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169826" w14:textId="77777777" w:rsidR="003C58AF" w:rsidRDefault="003C58AF" w:rsidP="006F373F">
      <w:pPr>
        <w:spacing w:after="160" w:line="259" w:lineRule="auto"/>
        <w:jc w:val="center"/>
        <w:rPr>
          <w:rFonts w:asciiTheme="minorHAnsi" w:hAnsiTheme="minorHAnsi" w:cs="Arial"/>
          <w:b/>
          <w:sz w:val="28"/>
          <w:szCs w:val="28"/>
        </w:rPr>
      </w:pPr>
    </w:p>
    <w:p w14:paraId="5AD79F9A" w14:textId="77777777" w:rsidR="003C58AF" w:rsidRDefault="003C58AF">
      <w:pPr>
        <w:spacing w:after="160" w:line="259" w:lineRule="auto"/>
        <w:rPr>
          <w:rFonts w:asciiTheme="minorHAnsi" w:hAnsiTheme="minorHAnsi" w:cs="Arial"/>
          <w:b/>
          <w:sz w:val="28"/>
          <w:szCs w:val="28"/>
        </w:rPr>
      </w:pPr>
    </w:p>
    <w:p w14:paraId="1D12C0D3" w14:textId="77777777" w:rsidR="003C58AF" w:rsidRDefault="003C58AF">
      <w:pPr>
        <w:spacing w:after="160" w:line="259" w:lineRule="auto"/>
        <w:rPr>
          <w:rFonts w:asciiTheme="minorHAnsi" w:hAnsiTheme="minorHAnsi" w:cs="Arial"/>
          <w:b/>
          <w:sz w:val="28"/>
          <w:szCs w:val="28"/>
        </w:rPr>
      </w:pPr>
    </w:p>
    <w:p w14:paraId="737C107A" w14:textId="77777777" w:rsidR="003C58AF" w:rsidRDefault="00E325C3">
      <w:pPr>
        <w:pStyle w:val="Ttulodendice"/>
        <w:rPr>
          <w:rFonts w:ascii="Arial" w:hAnsi="Arial" w:cs="Arial"/>
          <w:sz w:val="22"/>
          <w:szCs w:val="22"/>
        </w:rPr>
      </w:pPr>
      <w:r>
        <w:rPr>
          <w:noProof/>
          <w:lang w:eastAsia="es-BO"/>
        </w:rPr>
        <w:drawing>
          <wp:anchor distT="0" distB="0" distL="114300" distR="114300" simplePos="0" relativeHeight="251665408" behindDoc="0" locked="0" layoutInCell="1" allowOverlap="1" wp14:anchorId="6C8A161E" wp14:editId="087F5B16">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79911081" w14:textId="77777777" w:rsidR="003C58AF" w:rsidRDefault="003C58AF">
      <w:pPr>
        <w:pStyle w:val="Ttulodendice"/>
        <w:rPr>
          <w:rFonts w:ascii="Arial" w:hAnsi="Arial" w:cs="Arial"/>
          <w:sz w:val="22"/>
          <w:szCs w:val="22"/>
        </w:rPr>
      </w:pPr>
    </w:p>
    <w:p w14:paraId="4D330C30" w14:textId="77777777" w:rsidR="003C58AF" w:rsidRDefault="003C58AF">
      <w:pPr>
        <w:pStyle w:val="Ttulodendice"/>
        <w:rPr>
          <w:rFonts w:ascii="Arial" w:hAnsi="Arial" w:cs="Arial"/>
          <w:sz w:val="22"/>
          <w:szCs w:val="22"/>
        </w:rPr>
      </w:pPr>
    </w:p>
    <w:p w14:paraId="3A6779DC" w14:textId="77777777" w:rsidR="003C58AF" w:rsidRDefault="003C58AF">
      <w:pPr>
        <w:jc w:val="center"/>
        <w:rPr>
          <w:rFonts w:ascii="Arial" w:hAnsi="Arial" w:cs="Arial"/>
          <w:b/>
          <w:color w:val="0000FF"/>
          <w:sz w:val="28"/>
          <w:szCs w:val="28"/>
        </w:rPr>
      </w:pPr>
    </w:p>
    <w:p w14:paraId="2EBAC065" w14:textId="77777777" w:rsidR="003C58AF" w:rsidRDefault="003C58AF">
      <w:pPr>
        <w:jc w:val="center"/>
        <w:rPr>
          <w:rFonts w:ascii="Arial" w:hAnsi="Arial" w:cs="Arial"/>
          <w:b/>
          <w:color w:val="0000FF"/>
          <w:sz w:val="28"/>
          <w:szCs w:val="28"/>
        </w:rPr>
      </w:pPr>
    </w:p>
    <w:p w14:paraId="4D73A381" w14:textId="77777777" w:rsidR="003C58AF" w:rsidRDefault="003C58AF">
      <w:pPr>
        <w:jc w:val="center"/>
        <w:rPr>
          <w:rFonts w:ascii="Arial" w:hAnsi="Arial" w:cs="Arial"/>
          <w:b/>
          <w:color w:val="0000FF"/>
          <w:sz w:val="28"/>
          <w:szCs w:val="28"/>
        </w:rPr>
      </w:pPr>
    </w:p>
    <w:p w14:paraId="68546A45" w14:textId="77777777" w:rsidR="003C58AF" w:rsidRDefault="003C58AF">
      <w:pPr>
        <w:jc w:val="center"/>
        <w:rPr>
          <w:rFonts w:ascii="Arial" w:hAnsi="Arial" w:cs="Arial"/>
          <w:b/>
          <w:color w:val="0000FF"/>
          <w:sz w:val="28"/>
          <w:szCs w:val="28"/>
        </w:rPr>
      </w:pPr>
    </w:p>
    <w:p w14:paraId="097DD42D" w14:textId="77777777" w:rsidR="003C58AF" w:rsidRDefault="003C58AF">
      <w:pPr>
        <w:jc w:val="center"/>
        <w:rPr>
          <w:rFonts w:ascii="Arial" w:hAnsi="Arial" w:cs="Arial"/>
          <w:b/>
          <w:color w:val="0000FF"/>
          <w:sz w:val="28"/>
          <w:szCs w:val="28"/>
        </w:rPr>
      </w:pPr>
    </w:p>
    <w:p w14:paraId="3B418688" w14:textId="77777777" w:rsidR="003C58AF" w:rsidRDefault="003C58AF">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5BD2F47C" w14:textId="77777777" w:rsidR="003C58AF" w:rsidRDefault="00E325C3">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46FA1429" w14:textId="77777777" w:rsidR="003C58AF" w:rsidRDefault="00E325C3">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02E43DF1" w14:textId="1FF10FCE" w:rsidR="003C58AF" w:rsidRDefault="003A4B2A">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w:t>
      </w:r>
      <w:r w:rsidR="006D4618">
        <w:rPr>
          <w:rStyle w:val="Hipervnculo"/>
          <w:rFonts w:asciiTheme="minorHAnsi" w:eastAsiaTheme="minorEastAsia" w:hAnsiTheme="minorHAnsi" w:cs="Arial"/>
          <w:bCs w:val="0"/>
          <w:color w:val="0070C0"/>
          <w:sz w:val="36"/>
          <w:szCs w:val="36"/>
        </w:rPr>
        <w:t>R</w:t>
      </w:r>
      <w:r w:rsidR="00E325C3">
        <w:rPr>
          <w:rStyle w:val="Hipervnculo"/>
          <w:rFonts w:asciiTheme="minorHAnsi" w:eastAsiaTheme="minorEastAsia" w:hAnsiTheme="minorHAnsi" w:cs="Arial"/>
          <w:bCs w:val="0"/>
          <w:color w:val="0070C0"/>
          <w:sz w:val="36"/>
          <w:szCs w:val="36"/>
        </w:rPr>
        <w:t>-CP-</w:t>
      </w:r>
      <w:r w:rsidR="00C55951">
        <w:rPr>
          <w:rStyle w:val="Hipervnculo"/>
          <w:rFonts w:asciiTheme="minorHAnsi" w:eastAsiaTheme="minorEastAsia" w:hAnsiTheme="minorHAnsi" w:cs="Arial"/>
          <w:bCs w:val="0"/>
          <w:color w:val="0070C0"/>
          <w:sz w:val="36"/>
          <w:szCs w:val="36"/>
        </w:rPr>
        <w:t>005</w:t>
      </w:r>
      <w:r w:rsidR="00E325C3">
        <w:rPr>
          <w:rStyle w:val="Hipervnculo"/>
          <w:rFonts w:asciiTheme="minorHAnsi" w:eastAsiaTheme="minorEastAsia" w:hAnsiTheme="minorHAnsi" w:cs="Arial"/>
          <w:bCs w:val="0"/>
          <w:color w:val="0070C0"/>
          <w:sz w:val="36"/>
          <w:szCs w:val="36"/>
        </w:rPr>
        <w:t>-202</w:t>
      </w:r>
      <w:r w:rsidR="00E66DF0">
        <w:rPr>
          <w:rStyle w:val="Hipervnculo"/>
          <w:rFonts w:asciiTheme="minorHAnsi" w:eastAsiaTheme="minorEastAsia" w:hAnsiTheme="minorHAnsi" w:cs="Arial"/>
          <w:bCs w:val="0"/>
          <w:color w:val="0070C0"/>
          <w:sz w:val="36"/>
          <w:szCs w:val="36"/>
        </w:rPr>
        <w:t>5</w:t>
      </w:r>
    </w:p>
    <w:p w14:paraId="09290040" w14:textId="77777777" w:rsidR="003C58AF" w:rsidRDefault="003C58AF">
      <w:pPr>
        <w:framePr w:w="9552" w:hSpace="141" w:wrap="around" w:vAnchor="page" w:hAnchor="page" w:x="1537" w:y="6500"/>
        <w:rPr>
          <w:rFonts w:asciiTheme="minorHAnsi" w:eastAsiaTheme="minorEastAsia" w:hAnsiTheme="minorHAnsi"/>
          <w:sz w:val="22"/>
          <w:szCs w:val="22"/>
        </w:rPr>
      </w:pPr>
    </w:p>
    <w:p w14:paraId="04FB457D" w14:textId="77777777" w:rsidR="003C58AF" w:rsidRDefault="00E325C3">
      <w:pPr>
        <w:framePr w:w="9552" w:hSpace="141" w:wrap="around" w:vAnchor="page" w:hAnchor="page" w:x="1537" w:y="6500"/>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 xml:space="preserve"> PRIMERA CONVOCATORIA </w:t>
      </w:r>
    </w:p>
    <w:p w14:paraId="36A5734A" w14:textId="77777777" w:rsidR="003C58AF" w:rsidRDefault="00E325C3">
      <w:pPr>
        <w:framePr w:w="9552" w:hSpace="141" w:wrap="around" w:vAnchor="page" w:hAnchor="page" w:x="1537" w:y="6500"/>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3C58AF" w14:paraId="5D2D6858" w14:textId="77777777">
        <w:tc>
          <w:tcPr>
            <w:tcW w:w="8460" w:type="dxa"/>
          </w:tcPr>
          <w:p w14:paraId="0444B2E2"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589A0DD" w14:textId="77777777" w:rsidR="00030EEF" w:rsidRDefault="0092779B">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b/>
                <w:color w:val="2E74B5" w:themeColor="accent1" w:themeShade="BF"/>
                <w:szCs w:val="24"/>
              </w:rPr>
            </w:pPr>
            <w:r w:rsidRPr="0017228E">
              <w:rPr>
                <w:rStyle w:val="Hipervnculo"/>
                <w:rFonts w:asciiTheme="minorHAnsi" w:eastAsiaTheme="minorEastAsia" w:hAnsiTheme="minorHAnsi" w:cstheme="minorHAnsi"/>
                <w:b/>
                <w:snapToGrid/>
                <w:color w:val="2E74B5" w:themeColor="accent1" w:themeShade="BF"/>
                <w:szCs w:val="24"/>
                <w:u w:val="none"/>
                <w:lang w:val="es-BO" w:eastAsia="es-BO"/>
              </w:rPr>
              <w:t>“</w:t>
            </w:r>
            <w:r w:rsidRPr="0036429B">
              <w:rPr>
                <w:rStyle w:val="Hipervnculo"/>
                <w:rFonts w:asciiTheme="minorHAnsi" w:eastAsiaTheme="minorEastAsia" w:hAnsiTheme="minorHAnsi" w:cstheme="minorHAnsi"/>
                <w:b/>
                <w:snapToGrid/>
                <w:color w:val="2E74B5" w:themeColor="accent1" w:themeShade="BF"/>
                <w:szCs w:val="24"/>
                <w:lang w:val="es-BO" w:eastAsia="es-BO"/>
              </w:rPr>
              <w:t xml:space="preserve">CONTRATACIÓN DE MÉDICO ESPECIALISTA EXTERNO </w:t>
            </w:r>
            <w:r w:rsidRPr="00915343">
              <w:rPr>
                <w:rStyle w:val="Hipervnculo"/>
                <w:rFonts w:asciiTheme="minorHAnsi" w:eastAsiaTheme="minorEastAsia" w:hAnsiTheme="minorHAnsi" w:cstheme="minorHAnsi"/>
                <w:b/>
                <w:snapToGrid/>
                <w:color w:val="2E74B5" w:themeColor="accent1" w:themeShade="BF"/>
                <w:szCs w:val="24"/>
                <w:lang w:val="es-BO" w:eastAsia="es-BO"/>
              </w:rPr>
              <w:t>P</w:t>
            </w:r>
            <w:r w:rsidRPr="00915343">
              <w:rPr>
                <w:rStyle w:val="Hipervnculo"/>
                <w:rFonts w:asciiTheme="minorHAnsi" w:eastAsiaTheme="minorEastAsia" w:hAnsiTheme="minorHAnsi" w:cstheme="minorHAnsi"/>
                <w:b/>
                <w:color w:val="2E74B5" w:themeColor="accent1" w:themeShade="BF"/>
                <w:szCs w:val="24"/>
              </w:rPr>
              <w:t>OR EVENTO</w:t>
            </w:r>
          </w:p>
          <w:p w14:paraId="214F0190" w14:textId="33AA40ED" w:rsidR="003C58AF" w:rsidRDefault="0092779B">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b/>
                <w:snapToGrid/>
                <w:color w:val="2E74B5" w:themeColor="accent1" w:themeShade="BF"/>
                <w:szCs w:val="24"/>
                <w:lang w:val="es-BO" w:eastAsia="es-BO"/>
              </w:rPr>
            </w:pPr>
            <w:r w:rsidRPr="0036429B">
              <w:rPr>
                <w:rStyle w:val="Hipervnculo"/>
                <w:rFonts w:asciiTheme="minorHAnsi" w:eastAsiaTheme="minorEastAsia" w:hAnsiTheme="minorHAnsi" w:cstheme="minorHAnsi"/>
                <w:b/>
                <w:snapToGrid/>
                <w:color w:val="2E74B5" w:themeColor="accent1" w:themeShade="BF"/>
                <w:szCs w:val="24"/>
                <w:lang w:val="es-BO" w:eastAsia="es-BO"/>
              </w:rPr>
              <w:t xml:space="preserve">EN </w:t>
            </w:r>
            <w:r w:rsidR="006D737C">
              <w:rPr>
                <w:rStyle w:val="Hipervnculo"/>
                <w:rFonts w:asciiTheme="minorHAnsi" w:eastAsiaTheme="minorEastAsia" w:hAnsiTheme="minorHAnsi" w:cstheme="minorHAnsi"/>
                <w:b/>
                <w:snapToGrid/>
                <w:color w:val="2E74B5" w:themeColor="accent1" w:themeShade="BF"/>
                <w:szCs w:val="24"/>
                <w:lang w:val="es-BO" w:eastAsia="es-BO"/>
              </w:rPr>
              <w:t>NEUMOLOGÍA</w:t>
            </w:r>
            <w:r>
              <w:rPr>
                <w:rStyle w:val="Hipervnculo"/>
                <w:rFonts w:asciiTheme="minorHAnsi" w:eastAsiaTheme="minorEastAsia" w:hAnsiTheme="minorHAnsi" w:cstheme="minorHAnsi"/>
                <w:b/>
                <w:snapToGrid/>
                <w:color w:val="2E74B5" w:themeColor="accent1" w:themeShade="BF"/>
                <w:szCs w:val="24"/>
                <w:lang w:val="es-BO" w:eastAsia="es-BO"/>
              </w:rPr>
              <w:t xml:space="preserve"> (2 AÑOS)</w:t>
            </w:r>
            <w:r w:rsidRPr="0017228E">
              <w:rPr>
                <w:rStyle w:val="Hipervnculo"/>
                <w:rFonts w:asciiTheme="minorHAnsi" w:eastAsiaTheme="minorEastAsia" w:hAnsiTheme="minorHAnsi" w:cstheme="minorHAnsi"/>
                <w:b/>
                <w:snapToGrid/>
                <w:color w:val="2E74B5" w:themeColor="accent1" w:themeShade="BF"/>
                <w:szCs w:val="24"/>
                <w:u w:val="none"/>
                <w:lang w:val="es-BO" w:eastAsia="es-BO"/>
              </w:rPr>
              <w:t>”</w:t>
            </w:r>
          </w:p>
          <w:p w14:paraId="44ED42ED" w14:textId="7FBD6EC2" w:rsidR="0092779B" w:rsidRDefault="0092779B">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3208E78A"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1AA75E5F"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1DC0FB2" w14:textId="3239483B" w:rsidR="003C58AF" w:rsidRDefault="00E325C3">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sidR="002A50B5">
        <w:rPr>
          <w:rFonts w:asciiTheme="minorHAnsi" w:hAnsiTheme="minorHAnsi"/>
          <w:b/>
          <w:iCs/>
          <w:sz w:val="22"/>
          <w:szCs w:val="22"/>
          <w:lang w:val="es-ES"/>
        </w:rPr>
        <w:t>Sucre</w:t>
      </w:r>
      <w:r>
        <w:rPr>
          <w:rFonts w:asciiTheme="minorHAnsi" w:hAnsiTheme="minorHAnsi"/>
          <w:b/>
          <w:iCs/>
          <w:sz w:val="22"/>
          <w:szCs w:val="22"/>
          <w:lang w:val="es-ES"/>
        </w:rPr>
        <w:t xml:space="preserve">, </w:t>
      </w:r>
      <w:r w:rsidR="00EF3EE3">
        <w:rPr>
          <w:rFonts w:asciiTheme="minorHAnsi" w:hAnsiTheme="minorHAnsi"/>
          <w:b/>
          <w:iCs/>
          <w:sz w:val="22"/>
          <w:szCs w:val="22"/>
          <w:lang w:val="es-ES"/>
        </w:rPr>
        <w:t>mayo</w:t>
      </w:r>
      <w:r w:rsidR="0092779B">
        <w:rPr>
          <w:rFonts w:asciiTheme="minorHAnsi" w:hAnsiTheme="minorHAnsi"/>
          <w:b/>
          <w:iCs/>
          <w:sz w:val="22"/>
          <w:szCs w:val="22"/>
          <w:lang w:val="es-ES"/>
        </w:rPr>
        <w:t xml:space="preserve"> de</w:t>
      </w:r>
      <w:r w:rsidR="006D4618">
        <w:rPr>
          <w:rFonts w:asciiTheme="minorHAnsi" w:hAnsiTheme="minorHAnsi"/>
          <w:b/>
          <w:iCs/>
          <w:sz w:val="22"/>
          <w:szCs w:val="22"/>
          <w:lang w:val="es-ES"/>
        </w:rPr>
        <w:t xml:space="preserve"> 202</w:t>
      </w:r>
      <w:r w:rsidR="00E66DF0">
        <w:rPr>
          <w:rFonts w:asciiTheme="minorHAnsi" w:hAnsiTheme="minorHAnsi"/>
          <w:b/>
          <w:iCs/>
          <w:sz w:val="22"/>
          <w:szCs w:val="22"/>
          <w:lang w:val="es-ES"/>
        </w:rPr>
        <w:t>5</w:t>
      </w:r>
    </w:p>
    <w:p w14:paraId="1252E773" w14:textId="77777777" w:rsidR="003C58AF" w:rsidRDefault="003C58AF">
      <w:pPr>
        <w:rPr>
          <w:rFonts w:asciiTheme="minorHAnsi" w:hAnsiTheme="minorHAnsi" w:cs="Arial"/>
          <w:b/>
          <w:sz w:val="28"/>
          <w:szCs w:val="28"/>
        </w:rPr>
      </w:pPr>
    </w:p>
    <w:p w14:paraId="1185DAB5" w14:textId="77777777" w:rsidR="003C58AF" w:rsidRDefault="003C58AF">
      <w:pPr>
        <w:jc w:val="center"/>
        <w:rPr>
          <w:rFonts w:asciiTheme="minorHAnsi" w:hAnsiTheme="minorHAnsi" w:cs="Arial"/>
          <w:b/>
          <w:sz w:val="24"/>
          <w:szCs w:val="24"/>
        </w:rPr>
      </w:pPr>
    </w:p>
    <w:p w14:paraId="57240082" w14:textId="77777777" w:rsidR="003C58AF" w:rsidRDefault="003C58AF">
      <w:pPr>
        <w:jc w:val="center"/>
        <w:rPr>
          <w:rFonts w:asciiTheme="minorHAnsi" w:hAnsiTheme="minorHAnsi" w:cs="Arial"/>
          <w:b/>
          <w:sz w:val="24"/>
          <w:szCs w:val="24"/>
        </w:rPr>
      </w:pPr>
    </w:p>
    <w:p w14:paraId="1B346241" w14:textId="77777777" w:rsidR="003C58AF" w:rsidRDefault="003C58AF">
      <w:pPr>
        <w:jc w:val="center"/>
        <w:rPr>
          <w:rFonts w:asciiTheme="minorHAnsi" w:hAnsiTheme="minorHAnsi" w:cs="Arial"/>
          <w:b/>
          <w:sz w:val="24"/>
          <w:szCs w:val="24"/>
        </w:rPr>
      </w:pPr>
    </w:p>
    <w:p w14:paraId="43AA2816" w14:textId="77777777" w:rsidR="003C58AF" w:rsidRDefault="003C58AF">
      <w:pPr>
        <w:jc w:val="center"/>
        <w:rPr>
          <w:rFonts w:asciiTheme="minorHAnsi" w:hAnsiTheme="minorHAnsi" w:cs="Arial"/>
          <w:b/>
          <w:sz w:val="24"/>
          <w:szCs w:val="24"/>
        </w:rPr>
      </w:pPr>
    </w:p>
    <w:p w14:paraId="71D0B0FA" w14:textId="77777777" w:rsidR="003C58AF" w:rsidRDefault="003C58AF">
      <w:pPr>
        <w:jc w:val="center"/>
        <w:rPr>
          <w:rFonts w:asciiTheme="minorHAnsi" w:hAnsiTheme="minorHAnsi"/>
          <w:b/>
          <w:sz w:val="24"/>
          <w:szCs w:val="24"/>
        </w:rPr>
      </w:pPr>
    </w:p>
    <w:p w14:paraId="6E22509E" w14:textId="77777777" w:rsidR="003C58AF" w:rsidRDefault="003C58AF">
      <w:pPr>
        <w:jc w:val="center"/>
        <w:rPr>
          <w:rFonts w:asciiTheme="minorHAnsi" w:hAnsiTheme="minorHAnsi"/>
          <w:b/>
          <w:sz w:val="24"/>
          <w:szCs w:val="24"/>
        </w:rPr>
      </w:pPr>
    </w:p>
    <w:p w14:paraId="357BA985" w14:textId="77777777" w:rsidR="003C58AF" w:rsidRDefault="003C58AF">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A50F35" w14:paraId="5B2AEF53" w14:textId="77777777">
        <w:trPr>
          <w:trHeight w:val="2944"/>
          <w:jc w:val="center"/>
        </w:trPr>
        <w:tc>
          <w:tcPr>
            <w:tcW w:w="9284" w:type="dxa"/>
          </w:tcPr>
          <w:p w14:paraId="532710CD" w14:textId="77777777" w:rsidR="00E27349" w:rsidRDefault="00E27349" w:rsidP="00E27349">
            <w:pPr>
              <w:rPr>
                <w:rFonts w:asciiTheme="minorHAnsi" w:hAnsiTheme="minorHAnsi" w:cs="Arial"/>
              </w:rPr>
            </w:pPr>
          </w:p>
          <w:p w14:paraId="16CDE8BD" w14:textId="77777777" w:rsidR="003C58AF" w:rsidRDefault="003C58AF">
            <w:pPr>
              <w:jc w:val="center"/>
              <w:rPr>
                <w:rFonts w:asciiTheme="minorHAnsi" w:hAnsiTheme="minorHAnsi" w:cs="Arial"/>
              </w:rPr>
            </w:pPr>
          </w:p>
          <w:p w14:paraId="74666104" w14:textId="77777777" w:rsidR="003C58AF" w:rsidRDefault="00E325C3">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16A4C5CD" w14:textId="77777777" w:rsidR="003C58AF" w:rsidRDefault="003C58AF">
            <w:pPr>
              <w:rPr>
                <w:rFonts w:asciiTheme="minorHAnsi" w:hAnsiTheme="minorHAnsi" w:cs="Arial"/>
                <w:b/>
                <w:sz w:val="28"/>
                <w:szCs w:val="28"/>
              </w:rPr>
            </w:pPr>
          </w:p>
          <w:p w14:paraId="4A44F9F3" w14:textId="33F585ED" w:rsidR="003C58AF" w:rsidRDefault="00E325C3">
            <w:pPr>
              <w:jc w:val="center"/>
              <w:rPr>
                <w:rFonts w:asciiTheme="minorHAnsi" w:hAnsiTheme="minorHAnsi" w:cs="Arial"/>
                <w:b/>
                <w:sz w:val="24"/>
                <w:szCs w:val="24"/>
              </w:rPr>
            </w:pPr>
            <w:r>
              <w:rPr>
                <w:rFonts w:asciiTheme="minorHAnsi" w:hAnsiTheme="minorHAnsi" w:cstheme="minorHAnsi"/>
                <w:b/>
                <w:sz w:val="24"/>
                <w:szCs w:val="24"/>
              </w:rPr>
              <w:t xml:space="preserve">COMPARACIÓN DE PROPUESTAS </w:t>
            </w:r>
            <w:r w:rsidR="002A50B5">
              <w:rPr>
                <w:rFonts w:asciiTheme="minorHAnsi" w:hAnsiTheme="minorHAnsi" w:cstheme="minorHAnsi"/>
                <w:b/>
                <w:sz w:val="24"/>
                <w:szCs w:val="24"/>
              </w:rPr>
              <w:t>S</w:t>
            </w:r>
            <w:r w:rsidR="006D4618">
              <w:rPr>
                <w:rFonts w:asciiTheme="minorHAnsi" w:hAnsiTheme="minorHAnsi" w:cstheme="minorHAnsi"/>
                <w:b/>
                <w:sz w:val="24"/>
                <w:szCs w:val="24"/>
              </w:rPr>
              <w:t>R</w:t>
            </w:r>
            <w:r>
              <w:rPr>
                <w:rFonts w:asciiTheme="minorHAnsi" w:hAnsiTheme="minorHAnsi" w:cs="Arial"/>
                <w:b/>
                <w:sz w:val="24"/>
                <w:szCs w:val="24"/>
              </w:rPr>
              <w:t>-CP-</w:t>
            </w:r>
            <w:r w:rsidR="00C55951">
              <w:rPr>
                <w:rFonts w:asciiTheme="minorHAnsi" w:hAnsiTheme="minorHAnsi" w:cs="Arial"/>
                <w:b/>
                <w:sz w:val="24"/>
                <w:szCs w:val="24"/>
              </w:rPr>
              <w:t>005</w:t>
            </w:r>
            <w:r>
              <w:rPr>
                <w:rFonts w:asciiTheme="minorHAnsi" w:hAnsiTheme="minorHAnsi" w:cs="Arial"/>
                <w:b/>
                <w:sz w:val="24"/>
                <w:szCs w:val="24"/>
              </w:rPr>
              <w:t>-202</w:t>
            </w:r>
            <w:r w:rsidR="00E66DF0">
              <w:rPr>
                <w:rFonts w:asciiTheme="minorHAnsi" w:hAnsiTheme="minorHAnsi" w:cs="Arial"/>
                <w:b/>
                <w:sz w:val="24"/>
                <w:szCs w:val="24"/>
              </w:rPr>
              <w:t>5</w:t>
            </w:r>
          </w:p>
          <w:p w14:paraId="5335CD1F" w14:textId="77777777" w:rsidR="003C58AF" w:rsidRDefault="00E325C3">
            <w:pPr>
              <w:jc w:val="center"/>
              <w:rPr>
                <w:rFonts w:asciiTheme="minorHAnsi" w:hAnsiTheme="minorHAnsi" w:cs="Arial"/>
                <w:b/>
                <w:sz w:val="24"/>
                <w:szCs w:val="24"/>
              </w:rPr>
            </w:pPr>
            <w:r>
              <w:rPr>
                <w:rFonts w:asciiTheme="minorHAnsi" w:hAnsiTheme="minorHAnsi" w:cs="Arial"/>
                <w:b/>
                <w:sz w:val="24"/>
                <w:szCs w:val="24"/>
              </w:rPr>
              <w:t>PRIMERA CONVOCATORIA</w:t>
            </w:r>
          </w:p>
          <w:p w14:paraId="520B030A" w14:textId="77777777" w:rsidR="003C58AF" w:rsidRDefault="003C58AF">
            <w:pPr>
              <w:rPr>
                <w:rFonts w:asciiTheme="minorHAnsi" w:hAnsiTheme="minorHAnsi" w:cs="Arial"/>
                <w:sz w:val="28"/>
                <w:szCs w:val="28"/>
              </w:rPr>
            </w:pPr>
          </w:p>
          <w:p w14:paraId="0B807C3D" w14:textId="436110F9" w:rsidR="003C58AF" w:rsidRDefault="00E325C3">
            <w:pPr>
              <w:jc w:val="center"/>
              <w:rPr>
                <w:rFonts w:asciiTheme="minorHAnsi" w:hAnsiTheme="minorHAnsi" w:cs="Arial"/>
              </w:rPr>
            </w:pPr>
            <w:r>
              <w:rPr>
                <w:rFonts w:asciiTheme="minorHAnsi" w:hAnsiTheme="minorHAnsi" w:cs="Arial"/>
              </w:rPr>
              <w:t xml:space="preserve">La Caja de Salud de la Banca Privada, </w:t>
            </w:r>
            <w:r w:rsidR="002A50B5">
              <w:rPr>
                <w:rFonts w:asciiTheme="minorHAnsi" w:hAnsiTheme="minorHAnsi" w:cs="Arial"/>
              </w:rPr>
              <w:t>Regional Sucre</w:t>
            </w:r>
            <w:r>
              <w:rPr>
                <w:rFonts w:asciiTheme="minorHAnsi" w:hAnsiTheme="minorHAnsi" w:cs="Arial"/>
              </w:rPr>
              <w:t xml:space="preserve"> invita públicamente a proponentes legalmente establecidos a presentar propuestas para:</w:t>
            </w:r>
          </w:p>
        </w:tc>
      </w:tr>
      <w:tr w:rsidR="00A50F35" w14:paraId="4D1625CC" w14:textId="77777777">
        <w:trPr>
          <w:trHeight w:val="553"/>
          <w:jc w:val="center"/>
        </w:trPr>
        <w:tc>
          <w:tcPr>
            <w:tcW w:w="9284" w:type="dxa"/>
            <w:vAlign w:val="center"/>
          </w:tcPr>
          <w:p w14:paraId="192C21B7" w14:textId="3BC30EF1" w:rsidR="003C58AF" w:rsidRPr="0017228E" w:rsidRDefault="0092779B" w:rsidP="0092779B">
            <w:pPr>
              <w:pStyle w:val="Document1"/>
              <w:keepNext w:val="0"/>
              <w:keepLines w:val="0"/>
              <w:suppressAutoHyphens w:val="0"/>
              <w:jc w:val="center"/>
              <w:rPr>
                <w:rFonts w:asciiTheme="minorHAnsi" w:eastAsiaTheme="minorEastAsia" w:hAnsiTheme="minorHAnsi" w:cstheme="minorHAnsi"/>
                <w:b/>
                <w:snapToGrid/>
                <w:color w:val="2E74B5" w:themeColor="accent1" w:themeShade="BF"/>
                <w:szCs w:val="24"/>
                <w:lang w:val="es-BO" w:eastAsia="es-BO"/>
              </w:rPr>
            </w:pPr>
            <w:r w:rsidRPr="0017228E">
              <w:rPr>
                <w:rStyle w:val="Hipervnculo"/>
                <w:rFonts w:asciiTheme="minorHAnsi" w:eastAsiaTheme="minorEastAsia" w:hAnsiTheme="minorHAnsi" w:cstheme="minorHAnsi"/>
                <w:b/>
                <w:snapToGrid/>
                <w:color w:val="2E74B5" w:themeColor="accent1" w:themeShade="BF"/>
                <w:szCs w:val="24"/>
                <w:u w:val="none"/>
                <w:lang w:val="es-BO" w:eastAsia="es-BO"/>
              </w:rPr>
              <w:t>“CONTRATACIÓN DE MÉDICO ESPECIALISTA EXTERNO P</w:t>
            </w:r>
            <w:r w:rsidRPr="0017228E">
              <w:rPr>
                <w:rStyle w:val="Hipervnculo"/>
                <w:rFonts w:asciiTheme="minorHAnsi" w:eastAsiaTheme="minorEastAsia" w:hAnsiTheme="minorHAnsi" w:cstheme="minorHAnsi"/>
                <w:b/>
                <w:color w:val="2E74B5" w:themeColor="accent1" w:themeShade="BF"/>
                <w:szCs w:val="24"/>
                <w:u w:val="none"/>
              </w:rPr>
              <w:t>OR EVENTO</w:t>
            </w:r>
            <w:r w:rsidRPr="0017228E">
              <w:rPr>
                <w:rStyle w:val="Hipervnculo"/>
                <w:rFonts w:asciiTheme="minorHAnsi" w:eastAsiaTheme="minorEastAsia" w:hAnsiTheme="minorHAnsi" w:cstheme="minorHAnsi"/>
                <w:b/>
                <w:snapToGrid/>
                <w:color w:val="2E74B5" w:themeColor="accent1" w:themeShade="BF"/>
                <w:szCs w:val="24"/>
                <w:u w:val="none"/>
                <w:lang w:val="es-BO" w:eastAsia="es-BO"/>
              </w:rPr>
              <w:t xml:space="preserve"> EN ESPECIALIDAD DE </w:t>
            </w:r>
            <w:r w:rsidR="006D737C">
              <w:rPr>
                <w:rStyle w:val="Hipervnculo"/>
                <w:rFonts w:asciiTheme="minorHAnsi" w:eastAsiaTheme="minorEastAsia" w:hAnsiTheme="minorHAnsi" w:cstheme="minorHAnsi"/>
                <w:b/>
                <w:snapToGrid/>
                <w:color w:val="2E74B5" w:themeColor="accent1" w:themeShade="BF"/>
                <w:szCs w:val="24"/>
                <w:u w:val="none"/>
                <w:lang w:val="es-BO" w:eastAsia="es-BO"/>
              </w:rPr>
              <w:t>NEUM</w:t>
            </w:r>
            <w:r w:rsidRPr="0017228E">
              <w:rPr>
                <w:rStyle w:val="Hipervnculo"/>
                <w:rFonts w:asciiTheme="minorHAnsi" w:eastAsiaTheme="minorEastAsia" w:hAnsiTheme="minorHAnsi" w:cstheme="minorHAnsi"/>
                <w:b/>
                <w:snapToGrid/>
                <w:color w:val="2E74B5" w:themeColor="accent1" w:themeShade="BF"/>
                <w:szCs w:val="24"/>
                <w:u w:val="none"/>
                <w:lang w:val="es-BO" w:eastAsia="es-BO"/>
              </w:rPr>
              <w:t>OLOG</w:t>
            </w:r>
            <w:r w:rsidR="007253D5" w:rsidRPr="0017228E">
              <w:rPr>
                <w:rStyle w:val="Hipervnculo"/>
                <w:rFonts w:asciiTheme="minorHAnsi" w:eastAsiaTheme="minorEastAsia" w:hAnsiTheme="minorHAnsi" w:cstheme="minorHAnsi"/>
                <w:b/>
                <w:snapToGrid/>
                <w:color w:val="2E74B5" w:themeColor="accent1" w:themeShade="BF"/>
                <w:szCs w:val="24"/>
                <w:u w:val="none"/>
                <w:lang w:val="es-BO" w:eastAsia="es-BO"/>
              </w:rPr>
              <w:t>Í</w:t>
            </w:r>
            <w:r w:rsidRPr="0017228E">
              <w:rPr>
                <w:rStyle w:val="Hipervnculo"/>
                <w:rFonts w:asciiTheme="minorHAnsi" w:eastAsiaTheme="minorEastAsia" w:hAnsiTheme="minorHAnsi" w:cstheme="minorHAnsi"/>
                <w:b/>
                <w:snapToGrid/>
                <w:color w:val="2E74B5" w:themeColor="accent1" w:themeShade="BF"/>
                <w:szCs w:val="24"/>
                <w:u w:val="none"/>
                <w:lang w:val="es-BO" w:eastAsia="es-BO"/>
              </w:rPr>
              <w:t>A (2 AÑOS)”</w:t>
            </w:r>
          </w:p>
        </w:tc>
      </w:tr>
      <w:tr w:rsidR="00A50F35" w14:paraId="67D1F955" w14:textId="77777777">
        <w:trPr>
          <w:trHeight w:val="553"/>
          <w:jc w:val="center"/>
        </w:trPr>
        <w:tc>
          <w:tcPr>
            <w:tcW w:w="9284" w:type="dxa"/>
            <w:vAlign w:val="center"/>
          </w:tcPr>
          <w:p w14:paraId="65B4E56A" w14:textId="77777777" w:rsidR="003C58AF" w:rsidRDefault="00E325C3">
            <w:pPr>
              <w:jc w:val="center"/>
              <w:rPr>
                <w:rFonts w:asciiTheme="minorHAnsi" w:hAnsiTheme="minorHAnsi" w:cs="Arial"/>
              </w:rPr>
            </w:pPr>
            <w:r>
              <w:rPr>
                <w:rFonts w:asciiTheme="minorHAnsi" w:hAnsiTheme="minorHAnsi" w:cs="Arial"/>
              </w:rPr>
              <w:t>Tipo de Convocatoria: Comparación de Propuestas</w:t>
            </w:r>
          </w:p>
        </w:tc>
      </w:tr>
      <w:tr w:rsidR="00A50F35" w14:paraId="144BCB43" w14:textId="77777777">
        <w:trPr>
          <w:trHeight w:val="509"/>
          <w:jc w:val="center"/>
        </w:trPr>
        <w:tc>
          <w:tcPr>
            <w:tcW w:w="9284" w:type="dxa"/>
            <w:vAlign w:val="center"/>
          </w:tcPr>
          <w:p w14:paraId="7D572C4F" w14:textId="5F91A132" w:rsidR="003C58AF" w:rsidRDefault="00E325C3">
            <w:pPr>
              <w:jc w:val="center"/>
              <w:rPr>
                <w:rFonts w:asciiTheme="minorHAnsi" w:hAnsiTheme="minorHAnsi" w:cs="Arial"/>
              </w:rPr>
            </w:pPr>
            <w:r>
              <w:rPr>
                <w:rFonts w:asciiTheme="minorHAnsi" w:hAnsiTheme="minorHAnsi" w:cs="Arial"/>
              </w:rPr>
              <w:t xml:space="preserve">Forma de adjudicación: </w:t>
            </w:r>
            <w:r w:rsidR="002A50B5">
              <w:rPr>
                <w:rFonts w:asciiTheme="minorHAnsi" w:hAnsiTheme="minorHAnsi" w:cs="Arial"/>
              </w:rPr>
              <w:t>POR LA TOTALIDAD</w:t>
            </w:r>
          </w:p>
        </w:tc>
      </w:tr>
      <w:tr w:rsidR="00A50F35" w14:paraId="2D5F5E45" w14:textId="77777777">
        <w:trPr>
          <w:trHeight w:val="447"/>
          <w:jc w:val="center"/>
        </w:trPr>
        <w:tc>
          <w:tcPr>
            <w:tcW w:w="9284" w:type="dxa"/>
            <w:vAlign w:val="center"/>
          </w:tcPr>
          <w:p w14:paraId="3AC186DB" w14:textId="77777777" w:rsidR="003C58AF" w:rsidRDefault="00E325C3">
            <w:pPr>
              <w:jc w:val="center"/>
              <w:rPr>
                <w:rFonts w:asciiTheme="minorHAnsi" w:hAnsiTheme="minorHAnsi" w:cs="Arial"/>
              </w:rPr>
            </w:pPr>
            <w:r>
              <w:rPr>
                <w:rFonts w:asciiTheme="minorHAnsi" w:hAnsiTheme="minorHAnsi" w:cs="Arial"/>
              </w:rPr>
              <w:t>Sistema de evaluación y adjudicación: MENOR PRECIO</w:t>
            </w:r>
          </w:p>
        </w:tc>
      </w:tr>
      <w:tr w:rsidR="00A50F35" w14:paraId="6F939D5A" w14:textId="77777777">
        <w:trPr>
          <w:trHeight w:val="522"/>
          <w:jc w:val="center"/>
        </w:trPr>
        <w:tc>
          <w:tcPr>
            <w:tcW w:w="9284" w:type="dxa"/>
            <w:vAlign w:val="center"/>
          </w:tcPr>
          <w:p w14:paraId="60AC4FAA" w14:textId="77777777" w:rsidR="002A50B5" w:rsidRPr="00F51142" w:rsidRDefault="00E325C3" w:rsidP="002A50B5">
            <w:pPr>
              <w:jc w:val="center"/>
              <w:rPr>
                <w:rFonts w:asciiTheme="minorHAnsi" w:hAnsiTheme="minorHAnsi" w:cs="Arial"/>
              </w:rPr>
            </w:pPr>
            <w:r>
              <w:rPr>
                <w:rFonts w:asciiTheme="minorHAnsi" w:hAnsiTheme="minorHAnsi" w:cs="Arial"/>
              </w:rPr>
              <w:t xml:space="preserve">Encargados de atender consultas: </w:t>
            </w:r>
            <w:r w:rsidR="002A50B5">
              <w:rPr>
                <w:rFonts w:asciiTheme="minorHAnsi" w:hAnsiTheme="minorHAnsi" w:cs="Arial"/>
              </w:rPr>
              <w:t>Lic. Francisco Guzmán C.</w:t>
            </w:r>
          </w:p>
          <w:p w14:paraId="26BB03F5" w14:textId="0C1B782E" w:rsidR="003C58AF" w:rsidRPr="0092779B" w:rsidRDefault="002A50B5" w:rsidP="002A50B5">
            <w:pPr>
              <w:jc w:val="center"/>
              <w:rPr>
                <w:rFonts w:asciiTheme="minorHAnsi" w:hAnsiTheme="minorHAnsi" w:cs="Arial"/>
              </w:rPr>
            </w:pPr>
            <w:r w:rsidRPr="00F51142">
              <w:rPr>
                <w:rFonts w:asciiTheme="minorHAnsi" w:hAnsiTheme="minorHAnsi" w:cs="Arial"/>
              </w:rPr>
              <w:t xml:space="preserve">                                                           </w:t>
            </w:r>
            <w:r>
              <w:rPr>
                <w:rFonts w:asciiTheme="minorHAnsi" w:hAnsiTheme="minorHAnsi" w:cs="Arial"/>
              </w:rPr>
              <w:t xml:space="preserve">Lic. </w:t>
            </w:r>
            <w:r w:rsidR="0092779B">
              <w:rPr>
                <w:rFonts w:asciiTheme="minorHAnsi" w:hAnsiTheme="minorHAnsi" w:cs="Arial"/>
              </w:rPr>
              <w:t>C</w:t>
            </w:r>
            <w:r w:rsidR="0092779B" w:rsidRPr="0092779B">
              <w:rPr>
                <w:rFonts w:asciiTheme="minorHAnsi" w:hAnsiTheme="minorHAnsi" w:cs="Arial"/>
              </w:rPr>
              <w:t>ecilia Carra</w:t>
            </w:r>
            <w:r w:rsidR="00EC3AF9">
              <w:rPr>
                <w:rFonts w:asciiTheme="minorHAnsi" w:hAnsiTheme="minorHAnsi" w:cs="Arial"/>
              </w:rPr>
              <w:t>s</w:t>
            </w:r>
            <w:r w:rsidR="0092779B" w:rsidRPr="0092779B">
              <w:rPr>
                <w:rFonts w:asciiTheme="minorHAnsi" w:hAnsiTheme="minorHAnsi" w:cs="Arial"/>
              </w:rPr>
              <w:t xml:space="preserve">co T. </w:t>
            </w:r>
          </w:p>
        </w:tc>
      </w:tr>
      <w:tr w:rsidR="00A50F35" w14:paraId="1753E4ED" w14:textId="77777777">
        <w:trPr>
          <w:trHeight w:val="497"/>
          <w:jc w:val="center"/>
        </w:trPr>
        <w:tc>
          <w:tcPr>
            <w:tcW w:w="9284" w:type="dxa"/>
            <w:vAlign w:val="center"/>
          </w:tcPr>
          <w:p w14:paraId="716BCA69" w14:textId="77777777" w:rsidR="002A50B5" w:rsidRPr="00030A28" w:rsidRDefault="00E325C3" w:rsidP="002A50B5">
            <w:pPr>
              <w:jc w:val="center"/>
              <w:rPr>
                <w:rFonts w:asciiTheme="minorHAnsi" w:hAnsiTheme="minorHAnsi" w:cstheme="minorHAnsi"/>
              </w:rPr>
            </w:pPr>
            <w:r>
              <w:rPr>
                <w:rFonts w:asciiTheme="minorHAnsi" w:hAnsiTheme="minorHAnsi" w:cs="Arial"/>
              </w:rPr>
              <w:t xml:space="preserve">Correo electrónico: </w:t>
            </w:r>
            <w:r>
              <w:rPr>
                <w:rFonts w:asciiTheme="minorHAnsi" w:hAnsiTheme="minorHAnsi" w:cstheme="minorHAnsi"/>
              </w:rPr>
              <w:t xml:space="preserve"> </w:t>
            </w:r>
            <w:hyperlink r:id="rId9" w:history="1">
              <w:r w:rsidR="002A50B5" w:rsidRPr="008E28D7">
                <w:rPr>
                  <w:rStyle w:val="Hipervnculo"/>
                  <w:rFonts w:asciiTheme="minorHAnsi" w:hAnsiTheme="minorHAnsi" w:cstheme="minorHAnsi"/>
                </w:rPr>
                <w:t>francisco.guzman@csbp.com.bo</w:t>
              </w:r>
            </w:hyperlink>
            <w:r w:rsidR="002A50B5" w:rsidRPr="00030A28">
              <w:rPr>
                <w:rFonts w:asciiTheme="minorHAnsi" w:hAnsiTheme="minorHAnsi" w:cstheme="minorHAnsi"/>
              </w:rPr>
              <w:t xml:space="preserve">        </w:t>
            </w:r>
          </w:p>
          <w:p w14:paraId="0D086D40" w14:textId="0A6224A4" w:rsidR="003C58AF" w:rsidRDefault="002A50B5" w:rsidP="002A50B5">
            <w:pPr>
              <w:jc w:val="center"/>
              <w:rPr>
                <w:color w:val="0000FF"/>
                <w:u w:val="single"/>
              </w:rPr>
            </w:pPr>
            <w:r w:rsidRPr="00030A28">
              <w:rPr>
                <w:rFonts w:asciiTheme="minorHAnsi" w:hAnsiTheme="minorHAnsi" w:cstheme="minorHAnsi"/>
              </w:rPr>
              <w:t xml:space="preserve">                                          </w:t>
            </w:r>
            <w:r w:rsidR="0092779B" w:rsidRPr="0092779B">
              <w:rPr>
                <w:rStyle w:val="Hipervnculo"/>
                <w:rFonts w:asciiTheme="minorHAnsi" w:hAnsiTheme="minorHAnsi" w:cstheme="minorHAnsi"/>
              </w:rPr>
              <w:t>cecilia.carrasco@csbp.com.bo</w:t>
            </w:r>
          </w:p>
        </w:tc>
      </w:tr>
      <w:tr w:rsidR="00A50F35" w14:paraId="03FF4A2B" w14:textId="77777777">
        <w:trPr>
          <w:trHeight w:val="527"/>
          <w:jc w:val="center"/>
        </w:trPr>
        <w:tc>
          <w:tcPr>
            <w:tcW w:w="9284" w:type="dxa"/>
            <w:vAlign w:val="center"/>
          </w:tcPr>
          <w:p w14:paraId="0882262D" w14:textId="52A47056" w:rsidR="003C58AF" w:rsidRDefault="002A50B5">
            <w:pPr>
              <w:jc w:val="center"/>
              <w:rPr>
                <w:rFonts w:asciiTheme="minorHAnsi" w:hAnsiTheme="minorHAnsi" w:cs="Arial"/>
              </w:rPr>
            </w:pPr>
            <w:r w:rsidRPr="00F51142">
              <w:rPr>
                <w:rFonts w:asciiTheme="minorHAnsi" w:hAnsiTheme="minorHAnsi" w:cs="Arial"/>
              </w:rPr>
              <w:t xml:space="preserve">Teléfono: </w:t>
            </w:r>
            <w:r w:rsidR="00A35D52">
              <w:rPr>
                <w:rFonts w:asciiTheme="minorHAnsi" w:hAnsiTheme="minorHAnsi" w:cs="Arial"/>
              </w:rPr>
              <w:t>69671156</w:t>
            </w:r>
            <w:r>
              <w:t xml:space="preserve"> </w:t>
            </w:r>
            <w:r w:rsidR="00A35D52" w:rsidRPr="00A35D52">
              <w:rPr>
                <w:rFonts w:asciiTheme="minorHAnsi" w:hAnsiTheme="minorHAnsi" w:cs="Arial"/>
              </w:rPr>
              <w:t>I</w:t>
            </w:r>
            <w:r w:rsidRPr="00F51142">
              <w:rPr>
                <w:rFonts w:asciiTheme="minorHAnsi" w:hAnsiTheme="minorHAnsi" w:cs="Arial"/>
              </w:rPr>
              <w:t>nt.</w:t>
            </w:r>
            <w:r>
              <w:rPr>
                <w:rFonts w:asciiTheme="minorHAnsi" w:hAnsiTheme="minorHAnsi" w:cs="Arial"/>
              </w:rPr>
              <w:t xml:space="preserve"> 5206</w:t>
            </w:r>
          </w:p>
        </w:tc>
      </w:tr>
    </w:tbl>
    <w:p w14:paraId="73CD0179" w14:textId="77777777" w:rsidR="003C58AF" w:rsidRDefault="003C58AF">
      <w:pPr>
        <w:rPr>
          <w:rFonts w:asciiTheme="minorHAnsi" w:hAnsiTheme="minorHAnsi" w:cstheme="minorHAnsi"/>
          <w:sz w:val="4"/>
          <w:szCs w:val="22"/>
        </w:rPr>
      </w:pPr>
    </w:p>
    <w:tbl>
      <w:tblPr>
        <w:tblpPr w:leftFromText="141" w:rightFromText="141" w:vertAnchor="text" w:horzAnchor="margin" w:tblpXSpec="center" w:tblpY="153"/>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410"/>
        <w:gridCol w:w="1531"/>
        <w:gridCol w:w="1162"/>
        <w:gridCol w:w="4395"/>
      </w:tblGrid>
      <w:tr w:rsidR="003C58AF" w:rsidRPr="00736C8A" w14:paraId="1A128EC8" w14:textId="77777777" w:rsidTr="00B22B96">
        <w:trPr>
          <w:trHeight w:val="480"/>
        </w:trPr>
        <w:tc>
          <w:tcPr>
            <w:tcW w:w="10060" w:type="dxa"/>
            <w:gridSpan w:val="5"/>
            <w:shd w:val="clear" w:color="auto" w:fill="D9D9D9"/>
            <w:vAlign w:val="center"/>
          </w:tcPr>
          <w:p w14:paraId="1ABE8575"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CRONOGRAMA DE PLAZOS</w:t>
            </w:r>
          </w:p>
        </w:tc>
      </w:tr>
      <w:tr w:rsidR="003C58AF" w:rsidRPr="00736C8A" w14:paraId="1687C078" w14:textId="77777777" w:rsidTr="00B22B96">
        <w:trPr>
          <w:trHeight w:val="480"/>
        </w:trPr>
        <w:tc>
          <w:tcPr>
            <w:tcW w:w="562" w:type="dxa"/>
            <w:shd w:val="clear" w:color="auto" w:fill="D9D9D9"/>
            <w:vAlign w:val="center"/>
          </w:tcPr>
          <w:p w14:paraId="54FC47C0"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N°</w:t>
            </w:r>
          </w:p>
        </w:tc>
        <w:tc>
          <w:tcPr>
            <w:tcW w:w="2410" w:type="dxa"/>
            <w:shd w:val="clear" w:color="auto" w:fill="D9D9D9"/>
            <w:vAlign w:val="center"/>
          </w:tcPr>
          <w:p w14:paraId="6D597A52"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ACTIVIDAD</w:t>
            </w:r>
          </w:p>
        </w:tc>
        <w:tc>
          <w:tcPr>
            <w:tcW w:w="1531" w:type="dxa"/>
            <w:shd w:val="clear" w:color="auto" w:fill="D9D9D9"/>
            <w:vAlign w:val="center"/>
          </w:tcPr>
          <w:p w14:paraId="1CB6995F"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FECHA</w:t>
            </w:r>
          </w:p>
        </w:tc>
        <w:tc>
          <w:tcPr>
            <w:tcW w:w="1162" w:type="dxa"/>
            <w:shd w:val="clear" w:color="auto" w:fill="D9D9D9"/>
            <w:vAlign w:val="center"/>
          </w:tcPr>
          <w:p w14:paraId="24269579"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HORA</w:t>
            </w:r>
          </w:p>
        </w:tc>
        <w:tc>
          <w:tcPr>
            <w:tcW w:w="4395" w:type="dxa"/>
            <w:shd w:val="clear" w:color="auto" w:fill="D9D9D9"/>
            <w:vAlign w:val="center"/>
          </w:tcPr>
          <w:p w14:paraId="77411321"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 xml:space="preserve">LUGAR Y DIRECCIÓN </w:t>
            </w:r>
          </w:p>
        </w:tc>
      </w:tr>
      <w:tr w:rsidR="003C58AF" w:rsidRPr="00736C8A" w14:paraId="2BE8CAE7" w14:textId="77777777" w:rsidTr="00B22B96">
        <w:trPr>
          <w:trHeight w:val="849"/>
        </w:trPr>
        <w:tc>
          <w:tcPr>
            <w:tcW w:w="562" w:type="dxa"/>
            <w:vAlign w:val="center"/>
          </w:tcPr>
          <w:p w14:paraId="70EF6939"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1</w:t>
            </w:r>
          </w:p>
        </w:tc>
        <w:tc>
          <w:tcPr>
            <w:tcW w:w="2410" w:type="dxa"/>
            <w:vAlign w:val="center"/>
          </w:tcPr>
          <w:p w14:paraId="2BA4A14D" w14:textId="77777777" w:rsidR="003C58AF" w:rsidRPr="00736C8A" w:rsidRDefault="00E325C3">
            <w:pPr>
              <w:jc w:val="both"/>
              <w:rPr>
                <w:rFonts w:asciiTheme="minorHAnsi" w:hAnsiTheme="minorHAnsi" w:cstheme="minorHAnsi"/>
              </w:rPr>
            </w:pPr>
            <w:r w:rsidRPr="00736C8A">
              <w:rPr>
                <w:rFonts w:asciiTheme="minorHAnsi" w:hAnsiTheme="minorHAnsi" w:cstheme="minorHAnsi"/>
              </w:rPr>
              <w:t xml:space="preserve">Invitación y publicación de la Solicitud de Propuestas </w:t>
            </w:r>
          </w:p>
        </w:tc>
        <w:tc>
          <w:tcPr>
            <w:tcW w:w="1531" w:type="dxa"/>
            <w:vAlign w:val="center"/>
          </w:tcPr>
          <w:p w14:paraId="65CCC888" w14:textId="77777777" w:rsidR="003C58AF" w:rsidRPr="00736C8A" w:rsidRDefault="003C58AF" w:rsidP="00EC3AF9">
            <w:pPr>
              <w:jc w:val="center"/>
              <w:rPr>
                <w:rFonts w:asciiTheme="minorHAnsi" w:hAnsiTheme="minorHAnsi" w:cstheme="minorHAnsi"/>
              </w:rPr>
            </w:pPr>
          </w:p>
          <w:p w14:paraId="5EB57228" w14:textId="62FE8DB5" w:rsidR="00435A5F" w:rsidRPr="00736C8A" w:rsidRDefault="00435A5F" w:rsidP="00EC3AF9">
            <w:pPr>
              <w:jc w:val="center"/>
              <w:rPr>
                <w:rFonts w:asciiTheme="minorHAnsi" w:hAnsiTheme="minorHAnsi" w:cstheme="minorHAnsi"/>
              </w:rPr>
            </w:pPr>
            <w:r w:rsidRPr="00736C8A">
              <w:rPr>
                <w:rFonts w:asciiTheme="minorHAnsi" w:hAnsiTheme="minorHAnsi" w:cstheme="minorHAnsi"/>
              </w:rPr>
              <w:t>De:</w:t>
            </w:r>
          </w:p>
          <w:p w14:paraId="71E94238" w14:textId="5FD6ADB6" w:rsidR="00435A5F" w:rsidRPr="00736C8A" w:rsidRDefault="00547375" w:rsidP="00EC3AF9">
            <w:pPr>
              <w:jc w:val="center"/>
              <w:rPr>
                <w:rFonts w:asciiTheme="minorHAnsi" w:hAnsiTheme="minorHAnsi" w:cstheme="minorHAnsi"/>
              </w:rPr>
            </w:pPr>
            <w:r>
              <w:rPr>
                <w:rFonts w:asciiTheme="minorHAnsi" w:hAnsiTheme="minorHAnsi" w:cstheme="minorHAnsi"/>
              </w:rPr>
              <w:t>09/</w:t>
            </w:r>
            <w:r w:rsidR="00E66DF0">
              <w:rPr>
                <w:rFonts w:asciiTheme="minorHAnsi" w:hAnsiTheme="minorHAnsi" w:cstheme="minorHAnsi"/>
              </w:rPr>
              <w:t>0</w:t>
            </w:r>
            <w:r>
              <w:rPr>
                <w:rFonts w:asciiTheme="minorHAnsi" w:hAnsiTheme="minorHAnsi" w:cstheme="minorHAnsi"/>
              </w:rPr>
              <w:t>5</w:t>
            </w:r>
            <w:r w:rsidR="00435A5F" w:rsidRPr="00736C8A">
              <w:rPr>
                <w:rFonts w:asciiTheme="minorHAnsi" w:hAnsiTheme="minorHAnsi" w:cstheme="minorHAnsi"/>
              </w:rPr>
              <w:t>/202</w:t>
            </w:r>
            <w:r w:rsidR="00E66DF0">
              <w:rPr>
                <w:rFonts w:asciiTheme="minorHAnsi" w:hAnsiTheme="minorHAnsi" w:cstheme="minorHAnsi"/>
              </w:rPr>
              <w:t>5</w:t>
            </w:r>
          </w:p>
          <w:p w14:paraId="41AA9E0B" w14:textId="77777777" w:rsidR="003C58AF" w:rsidRPr="00736C8A" w:rsidRDefault="003C58AF" w:rsidP="00EC3AF9">
            <w:pPr>
              <w:jc w:val="center"/>
              <w:rPr>
                <w:rFonts w:asciiTheme="minorHAnsi" w:hAnsiTheme="minorHAnsi" w:cstheme="minorHAnsi"/>
              </w:rPr>
            </w:pPr>
          </w:p>
        </w:tc>
        <w:tc>
          <w:tcPr>
            <w:tcW w:w="1162" w:type="dxa"/>
            <w:vAlign w:val="center"/>
          </w:tcPr>
          <w:p w14:paraId="7B5A91C5" w14:textId="7306EF7D" w:rsidR="003C58AF" w:rsidRPr="00736C8A" w:rsidRDefault="00B2021E">
            <w:pPr>
              <w:jc w:val="center"/>
              <w:rPr>
                <w:rFonts w:asciiTheme="minorHAnsi" w:hAnsiTheme="minorHAnsi" w:cstheme="minorHAnsi"/>
              </w:rPr>
            </w:pPr>
            <w:r>
              <w:rPr>
                <w:rFonts w:asciiTheme="minorHAnsi" w:hAnsiTheme="minorHAnsi" w:cstheme="minorHAnsi"/>
              </w:rPr>
              <w:t>-</w:t>
            </w:r>
          </w:p>
        </w:tc>
        <w:tc>
          <w:tcPr>
            <w:tcW w:w="4395" w:type="dxa"/>
            <w:vAlign w:val="center"/>
          </w:tcPr>
          <w:p w14:paraId="5C971AB7" w14:textId="77777777" w:rsidR="003C58AF" w:rsidRPr="00736C8A" w:rsidRDefault="00E325C3">
            <w:pPr>
              <w:jc w:val="both"/>
              <w:rPr>
                <w:rFonts w:asciiTheme="minorHAnsi" w:hAnsiTheme="minorHAnsi" w:cstheme="minorHAnsi"/>
              </w:rPr>
            </w:pPr>
            <w:r w:rsidRPr="00736C8A">
              <w:rPr>
                <w:rFonts w:asciiTheme="minorHAnsi" w:hAnsiTheme="minorHAnsi" w:cstheme="minorHAnsi"/>
                <w:lang w:val="es-BO"/>
              </w:rPr>
              <w:t xml:space="preserve">Página Web:  </w:t>
            </w:r>
            <w:hyperlink r:id="rId10" w:history="1">
              <w:r w:rsidRPr="00736C8A">
                <w:rPr>
                  <w:rStyle w:val="Hipervnculo"/>
                  <w:rFonts w:asciiTheme="minorHAnsi" w:hAnsiTheme="minorHAnsi" w:cstheme="minorHAnsi"/>
                  <w:lang w:val="es-BO"/>
                </w:rPr>
                <w:t>https://portal.csbp.com.bo/</w:t>
              </w:r>
            </w:hyperlink>
          </w:p>
        </w:tc>
      </w:tr>
      <w:tr w:rsidR="003C58AF" w:rsidRPr="00736C8A" w14:paraId="5903F430" w14:textId="77777777" w:rsidTr="00B22B96">
        <w:trPr>
          <w:trHeight w:val="426"/>
        </w:trPr>
        <w:tc>
          <w:tcPr>
            <w:tcW w:w="562" w:type="dxa"/>
            <w:vAlign w:val="center"/>
          </w:tcPr>
          <w:p w14:paraId="1CBCD364"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2</w:t>
            </w:r>
          </w:p>
        </w:tc>
        <w:tc>
          <w:tcPr>
            <w:tcW w:w="2410" w:type="dxa"/>
            <w:vAlign w:val="center"/>
          </w:tcPr>
          <w:p w14:paraId="13066425" w14:textId="77777777" w:rsidR="003C58AF" w:rsidRPr="00736C8A" w:rsidRDefault="00E325C3">
            <w:pPr>
              <w:jc w:val="both"/>
              <w:rPr>
                <w:rFonts w:asciiTheme="minorHAnsi" w:hAnsiTheme="minorHAnsi" w:cstheme="minorHAnsi"/>
              </w:rPr>
            </w:pPr>
            <w:r w:rsidRPr="00736C8A">
              <w:rPr>
                <w:rFonts w:asciiTheme="minorHAnsi" w:hAnsiTheme="minorHAnsi" w:cstheme="minorHAnsi"/>
              </w:rPr>
              <w:t>Presentación de Ofertas</w:t>
            </w:r>
          </w:p>
        </w:tc>
        <w:tc>
          <w:tcPr>
            <w:tcW w:w="1531" w:type="dxa"/>
            <w:vAlign w:val="center"/>
          </w:tcPr>
          <w:p w14:paraId="773C977C" w14:textId="77777777" w:rsidR="003C58AF" w:rsidRPr="00736C8A" w:rsidRDefault="003C58AF">
            <w:pPr>
              <w:jc w:val="center"/>
              <w:rPr>
                <w:rFonts w:asciiTheme="minorHAnsi" w:hAnsiTheme="minorHAnsi" w:cstheme="minorHAnsi"/>
              </w:rPr>
            </w:pPr>
          </w:p>
          <w:p w14:paraId="4030D80C" w14:textId="77777777" w:rsidR="00435A5F" w:rsidRPr="00736C8A" w:rsidRDefault="00435A5F" w:rsidP="00435A5F">
            <w:pPr>
              <w:jc w:val="center"/>
              <w:rPr>
                <w:rFonts w:asciiTheme="minorHAnsi" w:hAnsiTheme="minorHAnsi" w:cstheme="minorHAnsi"/>
              </w:rPr>
            </w:pPr>
            <w:r w:rsidRPr="00736C8A">
              <w:rPr>
                <w:rFonts w:asciiTheme="minorHAnsi" w:hAnsiTheme="minorHAnsi" w:cstheme="minorHAnsi"/>
              </w:rPr>
              <w:t xml:space="preserve">Hasta: </w:t>
            </w:r>
          </w:p>
          <w:p w14:paraId="2CDD2CE3" w14:textId="56B2F4D3" w:rsidR="00435A5F" w:rsidRPr="00736C8A" w:rsidRDefault="00547375" w:rsidP="00435A5F">
            <w:pPr>
              <w:jc w:val="center"/>
              <w:rPr>
                <w:rFonts w:asciiTheme="minorHAnsi" w:hAnsiTheme="minorHAnsi" w:cstheme="minorHAnsi"/>
              </w:rPr>
            </w:pPr>
            <w:r>
              <w:rPr>
                <w:rFonts w:asciiTheme="minorHAnsi" w:hAnsiTheme="minorHAnsi" w:cstheme="minorHAnsi"/>
              </w:rPr>
              <w:t>15</w:t>
            </w:r>
            <w:r w:rsidR="00435A5F" w:rsidRPr="00736C8A">
              <w:rPr>
                <w:rFonts w:asciiTheme="minorHAnsi" w:hAnsiTheme="minorHAnsi" w:cstheme="minorHAnsi"/>
              </w:rPr>
              <w:t>/</w:t>
            </w:r>
            <w:r w:rsidR="00E66DF0">
              <w:rPr>
                <w:rFonts w:asciiTheme="minorHAnsi" w:hAnsiTheme="minorHAnsi" w:cstheme="minorHAnsi"/>
              </w:rPr>
              <w:t>0</w:t>
            </w:r>
            <w:r>
              <w:rPr>
                <w:rFonts w:asciiTheme="minorHAnsi" w:hAnsiTheme="minorHAnsi" w:cstheme="minorHAnsi"/>
              </w:rPr>
              <w:t>5</w:t>
            </w:r>
            <w:r w:rsidR="00435A5F" w:rsidRPr="00736C8A">
              <w:rPr>
                <w:rFonts w:asciiTheme="minorHAnsi" w:hAnsiTheme="minorHAnsi" w:cstheme="minorHAnsi"/>
              </w:rPr>
              <w:t>/202</w:t>
            </w:r>
            <w:r w:rsidR="00E66DF0">
              <w:rPr>
                <w:rFonts w:asciiTheme="minorHAnsi" w:hAnsiTheme="minorHAnsi" w:cstheme="minorHAnsi"/>
              </w:rPr>
              <w:t>5</w:t>
            </w:r>
          </w:p>
          <w:p w14:paraId="6206AE6D" w14:textId="77777777" w:rsidR="003C58AF" w:rsidRPr="00736C8A" w:rsidRDefault="003C58AF">
            <w:pPr>
              <w:jc w:val="center"/>
              <w:rPr>
                <w:rFonts w:asciiTheme="minorHAnsi" w:hAnsiTheme="minorHAnsi" w:cstheme="minorHAnsi"/>
              </w:rPr>
            </w:pPr>
          </w:p>
        </w:tc>
        <w:tc>
          <w:tcPr>
            <w:tcW w:w="1162" w:type="dxa"/>
            <w:vAlign w:val="center"/>
          </w:tcPr>
          <w:p w14:paraId="355E88F4"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Hasta:</w:t>
            </w:r>
          </w:p>
          <w:p w14:paraId="06B8CE10" w14:textId="74EC8F73" w:rsidR="003C58AF" w:rsidRPr="00736C8A" w:rsidRDefault="00E325C3">
            <w:pPr>
              <w:jc w:val="center"/>
              <w:rPr>
                <w:rFonts w:asciiTheme="minorHAnsi" w:hAnsiTheme="minorHAnsi" w:cstheme="minorHAnsi"/>
              </w:rPr>
            </w:pPr>
            <w:r w:rsidRPr="00736C8A">
              <w:rPr>
                <w:rFonts w:asciiTheme="minorHAnsi" w:hAnsiTheme="minorHAnsi" w:cstheme="minorHAnsi"/>
              </w:rPr>
              <w:t>1</w:t>
            </w:r>
            <w:r w:rsidR="003365DA">
              <w:rPr>
                <w:rFonts w:asciiTheme="minorHAnsi" w:hAnsiTheme="minorHAnsi" w:cstheme="minorHAnsi"/>
              </w:rPr>
              <w:t>5</w:t>
            </w:r>
            <w:r w:rsidRPr="00736C8A">
              <w:rPr>
                <w:rFonts w:asciiTheme="minorHAnsi" w:hAnsiTheme="minorHAnsi" w:cstheme="minorHAnsi"/>
              </w:rPr>
              <w:t>:</w:t>
            </w:r>
            <w:r w:rsidR="00435A5F" w:rsidRPr="00736C8A">
              <w:rPr>
                <w:rFonts w:asciiTheme="minorHAnsi" w:hAnsiTheme="minorHAnsi" w:cstheme="minorHAnsi"/>
              </w:rPr>
              <w:t>0</w:t>
            </w:r>
            <w:r w:rsidRPr="00736C8A">
              <w:rPr>
                <w:rFonts w:asciiTheme="minorHAnsi" w:hAnsiTheme="minorHAnsi" w:cstheme="minorHAnsi"/>
              </w:rPr>
              <w:t>0</w:t>
            </w:r>
          </w:p>
        </w:tc>
        <w:tc>
          <w:tcPr>
            <w:tcW w:w="4395" w:type="dxa"/>
            <w:vAlign w:val="center"/>
          </w:tcPr>
          <w:p w14:paraId="224DF20D" w14:textId="1153DA54" w:rsidR="00B22B96" w:rsidRPr="002F4BF3" w:rsidRDefault="00B22B96" w:rsidP="00B22B96">
            <w:pPr>
              <w:jc w:val="both"/>
              <w:rPr>
                <w:rFonts w:asciiTheme="minorHAnsi" w:hAnsiTheme="minorHAnsi" w:cstheme="minorHAnsi"/>
                <w:bCs/>
              </w:rPr>
            </w:pPr>
            <w:r w:rsidRPr="002F4BF3">
              <w:rPr>
                <w:rFonts w:asciiTheme="minorHAnsi" w:hAnsiTheme="minorHAnsi" w:cstheme="minorHAnsi"/>
                <w:b/>
              </w:rPr>
              <w:t>Presentación Física:</w:t>
            </w:r>
            <w:r>
              <w:rPr>
                <w:rFonts w:asciiTheme="minorHAnsi" w:hAnsiTheme="minorHAnsi" w:cstheme="minorHAnsi"/>
                <w:b/>
              </w:rPr>
              <w:t xml:space="preserve"> </w:t>
            </w:r>
            <w:r w:rsidRPr="002F4BF3">
              <w:rPr>
                <w:rFonts w:asciiTheme="minorHAnsi" w:hAnsiTheme="minorHAnsi" w:cstheme="minorHAnsi"/>
                <w:bCs/>
              </w:rPr>
              <w:t>Las propuestas deberán presentarse en instalaciones de la Caja de Salud de la Banca Privada, Recepción de Correspondencia – Oficina Sucre (Calle Azurduy N° 89 Esq. Bolívar)</w:t>
            </w:r>
          </w:p>
          <w:p w14:paraId="27C31B9B" w14:textId="62EA188D" w:rsidR="00B22B96" w:rsidRDefault="00E325C3" w:rsidP="00435A5F">
            <w:pPr>
              <w:rPr>
                <w:rFonts w:asciiTheme="minorHAnsi" w:hAnsiTheme="minorHAnsi" w:cstheme="minorHAnsi"/>
              </w:rPr>
            </w:pPr>
            <w:r w:rsidRPr="00736C8A">
              <w:rPr>
                <w:rFonts w:asciiTheme="minorHAnsi" w:hAnsiTheme="minorHAnsi" w:cstheme="minorHAnsi"/>
                <w:b/>
              </w:rPr>
              <w:t>Presentación Electrónica:</w:t>
            </w:r>
            <w:r w:rsidR="00B22B96">
              <w:rPr>
                <w:rFonts w:asciiTheme="minorHAnsi" w:hAnsiTheme="minorHAnsi" w:cstheme="minorHAnsi"/>
                <w:b/>
              </w:rPr>
              <w:t xml:space="preserve"> </w:t>
            </w:r>
            <w:r w:rsidR="00B22B96" w:rsidRPr="00B22B96">
              <w:rPr>
                <w:rFonts w:asciiTheme="minorHAnsi" w:hAnsiTheme="minorHAnsi" w:cstheme="minorHAnsi"/>
                <w:bCs/>
              </w:rPr>
              <w:t>Al correo:</w:t>
            </w:r>
          </w:p>
          <w:p w14:paraId="1AD8F62A" w14:textId="6DA77E40" w:rsidR="00435A5F" w:rsidRPr="00736C8A" w:rsidRDefault="00B22B96" w:rsidP="00435A5F">
            <w:pPr>
              <w:rPr>
                <w:rStyle w:val="Hipervnculo"/>
                <w:rFonts w:asciiTheme="minorHAnsi" w:hAnsiTheme="minorHAnsi" w:cstheme="minorHAnsi"/>
              </w:rPr>
            </w:pPr>
            <w:hyperlink r:id="rId11" w:history="1">
              <w:r w:rsidRPr="00AC5C77">
                <w:rPr>
                  <w:rStyle w:val="Hipervnculo"/>
                  <w:rFonts w:asciiTheme="minorHAnsi" w:hAnsiTheme="minorHAnsi" w:cstheme="minorHAnsi"/>
                </w:rPr>
                <w:t>francisco.guzman@csbp.com.bo</w:t>
              </w:r>
            </w:hyperlink>
          </w:p>
          <w:p w14:paraId="16E136E7" w14:textId="2CB073E5" w:rsidR="003C58AF" w:rsidRPr="00B22B96" w:rsidRDefault="00EC3AF9" w:rsidP="00B22B96">
            <w:pPr>
              <w:rPr>
                <w:rFonts w:asciiTheme="minorHAnsi" w:hAnsiTheme="minorHAnsi" w:cstheme="minorHAnsi"/>
              </w:rPr>
            </w:pPr>
            <w:r w:rsidRPr="0092779B">
              <w:rPr>
                <w:rStyle w:val="Hipervnculo"/>
                <w:rFonts w:asciiTheme="minorHAnsi" w:hAnsiTheme="minorHAnsi" w:cstheme="minorHAnsi"/>
              </w:rPr>
              <w:t>cecilia.carrasco@csbp.com.bo</w:t>
            </w:r>
          </w:p>
        </w:tc>
      </w:tr>
      <w:tr w:rsidR="003C58AF" w:rsidRPr="00736C8A" w14:paraId="1F057B86" w14:textId="77777777" w:rsidTr="00B22B96">
        <w:trPr>
          <w:trHeight w:val="661"/>
        </w:trPr>
        <w:tc>
          <w:tcPr>
            <w:tcW w:w="562" w:type="dxa"/>
            <w:vAlign w:val="center"/>
          </w:tcPr>
          <w:p w14:paraId="07BBBF17"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3</w:t>
            </w:r>
          </w:p>
        </w:tc>
        <w:tc>
          <w:tcPr>
            <w:tcW w:w="2410" w:type="dxa"/>
            <w:vAlign w:val="center"/>
          </w:tcPr>
          <w:p w14:paraId="489E8D2D" w14:textId="77777777" w:rsidR="003C58AF" w:rsidRPr="00736C8A" w:rsidRDefault="00E325C3">
            <w:pPr>
              <w:jc w:val="both"/>
              <w:rPr>
                <w:rFonts w:asciiTheme="minorHAnsi" w:hAnsiTheme="minorHAnsi" w:cstheme="minorHAnsi"/>
              </w:rPr>
            </w:pPr>
            <w:r w:rsidRPr="00736C8A">
              <w:rPr>
                <w:rFonts w:asciiTheme="minorHAnsi" w:hAnsiTheme="minorHAnsi" w:cstheme="minorHAnsi"/>
              </w:rPr>
              <w:t>Resultado Del Proceso</w:t>
            </w:r>
          </w:p>
        </w:tc>
        <w:tc>
          <w:tcPr>
            <w:tcW w:w="2693" w:type="dxa"/>
            <w:gridSpan w:val="2"/>
            <w:vAlign w:val="center"/>
          </w:tcPr>
          <w:p w14:paraId="059ADD8E" w14:textId="42755404" w:rsidR="003C58AF" w:rsidRPr="00736C8A" w:rsidRDefault="00547375">
            <w:pPr>
              <w:jc w:val="center"/>
              <w:rPr>
                <w:rFonts w:asciiTheme="minorHAnsi" w:hAnsiTheme="minorHAnsi" w:cstheme="minorHAnsi"/>
              </w:rPr>
            </w:pPr>
            <w:r>
              <w:rPr>
                <w:rFonts w:asciiTheme="minorHAnsi" w:hAnsiTheme="minorHAnsi" w:cstheme="minorHAnsi"/>
              </w:rPr>
              <w:t>20</w:t>
            </w:r>
            <w:r w:rsidR="00E325C3" w:rsidRPr="00736C8A">
              <w:rPr>
                <w:rFonts w:asciiTheme="minorHAnsi" w:hAnsiTheme="minorHAnsi" w:cstheme="minorHAnsi"/>
              </w:rPr>
              <w:t>/</w:t>
            </w:r>
            <w:r w:rsidR="00E66DF0">
              <w:rPr>
                <w:rFonts w:asciiTheme="minorHAnsi" w:hAnsiTheme="minorHAnsi" w:cstheme="minorHAnsi"/>
              </w:rPr>
              <w:t>0</w:t>
            </w:r>
            <w:r w:rsidR="00EC3AF9">
              <w:rPr>
                <w:rFonts w:asciiTheme="minorHAnsi" w:hAnsiTheme="minorHAnsi" w:cstheme="minorHAnsi"/>
              </w:rPr>
              <w:t>5</w:t>
            </w:r>
            <w:r w:rsidR="00E325C3" w:rsidRPr="00736C8A">
              <w:rPr>
                <w:rFonts w:asciiTheme="minorHAnsi" w:hAnsiTheme="minorHAnsi" w:cstheme="minorHAnsi"/>
              </w:rPr>
              <w:t>/202</w:t>
            </w:r>
            <w:r w:rsidR="00E66DF0">
              <w:rPr>
                <w:rFonts w:asciiTheme="minorHAnsi" w:hAnsiTheme="minorHAnsi" w:cstheme="minorHAnsi"/>
              </w:rPr>
              <w:t>5</w:t>
            </w:r>
          </w:p>
        </w:tc>
        <w:tc>
          <w:tcPr>
            <w:tcW w:w="4395" w:type="dxa"/>
            <w:vAlign w:val="center"/>
          </w:tcPr>
          <w:p w14:paraId="21323AC6" w14:textId="76CD706C" w:rsidR="003C58AF" w:rsidRPr="00736C8A" w:rsidRDefault="00BB6D50">
            <w:pPr>
              <w:rPr>
                <w:rFonts w:asciiTheme="minorHAnsi" w:hAnsiTheme="minorHAnsi" w:cstheme="minorHAnsi"/>
                <w:lang w:val="es-BO"/>
              </w:rPr>
            </w:pPr>
            <w:r>
              <w:rPr>
                <w:rFonts w:asciiTheme="minorHAnsi" w:hAnsiTheme="minorHAnsi" w:cstheme="minorHAnsi"/>
                <w:lang w:val="es-BO"/>
              </w:rPr>
              <w:t>Notificación enviada al adjudicado</w:t>
            </w:r>
          </w:p>
        </w:tc>
      </w:tr>
    </w:tbl>
    <w:p w14:paraId="306082FF" w14:textId="77777777" w:rsidR="003C58AF" w:rsidRDefault="003C58AF">
      <w:pPr>
        <w:jc w:val="center"/>
        <w:rPr>
          <w:rFonts w:asciiTheme="minorHAnsi" w:hAnsiTheme="minorHAnsi"/>
          <w:b/>
          <w:bCs/>
          <w:color w:val="FF0000"/>
          <w:sz w:val="14"/>
          <w:szCs w:val="24"/>
        </w:rPr>
      </w:pPr>
    </w:p>
    <w:p w14:paraId="018E36C6" w14:textId="77777777" w:rsidR="003C58AF" w:rsidRPr="00736C8A" w:rsidRDefault="00E325C3">
      <w:pPr>
        <w:spacing w:after="160" w:line="259" w:lineRule="auto"/>
        <w:rPr>
          <w:rFonts w:asciiTheme="minorHAnsi" w:hAnsiTheme="minorHAnsi" w:cstheme="minorHAnsi"/>
        </w:rPr>
      </w:pPr>
      <w:r w:rsidRPr="00736C8A">
        <w:rPr>
          <w:rFonts w:asciiTheme="minorHAnsi" w:hAnsiTheme="minorHAnsi" w:cstheme="minorHAnsi"/>
        </w:rPr>
        <w:t>(*) Estas fechas son referenciales y podrán ser modificadas de acuerdo a la necesidad y situaciones que ameriten su modificación.</w:t>
      </w:r>
      <w:r w:rsidRPr="00736C8A">
        <w:rPr>
          <w:rFonts w:asciiTheme="minorHAnsi" w:hAnsiTheme="minorHAnsi" w:cstheme="minorHAnsi"/>
        </w:rPr>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3C58AF" w14:paraId="44384F6B" w14:textId="77777777">
        <w:trPr>
          <w:trHeight w:val="203"/>
        </w:trPr>
        <w:tc>
          <w:tcPr>
            <w:tcW w:w="2145" w:type="dxa"/>
          </w:tcPr>
          <w:p w14:paraId="47D7FE01" w14:textId="735EC0AB" w:rsidR="003C58AF" w:rsidRDefault="00E325C3">
            <w:pPr>
              <w:jc w:val="center"/>
              <w:rPr>
                <w:rFonts w:asciiTheme="minorHAnsi" w:hAnsiTheme="minorHAnsi" w:cstheme="minorHAnsi"/>
                <w:b/>
              </w:rPr>
            </w:pPr>
            <w:r>
              <w:rPr>
                <w:rFonts w:asciiTheme="minorHAnsi" w:hAnsiTheme="minorHAnsi" w:cstheme="minorHAnsi"/>
                <w:b/>
              </w:rPr>
              <w:lastRenderedPageBreak/>
              <w:t xml:space="preserve">CODIGO DE PROCESO: </w:t>
            </w:r>
            <w:r w:rsidR="00B978D8">
              <w:rPr>
                <w:rFonts w:asciiTheme="minorHAnsi" w:hAnsiTheme="minorHAnsi" w:cstheme="minorHAnsi"/>
                <w:b/>
              </w:rPr>
              <w:t>S</w:t>
            </w:r>
            <w:r w:rsidR="00BB6D50">
              <w:rPr>
                <w:rFonts w:asciiTheme="minorHAnsi" w:hAnsiTheme="minorHAnsi" w:cstheme="minorHAnsi"/>
                <w:b/>
              </w:rPr>
              <w:t>R</w:t>
            </w:r>
            <w:r>
              <w:rPr>
                <w:rFonts w:asciiTheme="minorHAnsi" w:hAnsiTheme="minorHAnsi" w:cstheme="minorHAnsi"/>
                <w:b/>
              </w:rPr>
              <w:t>-CP-</w:t>
            </w:r>
            <w:r w:rsidR="00C55951">
              <w:rPr>
                <w:rFonts w:asciiTheme="minorHAnsi" w:hAnsiTheme="minorHAnsi" w:cstheme="minorHAnsi"/>
                <w:b/>
              </w:rPr>
              <w:t>005</w:t>
            </w:r>
            <w:r>
              <w:rPr>
                <w:rFonts w:asciiTheme="minorHAnsi" w:hAnsiTheme="minorHAnsi" w:cstheme="minorHAnsi"/>
                <w:b/>
              </w:rPr>
              <w:t>-202</w:t>
            </w:r>
            <w:r w:rsidR="00E66DF0">
              <w:rPr>
                <w:rFonts w:asciiTheme="minorHAnsi" w:hAnsiTheme="minorHAnsi" w:cstheme="minorHAnsi"/>
                <w:b/>
              </w:rPr>
              <w:t>5</w:t>
            </w:r>
          </w:p>
        </w:tc>
      </w:tr>
    </w:tbl>
    <w:p w14:paraId="3F4BA61F" w14:textId="77777777" w:rsidR="003C58AF" w:rsidRDefault="003C58AF">
      <w:pPr>
        <w:rPr>
          <w:lang w:eastAsia="es-ES"/>
        </w:rPr>
      </w:pPr>
    </w:p>
    <w:p w14:paraId="5430BC77" w14:textId="77777777" w:rsidR="003C58AF" w:rsidRDefault="00E325C3">
      <w:pPr>
        <w:rPr>
          <w:b/>
        </w:rPr>
      </w:pPr>
      <w:r>
        <w:t xml:space="preserve">                        </w:t>
      </w:r>
      <w:bookmarkStart w:id="0" w:name="_Hlk102484965"/>
    </w:p>
    <w:p w14:paraId="08C32FBC" w14:textId="77777777" w:rsidR="0036429B" w:rsidRDefault="00E325C3" w:rsidP="002D4DE9">
      <w:pPr>
        <w:pStyle w:val="Textoindependiente"/>
        <w:jc w:val="center"/>
        <w:rPr>
          <w:rFonts w:asciiTheme="minorHAnsi" w:hAnsiTheme="minorHAnsi" w:cstheme="minorHAnsi"/>
          <w:b/>
        </w:rPr>
      </w:pPr>
      <w:r>
        <w:rPr>
          <w:rFonts w:asciiTheme="minorHAnsi" w:hAnsiTheme="minorHAnsi" w:cstheme="minorHAnsi"/>
          <w:b/>
        </w:rPr>
        <w:t xml:space="preserve">                                </w:t>
      </w:r>
      <w:r w:rsidRPr="005935D5">
        <w:rPr>
          <w:rFonts w:asciiTheme="minorHAnsi" w:hAnsiTheme="minorHAnsi" w:cstheme="minorHAnsi"/>
          <w:b/>
        </w:rPr>
        <w:t xml:space="preserve"> </w:t>
      </w:r>
    </w:p>
    <w:p w14:paraId="027F681F" w14:textId="0B1EF7D2" w:rsidR="002D4DE9" w:rsidRPr="00736C8A" w:rsidRDefault="00352555" w:rsidP="002D4DE9">
      <w:pPr>
        <w:pStyle w:val="Textoindependiente"/>
        <w:jc w:val="center"/>
        <w:rPr>
          <w:rFonts w:asciiTheme="minorHAnsi" w:hAnsiTheme="minorHAnsi" w:cstheme="minorHAnsi"/>
          <w:b/>
          <w:bCs/>
          <w:sz w:val="20"/>
          <w:szCs w:val="20"/>
        </w:rPr>
      </w:pPr>
      <w:r>
        <w:rPr>
          <w:rFonts w:asciiTheme="minorHAnsi" w:hAnsiTheme="minorHAnsi" w:cstheme="minorHAnsi"/>
          <w:b/>
        </w:rPr>
        <w:t>BASES Y CONDICIONES DEL PROCESO (COMPARACIÓN DE</w:t>
      </w:r>
      <w:r w:rsidR="00762A51">
        <w:rPr>
          <w:rFonts w:asciiTheme="minorHAnsi" w:hAnsiTheme="minorHAnsi" w:cstheme="minorHAnsi"/>
          <w:b/>
        </w:rPr>
        <w:t xml:space="preserve"> </w:t>
      </w:r>
      <w:r>
        <w:rPr>
          <w:rFonts w:asciiTheme="minorHAnsi" w:hAnsiTheme="minorHAnsi" w:cstheme="minorHAnsi"/>
          <w:b/>
        </w:rPr>
        <w:t>PROPUESTAS)</w:t>
      </w:r>
    </w:p>
    <w:p w14:paraId="54E40DCA" w14:textId="77777777" w:rsidR="00030EEF" w:rsidRDefault="00E66DF0" w:rsidP="00030EEF">
      <w:pPr>
        <w:pStyle w:val="Document1"/>
        <w:keepNext w:val="0"/>
        <w:keepLines w:val="0"/>
        <w:suppressAutoHyphens w:val="0"/>
        <w:jc w:val="center"/>
        <w:rPr>
          <w:rFonts w:asciiTheme="minorHAnsi" w:hAnsiTheme="minorHAnsi" w:cstheme="minorHAnsi"/>
          <w:b/>
          <w:snapToGrid/>
          <w:sz w:val="22"/>
          <w:szCs w:val="22"/>
          <w:lang w:val="es-BO"/>
        </w:rPr>
      </w:pPr>
      <w:r w:rsidRPr="00EC3AF9">
        <w:rPr>
          <w:rFonts w:asciiTheme="minorHAnsi" w:hAnsiTheme="minorHAnsi" w:cstheme="minorHAnsi"/>
          <w:b/>
          <w:snapToGrid/>
          <w:sz w:val="22"/>
          <w:szCs w:val="22"/>
          <w:lang w:val="es-BO"/>
        </w:rPr>
        <w:t>“</w:t>
      </w:r>
      <w:r w:rsidR="00EC3AF9" w:rsidRPr="00EC3AF9">
        <w:rPr>
          <w:rFonts w:asciiTheme="minorHAnsi" w:hAnsiTheme="minorHAnsi" w:cstheme="minorHAnsi"/>
          <w:b/>
          <w:snapToGrid/>
          <w:sz w:val="22"/>
          <w:szCs w:val="22"/>
          <w:lang w:val="es-BO"/>
        </w:rPr>
        <w:t>CONTRATACIÓN DE MÉDICO ESPECIALISTA EXTERNO POR EVENTO</w:t>
      </w:r>
    </w:p>
    <w:p w14:paraId="6CCA11F9" w14:textId="77E6309E" w:rsidR="002D4DE9" w:rsidRPr="00EC3AF9" w:rsidRDefault="00EC3AF9" w:rsidP="00030EEF">
      <w:pPr>
        <w:pStyle w:val="Document1"/>
        <w:keepNext w:val="0"/>
        <w:keepLines w:val="0"/>
        <w:suppressAutoHyphens w:val="0"/>
        <w:jc w:val="center"/>
        <w:rPr>
          <w:rFonts w:asciiTheme="minorHAnsi" w:hAnsiTheme="minorHAnsi" w:cstheme="minorHAnsi"/>
          <w:b/>
          <w:snapToGrid/>
          <w:sz w:val="22"/>
          <w:szCs w:val="22"/>
          <w:lang w:val="es-BO"/>
        </w:rPr>
      </w:pPr>
      <w:r w:rsidRPr="00EC3AF9">
        <w:rPr>
          <w:rFonts w:asciiTheme="minorHAnsi" w:hAnsiTheme="minorHAnsi" w:cstheme="minorHAnsi"/>
          <w:b/>
          <w:snapToGrid/>
          <w:sz w:val="22"/>
          <w:szCs w:val="22"/>
          <w:lang w:val="es-BO"/>
        </w:rPr>
        <w:t>EN</w:t>
      </w:r>
      <w:r w:rsidR="00030EEF">
        <w:rPr>
          <w:rFonts w:asciiTheme="minorHAnsi" w:hAnsiTheme="minorHAnsi" w:cstheme="minorHAnsi"/>
          <w:b/>
          <w:snapToGrid/>
          <w:sz w:val="22"/>
          <w:szCs w:val="22"/>
          <w:lang w:val="es-BO"/>
        </w:rPr>
        <w:t xml:space="preserve"> </w:t>
      </w:r>
      <w:r w:rsidR="006D737C">
        <w:rPr>
          <w:rFonts w:asciiTheme="minorHAnsi" w:hAnsiTheme="minorHAnsi" w:cstheme="minorHAnsi"/>
          <w:b/>
          <w:snapToGrid/>
          <w:sz w:val="22"/>
          <w:szCs w:val="22"/>
          <w:lang w:val="es-BO"/>
        </w:rPr>
        <w:t>NEUM</w:t>
      </w:r>
      <w:r w:rsidRPr="00EC3AF9">
        <w:rPr>
          <w:rFonts w:asciiTheme="minorHAnsi" w:hAnsiTheme="minorHAnsi" w:cstheme="minorHAnsi"/>
          <w:b/>
          <w:snapToGrid/>
          <w:sz w:val="22"/>
          <w:szCs w:val="22"/>
          <w:lang w:val="es-BO"/>
        </w:rPr>
        <w:t>OLOG</w:t>
      </w:r>
      <w:r>
        <w:rPr>
          <w:rFonts w:asciiTheme="minorHAnsi" w:hAnsiTheme="minorHAnsi" w:cstheme="minorHAnsi"/>
          <w:b/>
          <w:snapToGrid/>
          <w:sz w:val="22"/>
          <w:szCs w:val="22"/>
          <w:lang w:val="es-BO"/>
        </w:rPr>
        <w:t>Í</w:t>
      </w:r>
      <w:r w:rsidRPr="00EC3AF9">
        <w:rPr>
          <w:rFonts w:asciiTheme="minorHAnsi" w:hAnsiTheme="minorHAnsi" w:cstheme="minorHAnsi"/>
          <w:b/>
          <w:snapToGrid/>
          <w:sz w:val="22"/>
          <w:szCs w:val="22"/>
          <w:lang w:val="es-BO"/>
        </w:rPr>
        <w:t>A (2 AÑOS)</w:t>
      </w:r>
      <w:r>
        <w:rPr>
          <w:rFonts w:asciiTheme="minorHAnsi" w:hAnsiTheme="minorHAnsi" w:cstheme="minorHAnsi"/>
          <w:b/>
          <w:snapToGrid/>
          <w:sz w:val="22"/>
          <w:szCs w:val="22"/>
          <w:lang w:val="es-BO"/>
        </w:rPr>
        <w:t>”</w:t>
      </w:r>
      <w:r w:rsidR="00352555" w:rsidRPr="00EC3AF9">
        <w:rPr>
          <w:rFonts w:asciiTheme="minorHAnsi" w:hAnsiTheme="minorHAnsi" w:cstheme="minorHAnsi"/>
          <w:b/>
          <w:snapToGrid/>
          <w:sz w:val="22"/>
          <w:szCs w:val="22"/>
          <w:lang w:val="es-BO"/>
        </w:rPr>
        <w:t xml:space="preserve"> </w:t>
      </w:r>
    </w:p>
    <w:p w14:paraId="7BD7E516" w14:textId="77777777" w:rsidR="00EC3AF9" w:rsidRPr="00EC3AF9" w:rsidRDefault="00EC3AF9" w:rsidP="002D4DE9">
      <w:pPr>
        <w:pStyle w:val="Textoindependiente"/>
        <w:jc w:val="center"/>
        <w:rPr>
          <w:rFonts w:asciiTheme="minorHAnsi" w:hAnsiTheme="minorHAnsi" w:cstheme="minorHAnsi"/>
          <w:b/>
          <w:bCs/>
          <w:sz w:val="12"/>
          <w:szCs w:val="12"/>
        </w:rPr>
      </w:pPr>
    </w:p>
    <w:p w14:paraId="5B89F4A5" w14:textId="3F5D5D7A" w:rsidR="00352555" w:rsidRPr="00736C8A" w:rsidRDefault="00352555" w:rsidP="002D4DE9">
      <w:pPr>
        <w:pStyle w:val="Textoindependiente"/>
        <w:jc w:val="center"/>
        <w:rPr>
          <w:rFonts w:asciiTheme="minorHAnsi" w:hAnsiTheme="minorHAnsi" w:cstheme="minorHAnsi"/>
          <w:b/>
          <w:bCs/>
          <w:sz w:val="20"/>
          <w:szCs w:val="20"/>
        </w:rPr>
      </w:pPr>
      <w:r>
        <w:rPr>
          <w:rFonts w:asciiTheme="minorHAnsi" w:hAnsiTheme="minorHAnsi" w:cstheme="minorHAnsi"/>
          <w:b/>
          <w:bCs/>
          <w:sz w:val="20"/>
          <w:szCs w:val="20"/>
        </w:rPr>
        <w:t>PRIMERA CONVOCATORIA</w:t>
      </w:r>
    </w:p>
    <w:p w14:paraId="5EE7F48F" w14:textId="1F207DD0" w:rsidR="003C58AF" w:rsidRPr="00EC3AF9" w:rsidRDefault="003C58AF">
      <w:pPr>
        <w:jc w:val="center"/>
        <w:rPr>
          <w:rFonts w:asciiTheme="minorHAnsi" w:hAnsiTheme="minorHAnsi" w:cstheme="minorHAnsi"/>
          <w:b/>
          <w:sz w:val="12"/>
          <w:szCs w:val="12"/>
        </w:rPr>
      </w:pPr>
    </w:p>
    <w:p w14:paraId="4078E464" w14:textId="06AB4F52" w:rsidR="002F34C1" w:rsidRDefault="00E325C3" w:rsidP="003365DA">
      <w:pPr>
        <w:pStyle w:val="Document1"/>
        <w:keepNext w:val="0"/>
        <w:keepLines w:val="0"/>
        <w:suppressAutoHyphens w:val="0"/>
        <w:jc w:val="both"/>
        <w:rPr>
          <w:rFonts w:asciiTheme="minorHAnsi" w:hAnsiTheme="minorHAnsi" w:cstheme="minorHAnsi"/>
          <w:b/>
          <w:snapToGrid/>
          <w:sz w:val="22"/>
          <w:szCs w:val="22"/>
          <w:lang w:val="es-BO"/>
        </w:rPr>
      </w:pPr>
      <w:r w:rsidRPr="00736C8A">
        <w:rPr>
          <w:rFonts w:asciiTheme="minorHAnsi" w:hAnsiTheme="minorHAnsi" w:cstheme="minorHAnsi"/>
        </w:rPr>
        <w:t xml:space="preserve">En cumplimiento al Reglamento de Compras, de la Caja de Salud de la Banca Privada, invita a los potenciales proponentes, legalmente </w:t>
      </w:r>
      <w:r w:rsidR="00D809EA" w:rsidRPr="00736C8A">
        <w:rPr>
          <w:rFonts w:asciiTheme="minorHAnsi" w:hAnsiTheme="minorHAnsi" w:cstheme="minorHAnsi"/>
        </w:rPr>
        <w:t>establecidos</w:t>
      </w:r>
      <w:r w:rsidRPr="00736C8A">
        <w:rPr>
          <w:rFonts w:asciiTheme="minorHAnsi" w:hAnsiTheme="minorHAnsi" w:cstheme="minorHAnsi"/>
        </w:rPr>
        <w:t xml:space="preserve"> en el País, </w:t>
      </w:r>
      <w:r w:rsidR="00352555">
        <w:rPr>
          <w:rFonts w:asciiTheme="minorHAnsi" w:hAnsiTheme="minorHAnsi" w:cstheme="minorHAnsi"/>
        </w:rPr>
        <w:t>a presentar ofertas</w:t>
      </w:r>
      <w:r w:rsidRPr="00736C8A">
        <w:rPr>
          <w:rFonts w:asciiTheme="minorHAnsi" w:hAnsiTheme="minorHAnsi" w:cstheme="minorHAnsi"/>
        </w:rPr>
        <w:t xml:space="preserve"> para la </w:t>
      </w:r>
      <w:r w:rsidR="003365DA" w:rsidRPr="003365DA">
        <w:rPr>
          <w:rFonts w:asciiTheme="minorHAnsi" w:hAnsiTheme="minorHAnsi" w:cstheme="minorHAnsi"/>
          <w:b/>
          <w:snapToGrid/>
          <w:sz w:val="22"/>
          <w:szCs w:val="22"/>
          <w:lang w:val="es-BO"/>
        </w:rPr>
        <w:t xml:space="preserve">CONTRATACIÓN DE </w:t>
      </w:r>
      <w:r w:rsidR="00EC3AF9">
        <w:rPr>
          <w:rFonts w:asciiTheme="minorHAnsi" w:hAnsiTheme="minorHAnsi" w:cstheme="minorHAnsi"/>
          <w:b/>
          <w:snapToGrid/>
          <w:sz w:val="22"/>
          <w:szCs w:val="22"/>
          <w:lang w:val="es-BO"/>
        </w:rPr>
        <w:t xml:space="preserve">MÉDICO ESPECIALISTA EXTERNO POR EVENTO EN </w:t>
      </w:r>
      <w:r w:rsidR="006D737C">
        <w:rPr>
          <w:rFonts w:asciiTheme="minorHAnsi" w:hAnsiTheme="minorHAnsi" w:cstheme="minorHAnsi"/>
          <w:b/>
          <w:snapToGrid/>
          <w:sz w:val="22"/>
          <w:szCs w:val="22"/>
          <w:lang w:val="es-BO"/>
        </w:rPr>
        <w:t>NEUM</w:t>
      </w:r>
      <w:r w:rsidR="00EC3AF9">
        <w:rPr>
          <w:rFonts w:asciiTheme="minorHAnsi" w:hAnsiTheme="minorHAnsi" w:cstheme="minorHAnsi"/>
          <w:b/>
          <w:snapToGrid/>
          <w:sz w:val="22"/>
          <w:szCs w:val="22"/>
          <w:lang w:val="es-BO"/>
        </w:rPr>
        <w:t>OLOGÍA</w:t>
      </w:r>
      <w:r w:rsidR="006D737C">
        <w:rPr>
          <w:rFonts w:asciiTheme="minorHAnsi" w:hAnsiTheme="minorHAnsi" w:cstheme="minorHAnsi"/>
          <w:b/>
          <w:snapToGrid/>
          <w:sz w:val="22"/>
          <w:szCs w:val="22"/>
          <w:lang w:val="es-BO"/>
        </w:rPr>
        <w:t xml:space="preserve"> </w:t>
      </w:r>
      <w:r w:rsidR="00EC3AF9">
        <w:rPr>
          <w:rFonts w:asciiTheme="minorHAnsi" w:hAnsiTheme="minorHAnsi" w:cstheme="minorHAnsi"/>
          <w:b/>
          <w:snapToGrid/>
          <w:sz w:val="22"/>
          <w:szCs w:val="22"/>
          <w:lang w:val="es-BO"/>
        </w:rPr>
        <w:t>(2 AÑOS</w:t>
      </w:r>
      <w:r w:rsidR="003365DA" w:rsidRPr="003365DA">
        <w:rPr>
          <w:rFonts w:asciiTheme="minorHAnsi" w:hAnsiTheme="minorHAnsi" w:cstheme="minorHAnsi"/>
          <w:b/>
          <w:snapToGrid/>
          <w:sz w:val="22"/>
          <w:szCs w:val="22"/>
          <w:lang w:val="es-BO"/>
        </w:rPr>
        <w:t>)</w:t>
      </w:r>
      <w:r w:rsidR="003365DA">
        <w:rPr>
          <w:rFonts w:asciiTheme="minorHAnsi" w:hAnsiTheme="minorHAnsi" w:cstheme="minorHAnsi"/>
          <w:b/>
          <w:snapToGrid/>
          <w:sz w:val="22"/>
          <w:szCs w:val="22"/>
          <w:lang w:val="es-BO"/>
        </w:rPr>
        <w:t>.</w:t>
      </w:r>
    </w:p>
    <w:p w14:paraId="7BF4F0AE" w14:textId="77777777" w:rsidR="003365DA" w:rsidRPr="003365DA" w:rsidRDefault="003365DA" w:rsidP="003365DA">
      <w:pPr>
        <w:pStyle w:val="Document1"/>
        <w:keepNext w:val="0"/>
        <w:keepLines w:val="0"/>
        <w:suppressAutoHyphens w:val="0"/>
        <w:jc w:val="both"/>
        <w:rPr>
          <w:rFonts w:asciiTheme="minorHAnsi" w:hAnsiTheme="minorHAnsi" w:cstheme="minorHAnsi"/>
          <w:b/>
          <w:snapToGrid/>
          <w:sz w:val="22"/>
          <w:szCs w:val="22"/>
          <w:lang w:val="es-BO"/>
        </w:rPr>
      </w:pPr>
    </w:p>
    <w:p w14:paraId="53EAA42A" w14:textId="77777777" w:rsidR="002F34C1" w:rsidRPr="002F34C1" w:rsidRDefault="002F34C1" w:rsidP="002F34C1">
      <w:pPr>
        <w:jc w:val="both"/>
        <w:rPr>
          <w:rFonts w:asciiTheme="minorHAnsi" w:hAnsiTheme="minorHAnsi" w:cstheme="minorHAnsi"/>
          <w:b/>
          <w:u w:val="single"/>
        </w:rPr>
      </w:pPr>
      <w:r w:rsidRPr="002F34C1">
        <w:rPr>
          <w:rFonts w:asciiTheme="minorHAnsi" w:hAnsiTheme="minorHAnsi" w:cstheme="minorHAnsi"/>
          <w:b/>
          <w:u w:val="single"/>
        </w:rPr>
        <w:t>OBJETO:</w:t>
      </w:r>
    </w:p>
    <w:p w14:paraId="6BA8B69F" w14:textId="269EB2A7" w:rsidR="002F34C1" w:rsidRDefault="002F34C1" w:rsidP="002F34C1">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 xml:space="preserve">Brindar atención especializada e integral, a la población asegurada a la CSBP regional Sucre, mediante la contratación de diversos Profesionales en salud, por tal motivo se requiere lo siguiente: </w:t>
      </w:r>
    </w:p>
    <w:p w14:paraId="31387800" w14:textId="77777777" w:rsidR="00EC3AF9" w:rsidRPr="00EC3AF9" w:rsidRDefault="00EC3AF9" w:rsidP="002F34C1">
      <w:pPr>
        <w:pStyle w:val="Textoindependiente"/>
        <w:spacing w:before="240"/>
        <w:jc w:val="both"/>
        <w:rPr>
          <w:rFonts w:asciiTheme="minorHAnsi" w:hAnsiTheme="minorHAnsi" w:cstheme="minorHAnsi"/>
          <w:sz w:val="2"/>
          <w:szCs w:val="2"/>
        </w:rPr>
      </w:pPr>
    </w:p>
    <w:tbl>
      <w:tblPr>
        <w:tblStyle w:val="Tablaconcuadrcula"/>
        <w:tblW w:w="0" w:type="auto"/>
        <w:jc w:val="center"/>
        <w:tblLook w:val="04A0" w:firstRow="1" w:lastRow="0" w:firstColumn="1" w:lastColumn="0" w:noHBand="0" w:noVBand="1"/>
      </w:tblPr>
      <w:tblGrid>
        <w:gridCol w:w="846"/>
        <w:gridCol w:w="4252"/>
        <w:gridCol w:w="1276"/>
      </w:tblGrid>
      <w:tr w:rsidR="002F34C1" w:rsidRPr="00736C8A" w14:paraId="02B721D3" w14:textId="77777777" w:rsidTr="002F34C1">
        <w:trPr>
          <w:jc w:val="center"/>
        </w:trPr>
        <w:tc>
          <w:tcPr>
            <w:tcW w:w="846" w:type="dxa"/>
            <w:shd w:val="clear" w:color="auto" w:fill="2E74B5" w:themeFill="accent1" w:themeFillShade="BF"/>
            <w:vAlign w:val="center"/>
          </w:tcPr>
          <w:p w14:paraId="4272EA06" w14:textId="77777777" w:rsidR="002F34C1" w:rsidRPr="00736C8A" w:rsidRDefault="002F34C1" w:rsidP="00A33C7D">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ITEM</w:t>
            </w:r>
          </w:p>
        </w:tc>
        <w:tc>
          <w:tcPr>
            <w:tcW w:w="4252" w:type="dxa"/>
            <w:shd w:val="clear" w:color="auto" w:fill="2E74B5" w:themeFill="accent1" w:themeFillShade="BF"/>
            <w:vAlign w:val="center"/>
          </w:tcPr>
          <w:p w14:paraId="4D88B02F" w14:textId="77777777" w:rsidR="002F34C1" w:rsidRPr="00736C8A" w:rsidRDefault="002F34C1" w:rsidP="00A33C7D">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DESCRIPCION</w:t>
            </w:r>
          </w:p>
        </w:tc>
        <w:tc>
          <w:tcPr>
            <w:tcW w:w="1276" w:type="dxa"/>
            <w:shd w:val="clear" w:color="auto" w:fill="2E74B5" w:themeFill="accent1" w:themeFillShade="BF"/>
            <w:vAlign w:val="center"/>
          </w:tcPr>
          <w:p w14:paraId="0FDBEA45" w14:textId="77777777" w:rsidR="002F34C1" w:rsidRPr="00736C8A" w:rsidRDefault="002F34C1" w:rsidP="00A33C7D">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CANTIDAD</w:t>
            </w:r>
          </w:p>
        </w:tc>
      </w:tr>
      <w:tr w:rsidR="002F34C1" w:rsidRPr="00736C8A" w14:paraId="3A92DE45" w14:textId="77777777" w:rsidTr="00ED623E">
        <w:trPr>
          <w:jc w:val="center"/>
        </w:trPr>
        <w:tc>
          <w:tcPr>
            <w:tcW w:w="846" w:type="dxa"/>
            <w:vAlign w:val="center"/>
          </w:tcPr>
          <w:p w14:paraId="46995D70" w14:textId="77777777" w:rsidR="002F34C1" w:rsidRPr="00736C8A" w:rsidRDefault="002F34C1" w:rsidP="00ED623E">
            <w:pPr>
              <w:pStyle w:val="Prrafodelista"/>
              <w:spacing w:after="120"/>
              <w:ind w:left="0"/>
              <w:contextualSpacing w:val="0"/>
              <w:jc w:val="center"/>
              <w:rPr>
                <w:rFonts w:asciiTheme="minorHAnsi" w:hAnsiTheme="minorHAnsi" w:cstheme="minorHAnsi"/>
                <w:bCs/>
              </w:rPr>
            </w:pPr>
            <w:r w:rsidRPr="00736C8A">
              <w:rPr>
                <w:rFonts w:asciiTheme="minorHAnsi" w:hAnsiTheme="minorHAnsi" w:cstheme="minorHAnsi"/>
                <w:bCs/>
              </w:rPr>
              <w:t>1</w:t>
            </w:r>
          </w:p>
        </w:tc>
        <w:tc>
          <w:tcPr>
            <w:tcW w:w="4252" w:type="dxa"/>
            <w:vAlign w:val="center"/>
          </w:tcPr>
          <w:p w14:paraId="04A27DF7" w14:textId="6BAB87DD" w:rsidR="002F34C1" w:rsidRPr="00736C8A" w:rsidRDefault="00EC3AF9"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CONSULTA MEDICA</w:t>
            </w:r>
          </w:p>
        </w:tc>
        <w:tc>
          <w:tcPr>
            <w:tcW w:w="1276" w:type="dxa"/>
            <w:vAlign w:val="center"/>
          </w:tcPr>
          <w:p w14:paraId="68C722E7" w14:textId="08EA0840" w:rsidR="00EC3AF9" w:rsidRPr="00736C8A" w:rsidRDefault="003365DA"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w:t>
            </w:r>
          </w:p>
        </w:tc>
      </w:tr>
      <w:tr w:rsidR="00EC3AF9" w:rsidRPr="00736C8A" w14:paraId="0DEF4039" w14:textId="77777777" w:rsidTr="00ED623E">
        <w:trPr>
          <w:jc w:val="center"/>
        </w:trPr>
        <w:tc>
          <w:tcPr>
            <w:tcW w:w="846" w:type="dxa"/>
            <w:vAlign w:val="center"/>
          </w:tcPr>
          <w:p w14:paraId="751F5A38" w14:textId="2E7F8321" w:rsidR="00EC3AF9" w:rsidRPr="00736C8A" w:rsidRDefault="00EC3AF9"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2</w:t>
            </w:r>
          </w:p>
        </w:tc>
        <w:tc>
          <w:tcPr>
            <w:tcW w:w="4252" w:type="dxa"/>
            <w:vAlign w:val="center"/>
          </w:tcPr>
          <w:p w14:paraId="4ED503AA" w14:textId="075F9700" w:rsidR="00EC3AF9" w:rsidRDefault="00EC3AF9"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RECONSULTA MEDICA</w:t>
            </w:r>
          </w:p>
        </w:tc>
        <w:tc>
          <w:tcPr>
            <w:tcW w:w="1276" w:type="dxa"/>
            <w:vAlign w:val="center"/>
          </w:tcPr>
          <w:p w14:paraId="5CFA6B32" w14:textId="793099B6" w:rsidR="00EC3AF9" w:rsidRDefault="00EC3AF9"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w:t>
            </w:r>
          </w:p>
        </w:tc>
      </w:tr>
      <w:tr w:rsidR="00EC3AF9" w:rsidRPr="00736C8A" w14:paraId="0912D5F5" w14:textId="77777777" w:rsidTr="00ED623E">
        <w:trPr>
          <w:jc w:val="center"/>
        </w:trPr>
        <w:tc>
          <w:tcPr>
            <w:tcW w:w="846" w:type="dxa"/>
            <w:vAlign w:val="center"/>
          </w:tcPr>
          <w:p w14:paraId="78C9E7A5" w14:textId="32A6D4B2" w:rsidR="00EC3AF9" w:rsidRDefault="00EC3AF9"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3</w:t>
            </w:r>
          </w:p>
        </w:tc>
        <w:tc>
          <w:tcPr>
            <w:tcW w:w="4252" w:type="dxa"/>
            <w:vAlign w:val="center"/>
          </w:tcPr>
          <w:p w14:paraId="74C8A7EA" w14:textId="478ACB9B" w:rsidR="00EC3AF9" w:rsidRDefault="00EC3AF9"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ATENCION HOSPITALIZACION</w:t>
            </w:r>
          </w:p>
        </w:tc>
        <w:tc>
          <w:tcPr>
            <w:tcW w:w="1276" w:type="dxa"/>
            <w:vAlign w:val="center"/>
          </w:tcPr>
          <w:p w14:paraId="50DEA954" w14:textId="32B1C97C" w:rsidR="00EC3AF9" w:rsidRDefault="00EC3AF9"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w:t>
            </w:r>
          </w:p>
        </w:tc>
      </w:tr>
      <w:tr w:rsidR="00EC3AF9" w:rsidRPr="00736C8A" w14:paraId="38C91672" w14:textId="77777777" w:rsidTr="00ED623E">
        <w:trPr>
          <w:jc w:val="center"/>
        </w:trPr>
        <w:tc>
          <w:tcPr>
            <w:tcW w:w="846" w:type="dxa"/>
            <w:vAlign w:val="center"/>
          </w:tcPr>
          <w:p w14:paraId="4029741F" w14:textId="156ED368" w:rsidR="00EC3AF9" w:rsidRDefault="00EC3AF9"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4</w:t>
            </w:r>
          </w:p>
        </w:tc>
        <w:tc>
          <w:tcPr>
            <w:tcW w:w="4252" w:type="dxa"/>
            <w:vAlign w:val="center"/>
          </w:tcPr>
          <w:p w14:paraId="1158A042" w14:textId="53E2B0FB" w:rsidR="00EC3AF9" w:rsidRDefault="00EC3AF9"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ATENCION EMERGENCIAS</w:t>
            </w:r>
          </w:p>
        </w:tc>
        <w:tc>
          <w:tcPr>
            <w:tcW w:w="1276" w:type="dxa"/>
            <w:vAlign w:val="center"/>
          </w:tcPr>
          <w:p w14:paraId="1008B309" w14:textId="3AAC7F00" w:rsidR="00EC3AF9" w:rsidRDefault="00EC3AF9"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w:t>
            </w:r>
          </w:p>
        </w:tc>
      </w:tr>
      <w:tr w:rsidR="00EC3AF9" w:rsidRPr="00736C8A" w14:paraId="68E89EB9" w14:textId="77777777" w:rsidTr="00ED623E">
        <w:trPr>
          <w:jc w:val="center"/>
        </w:trPr>
        <w:tc>
          <w:tcPr>
            <w:tcW w:w="846" w:type="dxa"/>
            <w:vAlign w:val="center"/>
          </w:tcPr>
          <w:p w14:paraId="21550AAE" w14:textId="0578C45F" w:rsidR="00EC3AF9" w:rsidRDefault="00ED623E"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5</w:t>
            </w:r>
          </w:p>
        </w:tc>
        <w:tc>
          <w:tcPr>
            <w:tcW w:w="4252" w:type="dxa"/>
            <w:vAlign w:val="center"/>
          </w:tcPr>
          <w:p w14:paraId="5687769F" w14:textId="5DBF818B" w:rsidR="00EC3AF9" w:rsidRDefault="00ED623E"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JUNTA MEDICA</w:t>
            </w:r>
          </w:p>
        </w:tc>
        <w:tc>
          <w:tcPr>
            <w:tcW w:w="1276" w:type="dxa"/>
            <w:vAlign w:val="center"/>
          </w:tcPr>
          <w:p w14:paraId="25DEA18F" w14:textId="16D9A33D" w:rsidR="00EC3AF9" w:rsidRDefault="00ED623E"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w:t>
            </w:r>
          </w:p>
        </w:tc>
      </w:tr>
      <w:tr w:rsidR="006D737C" w:rsidRPr="00736C8A" w14:paraId="00A6C8B7" w14:textId="77777777" w:rsidTr="00ED623E">
        <w:trPr>
          <w:jc w:val="center"/>
        </w:trPr>
        <w:tc>
          <w:tcPr>
            <w:tcW w:w="846" w:type="dxa"/>
            <w:vAlign w:val="center"/>
          </w:tcPr>
          <w:p w14:paraId="5EBEA223" w14:textId="196ED692" w:rsidR="006D737C" w:rsidRDefault="006D737C"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6</w:t>
            </w:r>
          </w:p>
        </w:tc>
        <w:tc>
          <w:tcPr>
            <w:tcW w:w="4252" w:type="dxa"/>
            <w:vAlign w:val="center"/>
          </w:tcPr>
          <w:p w14:paraId="525EF7CC" w14:textId="758F2ECC" w:rsidR="006D737C" w:rsidRDefault="006D737C"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ESPIROMETRIA</w:t>
            </w:r>
          </w:p>
        </w:tc>
        <w:tc>
          <w:tcPr>
            <w:tcW w:w="1276" w:type="dxa"/>
            <w:vAlign w:val="center"/>
          </w:tcPr>
          <w:p w14:paraId="20553A35" w14:textId="11034026" w:rsidR="006D737C" w:rsidRDefault="006D737C" w:rsidP="00ED623E">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1</w:t>
            </w:r>
          </w:p>
        </w:tc>
      </w:tr>
    </w:tbl>
    <w:p w14:paraId="1052CF62" w14:textId="77777777" w:rsidR="002F34C1" w:rsidRPr="00736C8A" w:rsidRDefault="002F34C1" w:rsidP="00FB1FEF">
      <w:pPr>
        <w:jc w:val="both"/>
        <w:rPr>
          <w:rFonts w:asciiTheme="minorHAnsi" w:hAnsiTheme="minorHAnsi" w:cstheme="minorHAnsi"/>
          <w:b/>
        </w:rPr>
      </w:pPr>
    </w:p>
    <w:p w14:paraId="52DF4240" w14:textId="77777777" w:rsidR="00736C8A" w:rsidRDefault="00E325C3" w:rsidP="00736C8A">
      <w:pPr>
        <w:rPr>
          <w:rFonts w:asciiTheme="minorHAnsi" w:hAnsiTheme="minorHAnsi" w:cstheme="minorHAnsi"/>
        </w:rPr>
      </w:pPr>
      <w:r w:rsidRPr="00736C8A">
        <w:rPr>
          <w:rFonts w:asciiTheme="minorHAnsi" w:hAnsiTheme="minorHAnsi" w:cstheme="minorHAnsi"/>
        </w:rPr>
        <w:t xml:space="preserve"> </w:t>
      </w:r>
    </w:p>
    <w:p w14:paraId="66E1D937" w14:textId="39CABDC8" w:rsidR="007D7208" w:rsidRPr="00352555" w:rsidRDefault="007D7208" w:rsidP="00352555">
      <w:pPr>
        <w:pStyle w:val="Prrafodelista"/>
        <w:numPr>
          <w:ilvl w:val="0"/>
          <w:numId w:val="12"/>
        </w:numPr>
        <w:rPr>
          <w:rFonts w:asciiTheme="minorHAnsi" w:hAnsiTheme="minorHAnsi" w:cstheme="minorHAnsi"/>
        </w:rPr>
      </w:pPr>
      <w:r w:rsidRPr="00352555">
        <w:rPr>
          <w:rFonts w:asciiTheme="minorHAnsi" w:hAnsiTheme="minorHAnsi" w:cstheme="minorHAnsi"/>
          <w:b/>
          <w:bCs/>
          <w:u w:val="single"/>
        </w:rPr>
        <w:t>FECHA DE PRESENTIC</w:t>
      </w:r>
      <w:r w:rsidR="009612C1" w:rsidRPr="00352555">
        <w:rPr>
          <w:rFonts w:asciiTheme="minorHAnsi" w:hAnsiTheme="minorHAnsi" w:cstheme="minorHAnsi"/>
          <w:b/>
          <w:bCs/>
          <w:u w:val="single"/>
        </w:rPr>
        <w:t>I</w:t>
      </w:r>
      <w:r w:rsidRPr="00352555">
        <w:rPr>
          <w:rFonts w:asciiTheme="minorHAnsi" w:hAnsiTheme="minorHAnsi" w:cstheme="minorHAnsi"/>
          <w:b/>
          <w:bCs/>
          <w:u w:val="single"/>
        </w:rPr>
        <w:t>ÓN DE PROPUESTAS</w:t>
      </w:r>
      <w:r w:rsidRPr="00352555">
        <w:rPr>
          <w:rFonts w:asciiTheme="minorHAnsi" w:hAnsiTheme="minorHAnsi" w:cstheme="minorHAnsi"/>
          <w:b/>
          <w:bCs/>
        </w:rPr>
        <w:t xml:space="preserve"> </w:t>
      </w:r>
    </w:p>
    <w:p w14:paraId="0156FCC9" w14:textId="38423DB2" w:rsidR="007D7208" w:rsidRPr="00736C8A" w:rsidRDefault="007D7208" w:rsidP="00FB1FEF">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Las ofertas podrán ser presentadas hasta</w:t>
      </w:r>
      <w:r w:rsidRPr="00736C8A">
        <w:rPr>
          <w:rFonts w:asciiTheme="minorHAnsi" w:hAnsiTheme="minorHAnsi" w:cstheme="minorHAnsi"/>
          <w:b/>
          <w:sz w:val="20"/>
          <w:szCs w:val="20"/>
        </w:rPr>
        <w:t xml:space="preserve"> hora </w:t>
      </w:r>
      <w:r w:rsidR="00D631CF">
        <w:rPr>
          <w:rFonts w:asciiTheme="minorHAnsi" w:hAnsiTheme="minorHAnsi" w:cstheme="minorHAnsi"/>
          <w:b/>
          <w:sz w:val="20"/>
          <w:szCs w:val="20"/>
        </w:rPr>
        <w:t>15</w:t>
      </w:r>
      <w:r w:rsidRPr="00736C8A">
        <w:rPr>
          <w:rFonts w:asciiTheme="minorHAnsi" w:hAnsiTheme="minorHAnsi" w:cstheme="minorHAnsi"/>
          <w:b/>
          <w:sz w:val="20"/>
          <w:szCs w:val="20"/>
        </w:rPr>
        <w:t xml:space="preserve">:00 del día </w:t>
      </w:r>
      <w:r w:rsidR="00547375">
        <w:rPr>
          <w:rFonts w:asciiTheme="minorHAnsi" w:hAnsiTheme="minorHAnsi" w:cstheme="minorHAnsi"/>
          <w:b/>
          <w:sz w:val="20"/>
          <w:szCs w:val="20"/>
        </w:rPr>
        <w:t>jueves</w:t>
      </w:r>
      <w:r w:rsidR="00D631CF">
        <w:rPr>
          <w:rFonts w:asciiTheme="minorHAnsi" w:hAnsiTheme="minorHAnsi" w:cstheme="minorHAnsi"/>
          <w:b/>
          <w:sz w:val="20"/>
          <w:szCs w:val="20"/>
        </w:rPr>
        <w:t xml:space="preserve"> </w:t>
      </w:r>
      <w:r w:rsidR="00547375">
        <w:rPr>
          <w:rFonts w:asciiTheme="minorHAnsi" w:hAnsiTheme="minorHAnsi" w:cstheme="minorHAnsi"/>
          <w:b/>
          <w:sz w:val="20"/>
          <w:szCs w:val="20"/>
        </w:rPr>
        <w:t>15</w:t>
      </w:r>
      <w:r w:rsidR="00EC3AF9">
        <w:rPr>
          <w:rFonts w:asciiTheme="minorHAnsi" w:hAnsiTheme="minorHAnsi" w:cstheme="minorHAnsi"/>
          <w:b/>
          <w:sz w:val="20"/>
          <w:szCs w:val="20"/>
        </w:rPr>
        <w:t xml:space="preserve"> </w:t>
      </w:r>
      <w:r w:rsidRPr="00736C8A">
        <w:rPr>
          <w:rFonts w:asciiTheme="minorHAnsi" w:hAnsiTheme="minorHAnsi" w:cstheme="minorHAnsi"/>
          <w:b/>
          <w:sz w:val="20"/>
          <w:szCs w:val="20"/>
        </w:rPr>
        <w:t xml:space="preserve">de </w:t>
      </w:r>
      <w:r w:rsidR="00E20A41">
        <w:rPr>
          <w:rFonts w:asciiTheme="minorHAnsi" w:hAnsiTheme="minorHAnsi" w:cstheme="minorHAnsi"/>
          <w:b/>
          <w:sz w:val="20"/>
          <w:szCs w:val="20"/>
        </w:rPr>
        <w:t>mayo</w:t>
      </w:r>
      <w:r w:rsidR="00D809EA">
        <w:rPr>
          <w:rFonts w:asciiTheme="minorHAnsi" w:hAnsiTheme="minorHAnsi" w:cstheme="minorHAnsi"/>
          <w:b/>
          <w:sz w:val="20"/>
          <w:szCs w:val="20"/>
        </w:rPr>
        <w:t xml:space="preserve"> </w:t>
      </w:r>
      <w:r w:rsidRPr="00736C8A">
        <w:rPr>
          <w:rFonts w:asciiTheme="minorHAnsi" w:hAnsiTheme="minorHAnsi" w:cstheme="minorHAnsi"/>
          <w:b/>
          <w:sz w:val="20"/>
          <w:szCs w:val="20"/>
        </w:rPr>
        <w:t>de 202</w:t>
      </w:r>
      <w:r w:rsidR="003365DA">
        <w:rPr>
          <w:rFonts w:asciiTheme="minorHAnsi" w:hAnsiTheme="minorHAnsi" w:cstheme="minorHAnsi"/>
          <w:b/>
          <w:sz w:val="20"/>
          <w:szCs w:val="20"/>
        </w:rPr>
        <w:t>5</w:t>
      </w:r>
      <w:r w:rsidRPr="00736C8A">
        <w:rPr>
          <w:rFonts w:asciiTheme="minorHAnsi" w:hAnsiTheme="minorHAnsi" w:cstheme="minorHAnsi"/>
          <w:b/>
          <w:sz w:val="20"/>
          <w:szCs w:val="20"/>
        </w:rPr>
        <w:t xml:space="preserve">, </w:t>
      </w:r>
      <w:r w:rsidRPr="00736C8A">
        <w:rPr>
          <w:rFonts w:asciiTheme="minorHAnsi" w:hAnsiTheme="minorHAnsi" w:cstheme="minorHAnsi"/>
          <w:sz w:val="20"/>
          <w:szCs w:val="20"/>
        </w:rPr>
        <w:t xml:space="preserve">de forma digital mediante correo electrónico o en físico: </w:t>
      </w:r>
    </w:p>
    <w:p w14:paraId="012C4A6B" w14:textId="750EABB1" w:rsidR="007D7208" w:rsidRPr="003365DA" w:rsidRDefault="007D7208" w:rsidP="003365DA">
      <w:pPr>
        <w:pStyle w:val="Document1"/>
        <w:keepNext w:val="0"/>
        <w:keepLines w:val="0"/>
        <w:numPr>
          <w:ilvl w:val="0"/>
          <w:numId w:val="4"/>
        </w:numPr>
        <w:suppressAutoHyphens w:val="0"/>
        <w:jc w:val="both"/>
        <w:rPr>
          <w:rFonts w:asciiTheme="minorHAnsi" w:hAnsiTheme="minorHAnsi" w:cstheme="minorHAnsi"/>
          <w:b/>
          <w:snapToGrid/>
          <w:sz w:val="22"/>
          <w:szCs w:val="22"/>
          <w:lang w:val="es-BO"/>
        </w:rPr>
      </w:pPr>
      <w:r w:rsidRPr="003365DA">
        <w:rPr>
          <w:rFonts w:asciiTheme="minorHAnsi" w:hAnsiTheme="minorHAnsi" w:cstheme="minorHAnsi"/>
          <w:snapToGrid/>
          <w:sz w:val="20"/>
          <w:lang w:val="es-ES" w:eastAsia="en-US"/>
        </w:rPr>
        <w:t xml:space="preserve">En caso de que su propuesta sea enviada de forma digital, deberá ser enviada, antes de la fecha límite establecida a los siguientes correos electrónicos: </w:t>
      </w:r>
      <w:hyperlink r:id="rId12" w:history="1">
        <w:r w:rsidRPr="003365DA">
          <w:rPr>
            <w:rFonts w:asciiTheme="minorHAnsi" w:hAnsiTheme="minorHAnsi" w:cstheme="minorHAnsi"/>
            <w:snapToGrid/>
            <w:sz w:val="20"/>
            <w:lang w:val="es-ES" w:eastAsia="en-US"/>
          </w:rPr>
          <w:t>francisco.guzman@csbp.com.bo</w:t>
        </w:r>
      </w:hyperlink>
      <w:r w:rsidRPr="003365DA">
        <w:rPr>
          <w:rFonts w:asciiTheme="minorHAnsi" w:hAnsiTheme="minorHAnsi" w:cstheme="minorHAnsi"/>
          <w:snapToGrid/>
          <w:sz w:val="20"/>
          <w:lang w:val="es-ES" w:eastAsia="en-US"/>
        </w:rPr>
        <w:t>, indicando como</w:t>
      </w:r>
      <w:r w:rsidRPr="00736C8A">
        <w:rPr>
          <w:rFonts w:asciiTheme="minorHAnsi" w:hAnsiTheme="minorHAnsi" w:cstheme="minorHAnsi"/>
        </w:rPr>
        <w:t xml:space="preserve"> </w:t>
      </w:r>
      <w:r w:rsidRPr="003365DA">
        <w:rPr>
          <w:rFonts w:asciiTheme="minorHAnsi" w:hAnsiTheme="minorHAnsi" w:cstheme="minorHAnsi"/>
          <w:sz w:val="20"/>
        </w:rPr>
        <w:t xml:space="preserve">referencia </w:t>
      </w:r>
      <w:r w:rsidRPr="003365DA">
        <w:rPr>
          <w:rFonts w:asciiTheme="minorHAnsi" w:hAnsiTheme="minorHAnsi" w:cstheme="minorHAnsi"/>
          <w:b/>
          <w:bCs/>
          <w:sz w:val="20"/>
        </w:rPr>
        <w:t>“S</w:t>
      </w:r>
      <w:r w:rsidR="00BB6D50" w:rsidRPr="003365DA">
        <w:rPr>
          <w:rFonts w:asciiTheme="minorHAnsi" w:hAnsiTheme="minorHAnsi" w:cstheme="minorHAnsi"/>
          <w:b/>
          <w:bCs/>
          <w:sz w:val="20"/>
        </w:rPr>
        <w:t>R</w:t>
      </w:r>
      <w:r w:rsidRPr="003365DA">
        <w:rPr>
          <w:rFonts w:asciiTheme="minorHAnsi" w:hAnsiTheme="minorHAnsi" w:cstheme="minorHAnsi"/>
          <w:b/>
          <w:bCs/>
          <w:sz w:val="20"/>
        </w:rPr>
        <w:t>-CP-</w:t>
      </w:r>
      <w:r w:rsidR="00C55951">
        <w:rPr>
          <w:rFonts w:asciiTheme="minorHAnsi" w:hAnsiTheme="minorHAnsi" w:cstheme="minorHAnsi"/>
          <w:b/>
          <w:bCs/>
          <w:sz w:val="20"/>
        </w:rPr>
        <w:t>005</w:t>
      </w:r>
      <w:r w:rsidRPr="003365DA">
        <w:rPr>
          <w:rFonts w:asciiTheme="minorHAnsi" w:hAnsiTheme="minorHAnsi" w:cstheme="minorHAnsi"/>
          <w:b/>
          <w:bCs/>
          <w:sz w:val="20"/>
        </w:rPr>
        <w:t>-202</w:t>
      </w:r>
      <w:r w:rsidR="003365DA" w:rsidRPr="003365DA">
        <w:rPr>
          <w:rFonts w:asciiTheme="minorHAnsi" w:hAnsiTheme="minorHAnsi" w:cstheme="minorHAnsi"/>
          <w:b/>
          <w:bCs/>
          <w:sz w:val="20"/>
        </w:rPr>
        <w:t>5</w:t>
      </w:r>
      <w:r w:rsidRPr="003365DA">
        <w:rPr>
          <w:rFonts w:asciiTheme="minorHAnsi" w:hAnsiTheme="minorHAnsi" w:cstheme="minorHAnsi"/>
          <w:b/>
          <w:bCs/>
          <w:sz w:val="20"/>
        </w:rPr>
        <w:t xml:space="preserve"> – </w:t>
      </w:r>
      <w:r w:rsidR="003365DA" w:rsidRPr="003365DA">
        <w:rPr>
          <w:rFonts w:asciiTheme="minorHAnsi" w:hAnsiTheme="minorHAnsi" w:cstheme="minorHAnsi"/>
          <w:b/>
          <w:snapToGrid/>
          <w:sz w:val="20"/>
          <w:lang w:val="es-BO"/>
        </w:rPr>
        <w:t xml:space="preserve">CONTRATACIÓN DE </w:t>
      </w:r>
      <w:r w:rsidR="007253D5">
        <w:rPr>
          <w:rFonts w:asciiTheme="minorHAnsi" w:hAnsiTheme="minorHAnsi" w:cstheme="minorHAnsi"/>
          <w:b/>
          <w:snapToGrid/>
          <w:sz w:val="20"/>
          <w:lang w:val="es-BO"/>
        </w:rPr>
        <w:t xml:space="preserve">MÉDICO ESPECIALISTA EXTERNO POR EVENTO EN </w:t>
      </w:r>
      <w:r w:rsidR="006D737C">
        <w:rPr>
          <w:rFonts w:asciiTheme="minorHAnsi" w:hAnsiTheme="minorHAnsi" w:cstheme="minorHAnsi"/>
          <w:b/>
          <w:snapToGrid/>
          <w:sz w:val="20"/>
          <w:lang w:val="es-BO"/>
        </w:rPr>
        <w:t>NEUM</w:t>
      </w:r>
      <w:r w:rsidR="007253D5">
        <w:rPr>
          <w:rFonts w:asciiTheme="minorHAnsi" w:hAnsiTheme="minorHAnsi" w:cstheme="minorHAnsi"/>
          <w:b/>
          <w:snapToGrid/>
          <w:sz w:val="20"/>
          <w:lang w:val="es-BO"/>
        </w:rPr>
        <w:t>OLOGÍA</w:t>
      </w:r>
      <w:r w:rsidR="003365DA" w:rsidRPr="003365DA">
        <w:rPr>
          <w:rFonts w:asciiTheme="minorHAnsi" w:hAnsiTheme="minorHAnsi" w:cstheme="minorHAnsi"/>
          <w:b/>
          <w:snapToGrid/>
          <w:sz w:val="20"/>
          <w:lang w:val="es-BO"/>
        </w:rPr>
        <w:t xml:space="preserve"> </w:t>
      </w:r>
      <w:r w:rsidR="007253D5">
        <w:rPr>
          <w:rFonts w:asciiTheme="minorHAnsi" w:hAnsiTheme="minorHAnsi" w:cstheme="minorHAnsi"/>
          <w:b/>
          <w:snapToGrid/>
          <w:sz w:val="20"/>
          <w:lang w:val="es-BO"/>
        </w:rPr>
        <w:t xml:space="preserve">(2 </w:t>
      </w:r>
      <w:r w:rsidR="003365DA" w:rsidRPr="003365DA">
        <w:rPr>
          <w:rFonts w:asciiTheme="minorHAnsi" w:hAnsiTheme="minorHAnsi" w:cstheme="minorHAnsi"/>
          <w:b/>
          <w:snapToGrid/>
          <w:sz w:val="20"/>
          <w:lang w:val="es-BO"/>
        </w:rPr>
        <w:t>AÑO</w:t>
      </w:r>
      <w:r w:rsidR="007253D5">
        <w:rPr>
          <w:rFonts w:asciiTheme="minorHAnsi" w:hAnsiTheme="minorHAnsi" w:cstheme="minorHAnsi"/>
          <w:b/>
          <w:snapToGrid/>
          <w:sz w:val="20"/>
          <w:lang w:val="es-BO"/>
        </w:rPr>
        <w:t>S</w:t>
      </w:r>
      <w:r w:rsidR="003365DA" w:rsidRPr="003365DA">
        <w:rPr>
          <w:rFonts w:asciiTheme="minorHAnsi" w:hAnsiTheme="minorHAnsi" w:cstheme="minorHAnsi"/>
          <w:b/>
          <w:snapToGrid/>
          <w:sz w:val="20"/>
          <w:lang w:val="es-BO"/>
        </w:rPr>
        <w:t>).</w:t>
      </w:r>
      <w:r w:rsidR="002F34C1" w:rsidRPr="003365DA">
        <w:rPr>
          <w:rFonts w:asciiTheme="minorHAnsi" w:hAnsiTheme="minorHAnsi" w:cstheme="minorHAnsi"/>
          <w:b/>
          <w:bCs/>
        </w:rPr>
        <w:t>”</w:t>
      </w:r>
      <w:r w:rsidR="00564339" w:rsidRPr="003365DA">
        <w:rPr>
          <w:rFonts w:asciiTheme="minorHAnsi" w:hAnsiTheme="minorHAnsi" w:cstheme="minorHAnsi"/>
        </w:rPr>
        <w:t xml:space="preserve"> </w:t>
      </w:r>
      <w:r w:rsidRPr="003365DA">
        <w:rPr>
          <w:rFonts w:asciiTheme="minorHAnsi" w:hAnsiTheme="minorHAnsi" w:cstheme="minorHAnsi"/>
          <w:snapToGrid/>
          <w:sz w:val="20"/>
          <w:lang w:val="es-ES" w:eastAsia="en-US"/>
        </w:rPr>
        <w:t>la misma deberá contener todos los espacios debidamente llenados</w:t>
      </w:r>
      <w:r w:rsidRPr="003365DA">
        <w:rPr>
          <w:rFonts w:asciiTheme="minorHAnsi" w:hAnsiTheme="minorHAnsi" w:cstheme="minorHAnsi"/>
        </w:rPr>
        <w:t>.</w:t>
      </w:r>
    </w:p>
    <w:p w14:paraId="4D833A05" w14:textId="77777777" w:rsidR="009612C1" w:rsidRPr="00736C8A" w:rsidRDefault="009612C1" w:rsidP="009612C1">
      <w:pPr>
        <w:pStyle w:val="Prrafodelista"/>
        <w:ind w:left="709"/>
        <w:rPr>
          <w:rFonts w:asciiTheme="minorHAnsi" w:hAnsiTheme="minorHAnsi" w:cstheme="minorHAnsi"/>
          <w:b/>
          <w:bCs/>
        </w:rPr>
      </w:pPr>
    </w:p>
    <w:p w14:paraId="1B2FA279" w14:textId="4EDD9A43" w:rsidR="007D7208" w:rsidRPr="00736C8A" w:rsidRDefault="007D7208" w:rsidP="007D7208">
      <w:pPr>
        <w:pStyle w:val="Prrafodelista"/>
        <w:numPr>
          <w:ilvl w:val="0"/>
          <w:numId w:val="2"/>
        </w:numPr>
        <w:jc w:val="both"/>
        <w:rPr>
          <w:rFonts w:asciiTheme="minorHAnsi" w:hAnsiTheme="minorHAnsi" w:cstheme="minorHAnsi"/>
          <w:b/>
          <w:bCs/>
        </w:rPr>
      </w:pPr>
      <w:r w:rsidRPr="00736C8A">
        <w:rPr>
          <w:rFonts w:asciiTheme="minorHAnsi" w:hAnsiTheme="minorHAnsi" w:cstheme="minorHAnsi"/>
        </w:rPr>
        <w:t xml:space="preserve">En caso de presentar su propuesta en forma física, puede entregarla en la siguiente dirección: Calle Azurduy N° 89 Esq. Bolívar), en sobre cerrado, debidamente rotulado especificando la referencia de la siguiente manera: </w:t>
      </w:r>
      <w:r w:rsidR="007253D5" w:rsidRPr="003365DA">
        <w:rPr>
          <w:rFonts w:asciiTheme="minorHAnsi" w:hAnsiTheme="minorHAnsi" w:cstheme="minorHAnsi"/>
          <w:b/>
          <w:bCs/>
        </w:rPr>
        <w:t>“SR-CP-</w:t>
      </w:r>
      <w:r w:rsidR="00C55951">
        <w:rPr>
          <w:rFonts w:asciiTheme="minorHAnsi" w:hAnsiTheme="minorHAnsi" w:cstheme="minorHAnsi"/>
          <w:b/>
          <w:bCs/>
        </w:rPr>
        <w:t>005</w:t>
      </w:r>
      <w:r w:rsidR="007253D5" w:rsidRPr="003365DA">
        <w:rPr>
          <w:rFonts w:asciiTheme="minorHAnsi" w:hAnsiTheme="minorHAnsi" w:cstheme="minorHAnsi"/>
          <w:b/>
          <w:bCs/>
        </w:rPr>
        <w:t xml:space="preserve">-2025 – </w:t>
      </w:r>
      <w:r w:rsidR="007253D5" w:rsidRPr="003365DA">
        <w:rPr>
          <w:rFonts w:asciiTheme="minorHAnsi" w:hAnsiTheme="minorHAnsi" w:cstheme="minorHAnsi"/>
          <w:b/>
          <w:lang w:val="es-BO"/>
        </w:rPr>
        <w:t xml:space="preserve">CONTRATACIÓN DE </w:t>
      </w:r>
      <w:r w:rsidR="007253D5">
        <w:rPr>
          <w:rFonts w:asciiTheme="minorHAnsi" w:hAnsiTheme="minorHAnsi" w:cstheme="minorHAnsi"/>
          <w:b/>
          <w:lang w:val="es-BO"/>
        </w:rPr>
        <w:t xml:space="preserve">MÉDICO ESPECIALISTA EXTERNO POR EVENTO EN </w:t>
      </w:r>
      <w:r w:rsidR="006D737C">
        <w:rPr>
          <w:rFonts w:asciiTheme="minorHAnsi" w:hAnsiTheme="minorHAnsi" w:cstheme="minorHAnsi"/>
          <w:b/>
          <w:lang w:val="es-BO"/>
        </w:rPr>
        <w:t>NEUM</w:t>
      </w:r>
      <w:r w:rsidR="007253D5">
        <w:rPr>
          <w:rFonts w:asciiTheme="minorHAnsi" w:hAnsiTheme="minorHAnsi" w:cstheme="minorHAnsi"/>
          <w:b/>
          <w:lang w:val="es-BO"/>
        </w:rPr>
        <w:t>OLOGÍA</w:t>
      </w:r>
      <w:r w:rsidR="007253D5" w:rsidRPr="003365DA">
        <w:rPr>
          <w:rFonts w:asciiTheme="minorHAnsi" w:hAnsiTheme="minorHAnsi" w:cstheme="minorHAnsi"/>
          <w:b/>
          <w:lang w:val="es-BO"/>
        </w:rPr>
        <w:t xml:space="preserve"> </w:t>
      </w:r>
      <w:r w:rsidR="007253D5">
        <w:rPr>
          <w:rFonts w:asciiTheme="minorHAnsi" w:hAnsiTheme="minorHAnsi" w:cstheme="minorHAnsi"/>
          <w:b/>
          <w:lang w:val="es-BO"/>
        </w:rPr>
        <w:t xml:space="preserve">(2 </w:t>
      </w:r>
      <w:r w:rsidR="007253D5" w:rsidRPr="003365DA">
        <w:rPr>
          <w:rFonts w:asciiTheme="minorHAnsi" w:hAnsiTheme="minorHAnsi" w:cstheme="minorHAnsi"/>
          <w:b/>
          <w:lang w:val="es-BO"/>
        </w:rPr>
        <w:t>AÑO</w:t>
      </w:r>
      <w:r w:rsidR="007253D5">
        <w:rPr>
          <w:rFonts w:asciiTheme="minorHAnsi" w:hAnsiTheme="minorHAnsi" w:cstheme="minorHAnsi"/>
          <w:b/>
          <w:lang w:val="es-BO"/>
        </w:rPr>
        <w:t>S</w:t>
      </w:r>
      <w:r w:rsidR="007253D5" w:rsidRPr="003365DA">
        <w:rPr>
          <w:rFonts w:asciiTheme="minorHAnsi" w:hAnsiTheme="minorHAnsi" w:cstheme="minorHAnsi"/>
          <w:b/>
          <w:lang w:val="es-BO"/>
        </w:rPr>
        <w:t>).</w:t>
      </w:r>
      <w:r w:rsidR="007253D5" w:rsidRPr="003365DA">
        <w:rPr>
          <w:rFonts w:asciiTheme="minorHAnsi" w:hAnsiTheme="minorHAnsi" w:cstheme="minorHAnsi"/>
          <w:b/>
          <w:bCs/>
        </w:rPr>
        <w:t>”</w:t>
      </w:r>
    </w:p>
    <w:p w14:paraId="13D15923" w14:textId="196A468D" w:rsidR="003C58AF" w:rsidRDefault="003C58AF">
      <w:pPr>
        <w:pStyle w:val="Prrafodelista"/>
        <w:ind w:left="426"/>
        <w:rPr>
          <w:rFonts w:asciiTheme="minorHAnsi" w:hAnsiTheme="minorHAnsi" w:cstheme="minorHAnsi"/>
        </w:rPr>
      </w:pPr>
    </w:p>
    <w:p w14:paraId="1D2160AC" w14:textId="24866AF9" w:rsidR="007253D5" w:rsidRPr="007253D5" w:rsidRDefault="007253D5">
      <w:pPr>
        <w:pStyle w:val="Prrafodelista"/>
        <w:ind w:left="426"/>
        <w:rPr>
          <w:rFonts w:asciiTheme="minorHAnsi" w:hAnsiTheme="minorHAnsi" w:cstheme="minorHAnsi"/>
        </w:rPr>
      </w:pPr>
    </w:p>
    <w:p w14:paraId="53C286AE" w14:textId="68B5B233" w:rsidR="007253D5" w:rsidRPr="007253D5" w:rsidRDefault="007253D5">
      <w:pPr>
        <w:pStyle w:val="Prrafodelista"/>
        <w:ind w:left="426"/>
        <w:rPr>
          <w:rFonts w:asciiTheme="minorHAnsi" w:hAnsiTheme="minorHAnsi" w:cstheme="minorHAnsi"/>
          <w:sz w:val="18"/>
          <w:szCs w:val="18"/>
        </w:rPr>
      </w:pPr>
    </w:p>
    <w:p w14:paraId="1D824B6F" w14:textId="2673EB03" w:rsidR="007253D5" w:rsidRDefault="007253D5">
      <w:pPr>
        <w:pStyle w:val="Prrafodelista"/>
        <w:ind w:left="426"/>
        <w:rPr>
          <w:rFonts w:asciiTheme="minorHAnsi" w:hAnsiTheme="minorHAnsi" w:cstheme="minorHAnsi"/>
          <w:sz w:val="18"/>
          <w:szCs w:val="18"/>
        </w:rPr>
      </w:pPr>
    </w:p>
    <w:p w14:paraId="480B906E" w14:textId="77777777" w:rsidR="00030EEF" w:rsidRPr="00030EEF" w:rsidRDefault="00030EEF">
      <w:pPr>
        <w:pStyle w:val="Prrafodelista"/>
        <w:ind w:left="426"/>
        <w:rPr>
          <w:rFonts w:asciiTheme="minorHAnsi" w:hAnsiTheme="minorHAnsi" w:cstheme="minorHAnsi"/>
          <w:sz w:val="6"/>
          <w:szCs w:val="6"/>
        </w:rPr>
      </w:pPr>
    </w:p>
    <w:p w14:paraId="3251009A" w14:textId="3773E6B5" w:rsidR="006B5A13" w:rsidRDefault="002F34C1" w:rsidP="002F34C1">
      <w:pPr>
        <w:pStyle w:val="Textoindependiente"/>
        <w:numPr>
          <w:ilvl w:val="0"/>
          <w:numId w:val="12"/>
        </w:numPr>
        <w:spacing w:before="240"/>
        <w:jc w:val="both"/>
        <w:rPr>
          <w:rFonts w:asciiTheme="minorHAnsi" w:hAnsiTheme="minorHAnsi" w:cstheme="minorHAnsi"/>
          <w:b/>
          <w:bCs/>
          <w:sz w:val="20"/>
          <w:szCs w:val="20"/>
          <w:u w:val="single"/>
        </w:rPr>
      </w:pPr>
      <w:r>
        <w:rPr>
          <w:rFonts w:asciiTheme="minorHAnsi" w:hAnsiTheme="minorHAnsi" w:cstheme="minorHAnsi"/>
          <w:b/>
          <w:bCs/>
          <w:sz w:val="20"/>
          <w:szCs w:val="20"/>
          <w:u w:val="single"/>
        </w:rPr>
        <w:lastRenderedPageBreak/>
        <w:t>DO</w:t>
      </w:r>
      <w:r w:rsidR="009612C1" w:rsidRPr="00736C8A">
        <w:rPr>
          <w:rFonts w:asciiTheme="minorHAnsi" w:hAnsiTheme="minorHAnsi" w:cstheme="minorHAnsi"/>
          <w:b/>
          <w:bCs/>
          <w:sz w:val="20"/>
          <w:szCs w:val="20"/>
          <w:u w:val="single"/>
        </w:rPr>
        <w:t>CUMENTOS A PRESENTAR</w:t>
      </w:r>
    </w:p>
    <w:p w14:paraId="3D507BD1" w14:textId="77777777" w:rsidR="006B5A13" w:rsidRPr="008C1703" w:rsidRDefault="009612C1" w:rsidP="00BB5536">
      <w:pPr>
        <w:pStyle w:val="Textoindependiente"/>
        <w:numPr>
          <w:ilvl w:val="0"/>
          <w:numId w:val="8"/>
        </w:numPr>
        <w:ind w:left="1077" w:hanging="357"/>
        <w:jc w:val="both"/>
        <w:rPr>
          <w:rFonts w:asciiTheme="minorHAnsi" w:hAnsiTheme="minorHAnsi" w:cstheme="minorHAnsi"/>
          <w:sz w:val="20"/>
          <w:szCs w:val="20"/>
          <w:lang w:val="es-ES" w:eastAsia="en-US"/>
        </w:rPr>
      </w:pPr>
      <w:r w:rsidRPr="008C1703">
        <w:rPr>
          <w:rFonts w:asciiTheme="minorHAnsi" w:hAnsiTheme="minorHAnsi" w:cstheme="minorHAnsi"/>
          <w:sz w:val="20"/>
          <w:szCs w:val="20"/>
          <w:lang w:val="es-ES" w:eastAsia="en-US"/>
        </w:rPr>
        <w:t>Hoja de vida documentada. Se debe demostrar la experiencia profesional en la especialidad con certificados o contratos.</w:t>
      </w:r>
    </w:p>
    <w:p w14:paraId="2AF7BA47" w14:textId="311AA1B6" w:rsidR="003365DA" w:rsidRPr="007253D5" w:rsidRDefault="009612C1" w:rsidP="007253D5">
      <w:pPr>
        <w:pStyle w:val="Textoindependiente"/>
        <w:numPr>
          <w:ilvl w:val="0"/>
          <w:numId w:val="8"/>
        </w:numPr>
        <w:ind w:left="1077" w:hanging="357"/>
        <w:jc w:val="both"/>
        <w:rPr>
          <w:rFonts w:asciiTheme="minorHAnsi" w:hAnsiTheme="minorHAnsi" w:cstheme="minorHAnsi"/>
          <w:sz w:val="20"/>
          <w:szCs w:val="20"/>
          <w:lang w:val="es-ES" w:eastAsia="en-US"/>
        </w:rPr>
      </w:pPr>
      <w:r w:rsidRPr="008C1703">
        <w:rPr>
          <w:rFonts w:asciiTheme="minorHAnsi" w:hAnsiTheme="minorHAnsi" w:cstheme="minorHAnsi"/>
          <w:sz w:val="20"/>
          <w:szCs w:val="20"/>
          <w:lang w:val="es-ES" w:eastAsia="en-US"/>
        </w:rPr>
        <w:t>Fotocopia simple del título Académico y en Provisión Nacional del (la) Profesional invitado y de matrícula profesional.</w:t>
      </w:r>
    </w:p>
    <w:p w14:paraId="71C72737" w14:textId="77777777" w:rsidR="006B5A13" w:rsidRPr="008C1703" w:rsidRDefault="009612C1" w:rsidP="00BB5536">
      <w:pPr>
        <w:pStyle w:val="Textoindependiente"/>
        <w:numPr>
          <w:ilvl w:val="0"/>
          <w:numId w:val="8"/>
        </w:numPr>
        <w:ind w:left="1077" w:hanging="357"/>
        <w:jc w:val="both"/>
        <w:rPr>
          <w:rFonts w:asciiTheme="minorHAnsi" w:hAnsiTheme="minorHAnsi" w:cstheme="minorHAnsi"/>
          <w:sz w:val="20"/>
          <w:szCs w:val="20"/>
          <w:lang w:val="es-ES" w:eastAsia="en-US"/>
        </w:rPr>
      </w:pPr>
      <w:r w:rsidRPr="008C1703">
        <w:rPr>
          <w:rFonts w:asciiTheme="minorHAnsi" w:hAnsiTheme="minorHAnsi" w:cstheme="minorHAnsi"/>
          <w:sz w:val="20"/>
          <w:szCs w:val="20"/>
          <w:lang w:val="es-ES" w:eastAsia="en-US"/>
        </w:rPr>
        <w:t>Fotocopia simple del certificado de especialidad.</w:t>
      </w:r>
    </w:p>
    <w:p w14:paraId="2DB3AABE" w14:textId="65BA9F34" w:rsidR="006B5A13" w:rsidRPr="008C1703" w:rsidRDefault="008C1703" w:rsidP="00BB5536">
      <w:pPr>
        <w:pStyle w:val="Textoindependiente"/>
        <w:numPr>
          <w:ilvl w:val="0"/>
          <w:numId w:val="8"/>
        </w:numPr>
        <w:ind w:left="1077" w:hanging="357"/>
        <w:jc w:val="both"/>
        <w:rPr>
          <w:rFonts w:asciiTheme="minorHAnsi" w:hAnsiTheme="minorHAnsi" w:cstheme="minorHAnsi"/>
          <w:sz w:val="20"/>
          <w:szCs w:val="20"/>
          <w:lang w:val="es-ES" w:eastAsia="en-US"/>
        </w:rPr>
      </w:pPr>
      <w:r w:rsidRPr="008C1703">
        <w:rPr>
          <w:rFonts w:asciiTheme="minorHAnsi" w:hAnsiTheme="minorHAnsi" w:cstheme="minorHAnsi"/>
          <w:b/>
          <w:bCs/>
          <w:sz w:val="20"/>
          <w:szCs w:val="20"/>
          <w:lang w:val="es-ES" w:eastAsia="en-US"/>
        </w:rPr>
        <w:t xml:space="preserve">Formulario </w:t>
      </w:r>
      <w:r w:rsidR="009612C1" w:rsidRPr="008C1703">
        <w:rPr>
          <w:rFonts w:asciiTheme="minorHAnsi" w:hAnsiTheme="minorHAnsi" w:cstheme="minorHAnsi"/>
          <w:b/>
          <w:bCs/>
          <w:sz w:val="20"/>
          <w:szCs w:val="20"/>
          <w:lang w:val="es-ES" w:eastAsia="en-US"/>
        </w:rPr>
        <w:t>Propuesta Técnica:</w:t>
      </w:r>
      <w:r w:rsidR="009612C1" w:rsidRPr="008C1703">
        <w:rPr>
          <w:rFonts w:asciiTheme="minorHAnsi" w:hAnsiTheme="minorHAnsi" w:cstheme="minorHAnsi"/>
          <w:sz w:val="20"/>
          <w:szCs w:val="20"/>
          <w:lang w:val="es-ES" w:eastAsia="en-US"/>
        </w:rPr>
        <w:t xml:space="preserve"> El proponente debe </w:t>
      </w:r>
      <w:r>
        <w:rPr>
          <w:rFonts w:asciiTheme="minorHAnsi" w:hAnsiTheme="minorHAnsi" w:cstheme="minorHAnsi"/>
          <w:sz w:val="20"/>
          <w:szCs w:val="20"/>
          <w:lang w:val="es-ES" w:eastAsia="en-US"/>
        </w:rPr>
        <w:t>cumplir con los requisitos de la CSBP. La cotización de</w:t>
      </w:r>
      <w:r w:rsidR="00964149">
        <w:rPr>
          <w:rFonts w:asciiTheme="minorHAnsi" w:hAnsiTheme="minorHAnsi" w:cstheme="minorHAnsi"/>
          <w:sz w:val="20"/>
          <w:szCs w:val="20"/>
          <w:lang w:val="es-ES" w:eastAsia="en-US"/>
        </w:rPr>
        <w:t xml:space="preserve"> </w:t>
      </w:r>
      <w:r>
        <w:rPr>
          <w:rFonts w:asciiTheme="minorHAnsi" w:hAnsiTheme="minorHAnsi" w:cstheme="minorHAnsi"/>
          <w:sz w:val="20"/>
          <w:szCs w:val="20"/>
          <w:lang w:val="es-ES" w:eastAsia="en-US"/>
        </w:rPr>
        <w:t xml:space="preserve">la empresa proponente en lo concerniente a las especificaciones técnica, debe ser presentado en el formulario de propuesta técnica. (documento adjunto a </w:t>
      </w:r>
      <w:r w:rsidR="00964149">
        <w:rPr>
          <w:rFonts w:asciiTheme="minorHAnsi" w:hAnsiTheme="minorHAnsi" w:cstheme="minorHAnsi"/>
          <w:sz w:val="20"/>
          <w:szCs w:val="20"/>
          <w:lang w:val="es-ES" w:eastAsia="en-US"/>
        </w:rPr>
        <w:t>esta invitación)</w:t>
      </w:r>
      <w:r w:rsidR="007253D5">
        <w:rPr>
          <w:rFonts w:asciiTheme="minorHAnsi" w:hAnsiTheme="minorHAnsi" w:cstheme="minorHAnsi"/>
          <w:sz w:val="20"/>
          <w:szCs w:val="20"/>
          <w:lang w:val="es-ES" w:eastAsia="en-US"/>
        </w:rPr>
        <w:t>.</w:t>
      </w:r>
    </w:p>
    <w:p w14:paraId="295ECCA6" w14:textId="437A70CC" w:rsidR="00BB5536" w:rsidRPr="00BB5536" w:rsidRDefault="00BB5536" w:rsidP="00687134">
      <w:pPr>
        <w:pStyle w:val="Textoindependiente"/>
        <w:numPr>
          <w:ilvl w:val="0"/>
          <w:numId w:val="12"/>
        </w:numPr>
        <w:jc w:val="both"/>
        <w:rPr>
          <w:rFonts w:asciiTheme="minorHAnsi" w:hAnsiTheme="minorHAnsi" w:cstheme="minorHAnsi"/>
        </w:rPr>
      </w:pPr>
      <w:r w:rsidRPr="00BB5536">
        <w:rPr>
          <w:rFonts w:asciiTheme="minorHAnsi" w:hAnsiTheme="minorHAnsi" w:cstheme="minorHAnsi"/>
          <w:b/>
          <w:bCs/>
          <w:sz w:val="20"/>
          <w:szCs w:val="20"/>
          <w:lang w:val="es-ES" w:eastAsia="en-US"/>
        </w:rPr>
        <w:t xml:space="preserve">Formulario </w:t>
      </w:r>
      <w:r w:rsidR="009612C1" w:rsidRPr="00BB5536">
        <w:rPr>
          <w:rFonts w:asciiTheme="minorHAnsi" w:hAnsiTheme="minorHAnsi" w:cstheme="minorHAnsi"/>
          <w:b/>
          <w:bCs/>
          <w:sz w:val="20"/>
          <w:szCs w:val="20"/>
          <w:lang w:val="es-ES" w:eastAsia="en-US"/>
        </w:rPr>
        <w:t xml:space="preserve">Propuesta </w:t>
      </w:r>
      <w:r w:rsidRPr="00BB5536">
        <w:rPr>
          <w:rFonts w:asciiTheme="minorHAnsi" w:hAnsiTheme="minorHAnsi" w:cstheme="minorHAnsi"/>
          <w:b/>
          <w:bCs/>
          <w:sz w:val="20"/>
          <w:szCs w:val="20"/>
          <w:lang w:val="es-ES" w:eastAsia="en-US"/>
        </w:rPr>
        <w:t>E</w:t>
      </w:r>
      <w:r w:rsidR="009612C1" w:rsidRPr="00BB5536">
        <w:rPr>
          <w:rFonts w:asciiTheme="minorHAnsi" w:hAnsiTheme="minorHAnsi" w:cstheme="minorHAnsi"/>
          <w:b/>
          <w:bCs/>
          <w:sz w:val="20"/>
          <w:szCs w:val="20"/>
          <w:lang w:val="es-ES" w:eastAsia="en-US"/>
        </w:rPr>
        <w:t>conómica:</w:t>
      </w:r>
      <w:r w:rsidR="009612C1" w:rsidRPr="00BB5536">
        <w:rPr>
          <w:rFonts w:asciiTheme="minorHAnsi" w:hAnsiTheme="minorHAnsi" w:cstheme="minorHAnsi"/>
          <w:sz w:val="20"/>
          <w:szCs w:val="20"/>
          <w:lang w:val="es-ES" w:eastAsia="en-US"/>
        </w:rPr>
        <w:t xml:space="preserve"> La propuesta económica debe ser presentada en el formulario “PROPUESTA ECONOMICA”. La oferta presentada debe estar en moneda nacional (bolivianos)</w:t>
      </w:r>
      <w:r w:rsidR="007253D5">
        <w:rPr>
          <w:rFonts w:asciiTheme="minorHAnsi" w:hAnsiTheme="minorHAnsi" w:cstheme="minorHAnsi"/>
          <w:sz w:val="20"/>
          <w:szCs w:val="20"/>
          <w:lang w:val="es-ES" w:eastAsia="en-US"/>
        </w:rPr>
        <w:t>.</w:t>
      </w:r>
      <w:r w:rsidR="009612C1" w:rsidRPr="00BB5536">
        <w:rPr>
          <w:rFonts w:asciiTheme="minorHAnsi" w:hAnsiTheme="minorHAnsi" w:cstheme="minorHAnsi"/>
          <w:sz w:val="20"/>
          <w:szCs w:val="20"/>
          <w:lang w:val="es-ES" w:eastAsia="en-US"/>
        </w:rPr>
        <w:t xml:space="preserve"> </w:t>
      </w:r>
    </w:p>
    <w:p w14:paraId="3CFC7E44" w14:textId="601375CB" w:rsidR="009612C1" w:rsidRPr="00BB5536" w:rsidRDefault="009612C1" w:rsidP="00687134">
      <w:pPr>
        <w:pStyle w:val="Textoindependiente"/>
        <w:numPr>
          <w:ilvl w:val="0"/>
          <w:numId w:val="12"/>
        </w:numPr>
        <w:jc w:val="both"/>
        <w:rPr>
          <w:rFonts w:asciiTheme="minorHAnsi" w:hAnsiTheme="minorHAnsi" w:cstheme="minorHAnsi"/>
        </w:rPr>
      </w:pPr>
      <w:r w:rsidRPr="00BB5536">
        <w:rPr>
          <w:rFonts w:asciiTheme="minorHAnsi" w:hAnsiTheme="minorHAnsi" w:cstheme="minorHAnsi"/>
          <w:b/>
          <w:u w:val="single"/>
        </w:rPr>
        <w:t>S</w:t>
      </w:r>
      <w:r w:rsidR="00BB5536">
        <w:rPr>
          <w:rFonts w:asciiTheme="minorHAnsi" w:hAnsiTheme="minorHAnsi" w:cstheme="minorHAnsi"/>
          <w:b/>
          <w:u w:val="single"/>
        </w:rPr>
        <w:t>ISTEMA</w:t>
      </w:r>
      <w:r w:rsidRPr="00BB5536">
        <w:rPr>
          <w:rFonts w:asciiTheme="minorHAnsi" w:hAnsiTheme="minorHAnsi" w:cstheme="minorHAnsi"/>
          <w:b/>
          <w:u w:val="single"/>
        </w:rPr>
        <w:t xml:space="preserve"> DE EVALUACION:</w:t>
      </w:r>
      <w:r w:rsidRPr="00BB5536">
        <w:rPr>
          <w:rFonts w:asciiTheme="minorHAnsi" w:hAnsiTheme="minorHAnsi" w:cstheme="minorHAnsi"/>
        </w:rPr>
        <w:t xml:space="preserve">  Se evaluará la propuesta con el menor precio.</w:t>
      </w:r>
    </w:p>
    <w:p w14:paraId="3D84D21E" w14:textId="77777777" w:rsidR="009612C1" w:rsidRPr="007253D5" w:rsidRDefault="009612C1" w:rsidP="009612C1">
      <w:pPr>
        <w:rPr>
          <w:rFonts w:asciiTheme="minorHAnsi" w:hAnsiTheme="minorHAnsi" w:cstheme="minorHAnsi"/>
          <w:sz w:val="8"/>
          <w:szCs w:val="8"/>
        </w:rPr>
      </w:pPr>
    </w:p>
    <w:p w14:paraId="2B7D9374" w14:textId="77760948" w:rsidR="009612C1" w:rsidRPr="00B56C76" w:rsidRDefault="009612C1" w:rsidP="00BB5536">
      <w:pPr>
        <w:pStyle w:val="Prrafodelista"/>
        <w:numPr>
          <w:ilvl w:val="0"/>
          <w:numId w:val="9"/>
        </w:numPr>
        <w:spacing w:after="120"/>
        <w:ind w:left="1276" w:hanging="567"/>
        <w:jc w:val="both"/>
        <w:rPr>
          <w:rFonts w:asciiTheme="minorHAnsi" w:hAnsiTheme="minorHAnsi" w:cstheme="minorHAnsi"/>
          <w:b/>
          <w:u w:val="single"/>
        </w:rPr>
      </w:pPr>
      <w:r w:rsidRPr="00B56C76">
        <w:rPr>
          <w:rFonts w:asciiTheme="minorHAnsi" w:hAnsiTheme="minorHAnsi" w:cstheme="minorHAnsi"/>
          <w:b/>
          <w:bCs/>
          <w:u w:val="single"/>
        </w:rPr>
        <w:t>Evaluación Económica:</w:t>
      </w:r>
      <w:r w:rsidRPr="00B56C76">
        <w:rPr>
          <w:rFonts w:asciiTheme="minorHAnsi" w:hAnsiTheme="minorHAnsi"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64F0865" w14:textId="77777777" w:rsidR="00B56C76" w:rsidRPr="00B56C76" w:rsidRDefault="00B56C76" w:rsidP="00BB5536">
      <w:pPr>
        <w:pStyle w:val="Prrafodelista"/>
        <w:spacing w:after="120"/>
        <w:ind w:left="1276" w:hanging="567"/>
        <w:jc w:val="both"/>
        <w:rPr>
          <w:rFonts w:asciiTheme="minorHAnsi" w:hAnsiTheme="minorHAnsi" w:cstheme="minorHAnsi"/>
          <w:b/>
          <w:u w:val="single"/>
        </w:rPr>
      </w:pPr>
    </w:p>
    <w:p w14:paraId="41A33697" w14:textId="49B9D3E2" w:rsidR="006B5A13" w:rsidRPr="00BB5536" w:rsidRDefault="009612C1" w:rsidP="00BB5536">
      <w:pPr>
        <w:pStyle w:val="Prrafodelista"/>
        <w:numPr>
          <w:ilvl w:val="0"/>
          <w:numId w:val="9"/>
        </w:numPr>
        <w:spacing w:after="120"/>
        <w:ind w:left="1276" w:hanging="567"/>
        <w:jc w:val="both"/>
        <w:rPr>
          <w:rFonts w:asciiTheme="minorHAnsi" w:hAnsiTheme="minorHAnsi" w:cstheme="minorHAnsi"/>
          <w:b/>
          <w:u w:val="single"/>
        </w:rPr>
      </w:pPr>
      <w:r w:rsidRPr="00B56C76">
        <w:rPr>
          <w:rFonts w:asciiTheme="minorHAnsi" w:hAnsiTheme="minorHAnsi" w:cstheme="minorHAnsi"/>
          <w:b/>
          <w:bCs/>
          <w:u w:val="single"/>
        </w:rPr>
        <w:t xml:space="preserve">Evaluación Técnica: </w:t>
      </w:r>
      <w:r w:rsidRPr="00B56C76">
        <w:rPr>
          <w:rFonts w:asciiTheme="minorHAnsi" w:hAnsiTheme="minorHAnsi" w:cstheme="minorHAnsi"/>
        </w:rPr>
        <w:t xml:space="preserve">La Comisión de calificación en sesión reservada, calificara la propuesta con el menor costo, procediendo a revisar la propuesta técnica, bajo el sistema CUMPLE o NO CUMPLE, si la propuesta CUMPLE con todos los requisitos exigidos, queda HABILITADA TECNICAMENTE y se procede a la </w:t>
      </w:r>
      <w:r w:rsidR="00BB5536">
        <w:rPr>
          <w:rFonts w:asciiTheme="minorHAnsi" w:hAnsiTheme="minorHAnsi" w:cstheme="minorHAnsi"/>
        </w:rPr>
        <w:t>a</w:t>
      </w:r>
      <w:r w:rsidRPr="00B56C76">
        <w:rPr>
          <w:rFonts w:asciiTheme="minorHAnsi" w:hAnsiTheme="minorHAnsi" w:cstheme="minorHAnsi"/>
        </w:rPr>
        <w:t>djudicación de lo contrario su oferta es INHABILITADA y se evalúa con mismo procedimiento a la Propuesta con el segundo menor costo y así sucesivamente.</w:t>
      </w:r>
    </w:p>
    <w:p w14:paraId="6AF226CC" w14:textId="77777777" w:rsidR="00BB5536" w:rsidRPr="00BB5536" w:rsidRDefault="00BB5536" w:rsidP="00BB5536">
      <w:pPr>
        <w:pStyle w:val="Prrafodelista"/>
        <w:rPr>
          <w:rFonts w:asciiTheme="minorHAnsi" w:hAnsiTheme="minorHAnsi" w:cstheme="minorHAnsi"/>
          <w:b/>
          <w:u w:val="single"/>
        </w:rPr>
      </w:pPr>
    </w:p>
    <w:p w14:paraId="1AE2D5EC" w14:textId="415A5608" w:rsidR="009612C1" w:rsidRPr="006B5A13" w:rsidRDefault="009612C1" w:rsidP="002F34C1">
      <w:pPr>
        <w:pStyle w:val="Prrafodelista"/>
        <w:numPr>
          <w:ilvl w:val="0"/>
          <w:numId w:val="12"/>
        </w:numPr>
        <w:spacing w:after="120"/>
        <w:jc w:val="both"/>
        <w:rPr>
          <w:rFonts w:asciiTheme="minorHAnsi" w:hAnsiTheme="minorHAnsi" w:cstheme="minorHAnsi"/>
          <w:b/>
          <w:u w:val="single"/>
        </w:rPr>
      </w:pPr>
      <w:r w:rsidRPr="006B5A13">
        <w:rPr>
          <w:rFonts w:asciiTheme="minorHAnsi" w:hAnsiTheme="minorHAnsi" w:cstheme="minorHAnsi"/>
          <w:b/>
          <w:bCs/>
          <w:u w:val="single"/>
        </w:rPr>
        <w:t>ADJUDICACIÓN</w:t>
      </w:r>
    </w:p>
    <w:p w14:paraId="22B594FE" w14:textId="77777777" w:rsidR="006B5A13" w:rsidRDefault="009612C1" w:rsidP="00BB5536">
      <w:pPr>
        <w:ind w:left="709"/>
        <w:jc w:val="both"/>
        <w:rPr>
          <w:rFonts w:asciiTheme="minorHAnsi" w:hAnsiTheme="minorHAnsi" w:cstheme="minorHAnsi"/>
        </w:rPr>
      </w:pPr>
      <w:r w:rsidRPr="00736C8A">
        <w:rPr>
          <w:rFonts w:asciiTheme="minorHAnsi" w:hAnsiTheme="minorHAnsi" w:cstheme="minorHAnsi"/>
        </w:rPr>
        <w:t>La adjudicación será realizada por el total, a la oferta económica más conveniente para la CSBP, siempre y cuando cumplan con las especificaciones técnicas requeridas.</w:t>
      </w:r>
    </w:p>
    <w:p w14:paraId="40A0DF94" w14:textId="77777777" w:rsidR="006B5A13" w:rsidRDefault="006B5A13" w:rsidP="006B5A13">
      <w:pPr>
        <w:rPr>
          <w:rFonts w:asciiTheme="minorHAnsi" w:hAnsiTheme="minorHAnsi" w:cstheme="minorHAnsi"/>
        </w:rPr>
      </w:pPr>
    </w:p>
    <w:p w14:paraId="0398E0B4" w14:textId="2B218966" w:rsidR="007C4F02" w:rsidRPr="006B5A13" w:rsidRDefault="007C4F02" w:rsidP="002F34C1">
      <w:pPr>
        <w:pStyle w:val="Prrafodelista"/>
        <w:numPr>
          <w:ilvl w:val="0"/>
          <w:numId w:val="12"/>
        </w:numPr>
        <w:rPr>
          <w:rFonts w:asciiTheme="minorHAnsi" w:hAnsiTheme="minorHAnsi" w:cstheme="minorHAnsi"/>
        </w:rPr>
      </w:pPr>
      <w:r w:rsidRPr="006B5A13">
        <w:rPr>
          <w:rFonts w:asciiTheme="minorHAnsi" w:hAnsiTheme="minorHAnsi" w:cstheme="minorHAnsi"/>
          <w:b/>
          <w:bCs/>
          <w:u w:val="single"/>
        </w:rPr>
        <w:t>PLAZO DE CONTRATO</w:t>
      </w:r>
    </w:p>
    <w:p w14:paraId="73A57F4B" w14:textId="18D6C76A" w:rsidR="00ED661A" w:rsidRDefault="00ED661A" w:rsidP="00BB5536">
      <w:pPr>
        <w:pStyle w:val="Textoindependiente"/>
        <w:spacing w:before="240"/>
        <w:ind w:left="993" w:hanging="284"/>
        <w:jc w:val="both"/>
        <w:rPr>
          <w:rFonts w:asciiTheme="minorHAnsi" w:hAnsiTheme="minorHAnsi" w:cstheme="minorHAnsi"/>
          <w:sz w:val="20"/>
          <w:szCs w:val="20"/>
        </w:rPr>
      </w:pPr>
      <w:r>
        <w:rPr>
          <w:rFonts w:asciiTheme="minorHAnsi" w:hAnsiTheme="minorHAnsi" w:cstheme="minorHAnsi"/>
          <w:sz w:val="20"/>
          <w:szCs w:val="20"/>
        </w:rPr>
        <w:t xml:space="preserve">El contrato tendrá un plazo de </w:t>
      </w:r>
      <w:r w:rsidR="007253D5">
        <w:rPr>
          <w:rFonts w:asciiTheme="minorHAnsi" w:hAnsiTheme="minorHAnsi" w:cstheme="minorHAnsi"/>
          <w:sz w:val="20"/>
          <w:szCs w:val="20"/>
        </w:rPr>
        <w:t>dos</w:t>
      </w:r>
      <w:r>
        <w:rPr>
          <w:rFonts w:asciiTheme="minorHAnsi" w:hAnsiTheme="minorHAnsi" w:cstheme="minorHAnsi"/>
          <w:sz w:val="20"/>
          <w:szCs w:val="20"/>
        </w:rPr>
        <w:t xml:space="preserve"> (</w:t>
      </w:r>
      <w:r w:rsidR="007253D5">
        <w:rPr>
          <w:rFonts w:asciiTheme="minorHAnsi" w:hAnsiTheme="minorHAnsi" w:cstheme="minorHAnsi"/>
          <w:sz w:val="20"/>
          <w:szCs w:val="20"/>
        </w:rPr>
        <w:t>2</w:t>
      </w:r>
      <w:r>
        <w:rPr>
          <w:rFonts w:asciiTheme="minorHAnsi" w:hAnsiTheme="minorHAnsi" w:cstheme="minorHAnsi"/>
          <w:sz w:val="20"/>
          <w:szCs w:val="20"/>
        </w:rPr>
        <w:t>) año</w:t>
      </w:r>
      <w:r w:rsidR="007253D5">
        <w:rPr>
          <w:rFonts w:asciiTheme="minorHAnsi" w:hAnsiTheme="minorHAnsi" w:cstheme="minorHAnsi"/>
          <w:sz w:val="20"/>
          <w:szCs w:val="20"/>
        </w:rPr>
        <w:t>s</w:t>
      </w:r>
      <w:r>
        <w:rPr>
          <w:rFonts w:asciiTheme="minorHAnsi" w:hAnsiTheme="minorHAnsi" w:cstheme="minorHAnsi"/>
          <w:sz w:val="20"/>
          <w:szCs w:val="20"/>
        </w:rPr>
        <w:t>, a partir de la firma de</w:t>
      </w:r>
      <w:r w:rsidR="0040620A">
        <w:rPr>
          <w:rFonts w:asciiTheme="minorHAnsi" w:hAnsiTheme="minorHAnsi" w:cstheme="minorHAnsi"/>
          <w:sz w:val="20"/>
          <w:szCs w:val="20"/>
        </w:rPr>
        <w:t>l mismo</w:t>
      </w:r>
      <w:r w:rsidR="00D631CF">
        <w:rPr>
          <w:rFonts w:asciiTheme="minorHAnsi" w:hAnsiTheme="minorHAnsi" w:cstheme="minorHAnsi"/>
          <w:sz w:val="20"/>
          <w:szCs w:val="20"/>
        </w:rPr>
        <w:t>.</w:t>
      </w:r>
      <w:r w:rsidR="0040620A">
        <w:rPr>
          <w:rFonts w:asciiTheme="minorHAnsi" w:hAnsiTheme="minorHAnsi" w:cstheme="minorHAnsi"/>
          <w:sz w:val="20"/>
          <w:szCs w:val="20"/>
        </w:rPr>
        <w:t xml:space="preserve"> </w:t>
      </w:r>
    </w:p>
    <w:p w14:paraId="3EF641D4" w14:textId="558EA907" w:rsidR="007C4F02" w:rsidRPr="00736C8A" w:rsidRDefault="007C4F02" w:rsidP="002F34C1">
      <w:pPr>
        <w:pStyle w:val="Textoindependiente"/>
        <w:numPr>
          <w:ilvl w:val="0"/>
          <w:numId w:val="12"/>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CONTRATO</w:t>
      </w:r>
    </w:p>
    <w:p w14:paraId="08482EF9" w14:textId="77777777" w:rsidR="007C4F02" w:rsidRPr="00736C8A" w:rsidRDefault="007C4F02" w:rsidP="00BB5536">
      <w:pPr>
        <w:pStyle w:val="Textoindependiente"/>
        <w:ind w:left="709"/>
        <w:jc w:val="both"/>
        <w:rPr>
          <w:rFonts w:asciiTheme="minorHAnsi" w:hAnsiTheme="minorHAnsi" w:cstheme="minorHAnsi"/>
          <w:sz w:val="20"/>
          <w:szCs w:val="20"/>
        </w:rPr>
      </w:pPr>
      <w:r w:rsidRPr="00736C8A">
        <w:rPr>
          <w:rFonts w:asciiTheme="minorHAnsi" w:hAnsiTheme="minorHAnsi" w:cstheme="minorHAnsi"/>
          <w:sz w:val="20"/>
          <w:szCs w:val="20"/>
        </w:rPr>
        <w:t xml:space="preserve">El ganador del proceso, para la firma del contrato, deberá presentar: </w:t>
      </w:r>
    </w:p>
    <w:p w14:paraId="543EA879" w14:textId="77777777" w:rsidR="007C4F02" w:rsidRPr="00736C8A" w:rsidRDefault="007C4F02" w:rsidP="00BB5536">
      <w:pPr>
        <w:pStyle w:val="Textoindependiente"/>
        <w:numPr>
          <w:ilvl w:val="0"/>
          <w:numId w:val="13"/>
        </w:numPr>
        <w:jc w:val="both"/>
        <w:rPr>
          <w:rFonts w:asciiTheme="minorHAnsi" w:hAnsiTheme="minorHAnsi" w:cstheme="minorHAnsi"/>
          <w:sz w:val="20"/>
          <w:szCs w:val="20"/>
        </w:rPr>
      </w:pPr>
      <w:r w:rsidRPr="00736C8A">
        <w:rPr>
          <w:rFonts w:asciiTheme="minorHAnsi" w:hAnsiTheme="minorHAnsi" w:cstheme="minorHAnsi"/>
          <w:sz w:val="20"/>
          <w:szCs w:val="20"/>
        </w:rPr>
        <w:t>Fotocopia de Cédula de Identidad.</w:t>
      </w:r>
    </w:p>
    <w:p w14:paraId="064DE70F" w14:textId="456CEDA3" w:rsidR="00BB5536" w:rsidRPr="00BB5536" w:rsidRDefault="00BB5536" w:rsidP="00BB5536">
      <w:pPr>
        <w:pStyle w:val="Textoindependiente"/>
        <w:numPr>
          <w:ilvl w:val="0"/>
          <w:numId w:val="13"/>
        </w:numPr>
        <w:jc w:val="both"/>
        <w:rPr>
          <w:rFonts w:asciiTheme="minorHAnsi" w:hAnsiTheme="minorHAnsi" w:cstheme="minorHAnsi"/>
          <w:b/>
          <w:bCs/>
          <w:sz w:val="20"/>
          <w:szCs w:val="20"/>
          <w:u w:val="single"/>
        </w:rPr>
      </w:pPr>
      <w:r>
        <w:rPr>
          <w:rFonts w:asciiTheme="minorHAnsi" w:hAnsiTheme="minorHAnsi" w:cstheme="minorHAnsi"/>
          <w:sz w:val="20"/>
          <w:szCs w:val="20"/>
        </w:rPr>
        <w:t>Fotocopia NIT</w:t>
      </w:r>
    </w:p>
    <w:p w14:paraId="09968F9E" w14:textId="77777777" w:rsidR="00BB5536" w:rsidRPr="00BB5536" w:rsidRDefault="00BB5536" w:rsidP="00BB5536">
      <w:pPr>
        <w:numPr>
          <w:ilvl w:val="0"/>
          <w:numId w:val="13"/>
        </w:numPr>
        <w:jc w:val="both"/>
        <w:rPr>
          <w:rFonts w:asciiTheme="minorHAnsi" w:hAnsiTheme="minorHAnsi" w:cstheme="minorHAnsi"/>
          <w:lang w:val="es-BO" w:eastAsia="es-ES"/>
        </w:rPr>
      </w:pPr>
      <w:r w:rsidRPr="00BB5536">
        <w:rPr>
          <w:rFonts w:asciiTheme="minorHAnsi" w:hAnsiTheme="minorHAnsi" w:cstheme="minorHAnsi"/>
          <w:lang w:val="es-BO" w:eastAsia="es-ES"/>
        </w:rPr>
        <w:t>Fotocopia Carné Matrícula profesional.</w:t>
      </w:r>
    </w:p>
    <w:p w14:paraId="2D4B479D" w14:textId="1D5712C1" w:rsidR="007C4F02" w:rsidRPr="00736C8A" w:rsidRDefault="007C4F02" w:rsidP="002F34C1">
      <w:pPr>
        <w:pStyle w:val="Textoindependiente"/>
        <w:numPr>
          <w:ilvl w:val="0"/>
          <w:numId w:val="12"/>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CONSULTAS:</w:t>
      </w:r>
    </w:p>
    <w:p w14:paraId="3C0720B6" w14:textId="49BCB289" w:rsidR="007C4F02" w:rsidRDefault="007C4F02" w:rsidP="007C4F02">
      <w:pPr>
        <w:pStyle w:val="Textoindependiente"/>
        <w:spacing w:before="240" w:after="180"/>
        <w:jc w:val="both"/>
        <w:rPr>
          <w:rFonts w:asciiTheme="minorHAnsi" w:hAnsiTheme="minorHAnsi" w:cstheme="minorHAnsi"/>
          <w:sz w:val="20"/>
          <w:szCs w:val="20"/>
        </w:rPr>
      </w:pPr>
      <w:r w:rsidRPr="00736C8A">
        <w:rPr>
          <w:rFonts w:asciiTheme="minorHAnsi" w:hAnsiTheme="minorHAnsi" w:cstheme="minorHAnsi"/>
          <w:sz w:val="20"/>
          <w:szCs w:val="20"/>
        </w:rPr>
        <w:t xml:space="preserve">El proponente podrá efectuar Cualquier consulta, llamando al teléfono </w:t>
      </w:r>
      <w:r w:rsidR="00A35D52">
        <w:rPr>
          <w:rFonts w:asciiTheme="minorHAnsi" w:hAnsiTheme="minorHAnsi" w:cs="Arial"/>
        </w:rPr>
        <w:t>69671156</w:t>
      </w:r>
      <w:r w:rsidR="00A35D52">
        <w:t xml:space="preserve"> </w:t>
      </w:r>
      <w:r w:rsidR="00A35D52" w:rsidRPr="00A35D52">
        <w:rPr>
          <w:rFonts w:asciiTheme="minorHAnsi" w:hAnsiTheme="minorHAnsi" w:cs="Arial"/>
        </w:rPr>
        <w:t>I</w:t>
      </w:r>
      <w:r w:rsidR="00A35D52" w:rsidRPr="00F51142">
        <w:rPr>
          <w:rFonts w:asciiTheme="minorHAnsi" w:hAnsiTheme="minorHAnsi" w:cs="Arial"/>
        </w:rPr>
        <w:t>nt.</w:t>
      </w:r>
      <w:r w:rsidR="00A35D52">
        <w:rPr>
          <w:rFonts w:asciiTheme="minorHAnsi" w:hAnsiTheme="minorHAnsi" w:cs="Arial"/>
        </w:rPr>
        <w:t xml:space="preserve"> 5206</w:t>
      </w:r>
      <w:r w:rsidR="00BB5536">
        <w:rPr>
          <w:rFonts w:asciiTheme="minorHAnsi" w:hAnsiTheme="minorHAnsi" w:cs="Arial"/>
        </w:rPr>
        <w:t xml:space="preserve"> </w:t>
      </w:r>
      <w:r w:rsidRPr="00736C8A">
        <w:rPr>
          <w:rFonts w:asciiTheme="minorHAnsi" w:hAnsiTheme="minorHAnsi" w:cstheme="minorHAnsi"/>
          <w:sz w:val="20"/>
          <w:szCs w:val="20"/>
        </w:rPr>
        <w:t>Lic. Francisco Guzmán C. Contador Regional Sucre.</w:t>
      </w:r>
    </w:p>
    <w:p w14:paraId="671A1F63" w14:textId="70330F33" w:rsidR="00B22B96" w:rsidRDefault="00B22B96" w:rsidP="007C4F02">
      <w:pPr>
        <w:pStyle w:val="Textoindependiente"/>
        <w:spacing w:before="240" w:after="180"/>
        <w:jc w:val="both"/>
        <w:rPr>
          <w:rFonts w:asciiTheme="minorHAnsi" w:hAnsiTheme="minorHAnsi" w:cstheme="minorHAnsi"/>
          <w:sz w:val="20"/>
          <w:szCs w:val="20"/>
        </w:rPr>
      </w:pPr>
    </w:p>
    <w:p w14:paraId="71DB097E" w14:textId="77777777" w:rsidR="00B22B96" w:rsidRPr="00736C8A" w:rsidRDefault="00B22B96" w:rsidP="007C4F02">
      <w:pPr>
        <w:pStyle w:val="Textoindependiente"/>
        <w:spacing w:before="240" w:after="180"/>
        <w:jc w:val="both"/>
        <w:rPr>
          <w:rFonts w:asciiTheme="minorHAnsi" w:hAnsiTheme="minorHAnsi" w:cstheme="minorHAnsi"/>
          <w:sz w:val="20"/>
          <w:szCs w:val="20"/>
        </w:rPr>
      </w:pPr>
    </w:p>
    <w:p w14:paraId="59F01DAC" w14:textId="16C30046" w:rsidR="003C58AF" w:rsidRDefault="003C58AF"/>
    <w:bookmarkEnd w:id="0"/>
    <w:p w14:paraId="36DB6961" w14:textId="77777777" w:rsidR="003C58AF" w:rsidRDefault="00E325C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ANEXO 1</w:t>
      </w:r>
    </w:p>
    <w:p w14:paraId="586E2B42" w14:textId="77777777" w:rsidR="00030EEF" w:rsidRDefault="00030EEF" w:rsidP="00C84027">
      <w:pPr>
        <w:shd w:val="clear" w:color="auto" w:fill="FFFFFF"/>
        <w:jc w:val="center"/>
        <w:rPr>
          <w:rFonts w:asciiTheme="minorHAnsi" w:hAnsiTheme="minorHAnsi" w:cstheme="minorHAnsi"/>
          <w:b/>
          <w:sz w:val="22"/>
          <w:szCs w:val="22"/>
        </w:rPr>
      </w:pPr>
    </w:p>
    <w:p w14:paraId="4BA7A32A" w14:textId="404955D2" w:rsidR="00896B71" w:rsidRDefault="00C84027" w:rsidP="00C84027">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TÉCNICA </w:t>
      </w:r>
    </w:p>
    <w:p w14:paraId="68396D52" w14:textId="77777777" w:rsidR="00030EEF" w:rsidRDefault="00CE5F73" w:rsidP="00CE5F73">
      <w:pPr>
        <w:pStyle w:val="Document1"/>
        <w:keepNext w:val="0"/>
        <w:keepLines w:val="0"/>
        <w:suppressAutoHyphens w:val="0"/>
        <w:jc w:val="center"/>
        <w:rPr>
          <w:rFonts w:asciiTheme="minorHAnsi" w:hAnsiTheme="minorHAnsi" w:cstheme="minorHAnsi"/>
          <w:b/>
          <w:snapToGrid/>
          <w:sz w:val="22"/>
          <w:szCs w:val="22"/>
          <w:lang w:val="es-BO"/>
        </w:rPr>
      </w:pPr>
      <w:r w:rsidRPr="00EC3AF9">
        <w:rPr>
          <w:rFonts w:asciiTheme="minorHAnsi" w:hAnsiTheme="minorHAnsi" w:cstheme="minorHAnsi"/>
          <w:b/>
          <w:snapToGrid/>
          <w:sz w:val="22"/>
          <w:szCs w:val="22"/>
          <w:lang w:val="es-BO"/>
        </w:rPr>
        <w:t>“CONTRATACIÓN DE MÉDICO ESPECIALISTA EXTERNO POR EVENTO</w:t>
      </w:r>
    </w:p>
    <w:p w14:paraId="1FF9C7D4" w14:textId="3F2D19F3" w:rsidR="00CE5F73" w:rsidRPr="00EC3AF9" w:rsidRDefault="00CE5F73" w:rsidP="00030EEF">
      <w:pPr>
        <w:pStyle w:val="Document1"/>
        <w:keepNext w:val="0"/>
        <w:keepLines w:val="0"/>
        <w:suppressAutoHyphens w:val="0"/>
        <w:jc w:val="center"/>
        <w:rPr>
          <w:rFonts w:asciiTheme="minorHAnsi" w:hAnsiTheme="minorHAnsi" w:cstheme="minorHAnsi"/>
          <w:b/>
          <w:snapToGrid/>
          <w:sz w:val="22"/>
          <w:szCs w:val="22"/>
          <w:lang w:val="es-BO"/>
        </w:rPr>
      </w:pPr>
      <w:r w:rsidRPr="00EC3AF9">
        <w:rPr>
          <w:rFonts w:asciiTheme="minorHAnsi" w:hAnsiTheme="minorHAnsi" w:cstheme="minorHAnsi"/>
          <w:b/>
          <w:snapToGrid/>
          <w:sz w:val="22"/>
          <w:szCs w:val="22"/>
          <w:lang w:val="es-BO"/>
        </w:rPr>
        <w:t>EN</w:t>
      </w:r>
      <w:r w:rsidR="00030EEF">
        <w:rPr>
          <w:rFonts w:asciiTheme="minorHAnsi" w:hAnsiTheme="minorHAnsi" w:cstheme="minorHAnsi"/>
          <w:b/>
          <w:snapToGrid/>
          <w:sz w:val="22"/>
          <w:szCs w:val="22"/>
          <w:lang w:val="es-BO"/>
        </w:rPr>
        <w:t xml:space="preserve"> </w:t>
      </w:r>
      <w:r w:rsidR="006D737C">
        <w:rPr>
          <w:rFonts w:asciiTheme="minorHAnsi" w:hAnsiTheme="minorHAnsi" w:cstheme="minorHAnsi"/>
          <w:b/>
          <w:snapToGrid/>
          <w:sz w:val="22"/>
          <w:szCs w:val="22"/>
          <w:lang w:val="es-BO"/>
        </w:rPr>
        <w:t>NEUM</w:t>
      </w:r>
      <w:r w:rsidRPr="00EC3AF9">
        <w:rPr>
          <w:rFonts w:asciiTheme="minorHAnsi" w:hAnsiTheme="minorHAnsi" w:cstheme="minorHAnsi"/>
          <w:b/>
          <w:snapToGrid/>
          <w:sz w:val="22"/>
          <w:szCs w:val="22"/>
          <w:lang w:val="es-BO"/>
        </w:rPr>
        <w:t>OLOG</w:t>
      </w:r>
      <w:r>
        <w:rPr>
          <w:rFonts w:asciiTheme="minorHAnsi" w:hAnsiTheme="minorHAnsi" w:cstheme="minorHAnsi"/>
          <w:b/>
          <w:snapToGrid/>
          <w:sz w:val="22"/>
          <w:szCs w:val="22"/>
          <w:lang w:val="es-BO"/>
        </w:rPr>
        <w:t>Í</w:t>
      </w:r>
      <w:r w:rsidRPr="00EC3AF9">
        <w:rPr>
          <w:rFonts w:asciiTheme="minorHAnsi" w:hAnsiTheme="minorHAnsi" w:cstheme="minorHAnsi"/>
          <w:b/>
          <w:snapToGrid/>
          <w:sz w:val="22"/>
          <w:szCs w:val="22"/>
          <w:lang w:val="es-BO"/>
        </w:rPr>
        <w:t>A (2 AÑOS)</w:t>
      </w:r>
      <w:r>
        <w:rPr>
          <w:rFonts w:asciiTheme="minorHAnsi" w:hAnsiTheme="minorHAnsi" w:cstheme="minorHAnsi"/>
          <w:b/>
          <w:snapToGrid/>
          <w:sz w:val="22"/>
          <w:szCs w:val="22"/>
          <w:lang w:val="es-BO"/>
        </w:rPr>
        <w:t>”</w:t>
      </w:r>
      <w:r w:rsidRPr="00EC3AF9">
        <w:rPr>
          <w:rFonts w:asciiTheme="minorHAnsi" w:hAnsiTheme="minorHAnsi" w:cstheme="minorHAnsi"/>
          <w:b/>
          <w:snapToGrid/>
          <w:sz w:val="22"/>
          <w:szCs w:val="22"/>
          <w:lang w:val="es-BO"/>
        </w:rPr>
        <w:t xml:space="preserve"> </w:t>
      </w:r>
    </w:p>
    <w:p w14:paraId="1F47F57E" w14:textId="77777777" w:rsidR="00CE5F73" w:rsidRDefault="00CE5F73" w:rsidP="00C84027">
      <w:pPr>
        <w:shd w:val="clear" w:color="auto" w:fill="FFFFFF"/>
        <w:jc w:val="center"/>
        <w:rPr>
          <w:rFonts w:asciiTheme="minorHAnsi" w:hAnsiTheme="minorHAnsi" w:cstheme="minorHAnsi"/>
          <w:b/>
          <w:sz w:val="22"/>
          <w:szCs w:val="22"/>
        </w:rPr>
      </w:pPr>
    </w:p>
    <w:tbl>
      <w:tblPr>
        <w:tblpPr w:leftFromText="141" w:rightFromText="141" w:vertAnchor="text" w:horzAnchor="margin" w:tblpY="191"/>
        <w:tblW w:w="10201"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420"/>
      </w:tblGrid>
      <w:tr w:rsidR="00CE5F73" w14:paraId="64E68F21" w14:textId="77777777" w:rsidTr="00CE5F73">
        <w:trPr>
          <w:trHeight w:val="287"/>
        </w:trPr>
        <w:tc>
          <w:tcPr>
            <w:tcW w:w="2207" w:type="dxa"/>
            <w:tcBorders>
              <w:top w:val="single" w:sz="4" w:space="0" w:color="auto"/>
              <w:left w:val="single" w:sz="4" w:space="0" w:color="auto"/>
              <w:bottom w:val="nil"/>
              <w:right w:val="nil"/>
            </w:tcBorders>
            <w:shd w:val="clear" w:color="auto" w:fill="auto"/>
            <w:noWrap/>
            <w:vAlign w:val="center"/>
          </w:tcPr>
          <w:p w14:paraId="7A12F0FD" w14:textId="77777777" w:rsidR="00CE5F73" w:rsidRDefault="00CE5F73" w:rsidP="00CE5F73">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43B41026" w14:textId="77777777" w:rsidR="00CE5F73" w:rsidRDefault="00CE5F73" w:rsidP="00CE5F7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tcPr>
          <w:p w14:paraId="6DDC4D8E" w14:textId="1435E558" w:rsidR="00CE5F73" w:rsidRDefault="00CE5F73" w:rsidP="00CE5F73">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SR-CP-0</w:t>
            </w:r>
            <w:r w:rsidR="00C55951">
              <w:rPr>
                <w:rFonts w:asciiTheme="minorHAnsi" w:hAnsiTheme="minorHAnsi" w:cstheme="minorHAnsi"/>
                <w:b/>
                <w:bCs/>
                <w:color w:val="FF0000"/>
                <w:sz w:val="22"/>
                <w:szCs w:val="22"/>
                <w:lang w:val="es-BO" w:eastAsia="es-BO"/>
              </w:rPr>
              <w:t>05</w:t>
            </w:r>
            <w:r>
              <w:rPr>
                <w:rFonts w:asciiTheme="minorHAnsi" w:hAnsiTheme="minorHAnsi" w:cstheme="minorHAnsi"/>
                <w:b/>
                <w:bCs/>
                <w:color w:val="FF0000"/>
                <w:sz w:val="22"/>
                <w:szCs w:val="22"/>
                <w:lang w:val="es-BO" w:eastAsia="es-BO"/>
              </w:rPr>
              <w:t>-2025</w:t>
            </w:r>
          </w:p>
        </w:tc>
        <w:tc>
          <w:tcPr>
            <w:tcW w:w="420" w:type="dxa"/>
            <w:tcBorders>
              <w:top w:val="single" w:sz="4" w:space="0" w:color="auto"/>
              <w:left w:val="nil"/>
              <w:bottom w:val="nil"/>
              <w:right w:val="single" w:sz="4" w:space="0" w:color="auto"/>
            </w:tcBorders>
            <w:shd w:val="clear" w:color="auto" w:fill="auto"/>
            <w:noWrap/>
            <w:vAlign w:val="center"/>
          </w:tcPr>
          <w:p w14:paraId="379832ED" w14:textId="77777777" w:rsidR="00CE5F73" w:rsidRDefault="00CE5F73" w:rsidP="00CE5F7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CE5F73" w14:paraId="58C37670" w14:textId="77777777" w:rsidTr="00CE5F73">
        <w:trPr>
          <w:trHeight w:val="121"/>
        </w:trPr>
        <w:tc>
          <w:tcPr>
            <w:tcW w:w="2207" w:type="dxa"/>
            <w:tcBorders>
              <w:top w:val="nil"/>
              <w:left w:val="single" w:sz="4" w:space="0" w:color="auto"/>
              <w:bottom w:val="nil"/>
              <w:right w:val="nil"/>
            </w:tcBorders>
            <w:shd w:val="clear" w:color="auto" w:fill="auto"/>
            <w:noWrap/>
            <w:vAlign w:val="bottom"/>
          </w:tcPr>
          <w:p w14:paraId="7C0DC771" w14:textId="77777777" w:rsidR="00CE5F73" w:rsidRDefault="00CE5F73" w:rsidP="00CE5F73">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tcPr>
          <w:p w14:paraId="37A92DD1" w14:textId="77777777" w:rsidR="00CE5F73" w:rsidRPr="003E5F2B" w:rsidRDefault="00CE5F73" w:rsidP="00CE5F73">
            <w:pPr>
              <w:jc w:val="center"/>
              <w:rPr>
                <w:rFonts w:asciiTheme="minorHAnsi" w:hAnsiTheme="minorHAnsi" w:cstheme="minorHAnsi"/>
                <w:sz w:val="16"/>
                <w:szCs w:val="16"/>
                <w:lang w:val="es-BO" w:eastAsia="es-BO"/>
              </w:rPr>
            </w:pPr>
          </w:p>
        </w:tc>
        <w:tc>
          <w:tcPr>
            <w:tcW w:w="146" w:type="dxa"/>
            <w:tcBorders>
              <w:top w:val="nil"/>
              <w:left w:val="nil"/>
              <w:bottom w:val="nil"/>
              <w:right w:val="nil"/>
            </w:tcBorders>
            <w:shd w:val="clear" w:color="auto" w:fill="auto"/>
            <w:noWrap/>
            <w:vAlign w:val="bottom"/>
          </w:tcPr>
          <w:p w14:paraId="704F76D3" w14:textId="77777777" w:rsidR="00CE5F73" w:rsidRDefault="00CE5F73" w:rsidP="00CE5F73">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338E7CEE" w14:textId="77777777" w:rsidR="00CE5F73" w:rsidRDefault="00CE5F73" w:rsidP="00CE5F73">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7C5B8F19" w14:textId="77777777" w:rsidR="00CE5F73" w:rsidRDefault="00CE5F73" w:rsidP="00CE5F73">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5F8DADB6" w14:textId="77777777" w:rsidR="00CE5F73" w:rsidRDefault="00CE5F73" w:rsidP="00CE5F73">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594E143B" w14:textId="77777777" w:rsidR="00CE5F73" w:rsidRDefault="00CE5F73" w:rsidP="00CE5F73">
            <w:pPr>
              <w:jc w:val="right"/>
              <w:rPr>
                <w:rFonts w:asciiTheme="minorHAnsi" w:hAnsiTheme="minorHAnsi" w:cstheme="minorHAnsi"/>
                <w:sz w:val="22"/>
                <w:szCs w:val="22"/>
                <w:lang w:val="es-BO" w:eastAsia="es-BO"/>
              </w:rPr>
            </w:pPr>
          </w:p>
        </w:tc>
        <w:tc>
          <w:tcPr>
            <w:tcW w:w="420" w:type="dxa"/>
            <w:tcBorders>
              <w:top w:val="nil"/>
              <w:left w:val="nil"/>
              <w:bottom w:val="nil"/>
              <w:right w:val="single" w:sz="4" w:space="0" w:color="auto"/>
            </w:tcBorders>
            <w:shd w:val="clear" w:color="auto" w:fill="auto"/>
            <w:noWrap/>
            <w:vAlign w:val="bottom"/>
          </w:tcPr>
          <w:p w14:paraId="236AF19A" w14:textId="77777777" w:rsidR="00CE5F73" w:rsidRDefault="00CE5F73" w:rsidP="00CE5F7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CE5F73" w14:paraId="3E66CCEB" w14:textId="77777777" w:rsidTr="00CE5F73">
        <w:trPr>
          <w:trHeight w:val="243"/>
        </w:trPr>
        <w:tc>
          <w:tcPr>
            <w:tcW w:w="2207" w:type="dxa"/>
            <w:tcBorders>
              <w:top w:val="nil"/>
              <w:left w:val="single" w:sz="4" w:space="0" w:color="auto"/>
              <w:bottom w:val="nil"/>
              <w:right w:val="nil"/>
            </w:tcBorders>
            <w:shd w:val="clear" w:color="auto" w:fill="auto"/>
            <w:noWrap/>
            <w:vAlign w:val="bottom"/>
          </w:tcPr>
          <w:p w14:paraId="5DA38A31" w14:textId="77777777" w:rsidR="00CE5F73" w:rsidRDefault="00CE5F73" w:rsidP="00CE5F73">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F95C08" w14:textId="77777777" w:rsidR="00CE5F73" w:rsidRDefault="00CE5F73" w:rsidP="00CE5F73">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Sucre</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tcPr>
          <w:p w14:paraId="2A4C7DC4" w14:textId="68474FD7" w:rsidR="00CE5F73" w:rsidRDefault="00EF3EE3" w:rsidP="00CE5F73">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mayo</w:t>
            </w:r>
            <w:r w:rsidR="00CE5F73">
              <w:rPr>
                <w:rFonts w:asciiTheme="minorHAnsi" w:hAnsiTheme="minorHAnsi" w:cstheme="minorHAnsi"/>
                <w:b/>
                <w:bCs/>
                <w:color w:val="FF0000"/>
                <w:sz w:val="22"/>
                <w:szCs w:val="22"/>
                <w:lang w:val="es-BO" w:eastAsia="es-BO"/>
              </w:rPr>
              <w:t xml:space="preserve"> 2025</w:t>
            </w:r>
          </w:p>
        </w:tc>
        <w:tc>
          <w:tcPr>
            <w:tcW w:w="1916" w:type="dxa"/>
            <w:tcBorders>
              <w:top w:val="nil"/>
              <w:left w:val="nil"/>
              <w:bottom w:val="nil"/>
              <w:right w:val="nil"/>
            </w:tcBorders>
            <w:shd w:val="clear" w:color="auto" w:fill="auto"/>
            <w:noWrap/>
            <w:vAlign w:val="bottom"/>
          </w:tcPr>
          <w:p w14:paraId="5381A065" w14:textId="77777777" w:rsidR="00CE5F73" w:rsidRDefault="00CE5F73" w:rsidP="00CE5F73">
            <w:pPr>
              <w:jc w:val="center"/>
              <w:rPr>
                <w:rFonts w:asciiTheme="minorHAnsi" w:hAnsiTheme="minorHAnsi" w:cstheme="minorHAnsi"/>
                <w:b/>
                <w:bCs/>
                <w:color w:val="FF0000"/>
                <w:sz w:val="22"/>
                <w:szCs w:val="22"/>
                <w:lang w:val="es-BO" w:eastAsia="es-BO"/>
              </w:rPr>
            </w:pPr>
          </w:p>
        </w:tc>
        <w:tc>
          <w:tcPr>
            <w:tcW w:w="420" w:type="dxa"/>
            <w:tcBorders>
              <w:top w:val="nil"/>
              <w:left w:val="nil"/>
              <w:bottom w:val="nil"/>
              <w:right w:val="single" w:sz="4" w:space="0" w:color="auto"/>
            </w:tcBorders>
            <w:shd w:val="clear" w:color="auto" w:fill="auto"/>
            <w:noWrap/>
            <w:vAlign w:val="bottom"/>
          </w:tcPr>
          <w:p w14:paraId="2EF31484" w14:textId="77777777" w:rsidR="00CE5F73" w:rsidRDefault="00CE5F73" w:rsidP="00CE5F7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CE5F73" w14:paraId="28B8E2F6" w14:textId="77777777" w:rsidTr="00CE5F73">
        <w:trPr>
          <w:trHeight w:val="94"/>
        </w:trPr>
        <w:tc>
          <w:tcPr>
            <w:tcW w:w="2207" w:type="dxa"/>
            <w:tcBorders>
              <w:top w:val="nil"/>
              <w:left w:val="single" w:sz="4" w:space="0" w:color="auto"/>
              <w:bottom w:val="nil"/>
              <w:right w:val="nil"/>
            </w:tcBorders>
            <w:shd w:val="clear" w:color="auto" w:fill="auto"/>
            <w:noWrap/>
            <w:vAlign w:val="bottom"/>
          </w:tcPr>
          <w:p w14:paraId="08D0195C" w14:textId="77777777" w:rsidR="00CE5F73" w:rsidRDefault="00CE5F73" w:rsidP="00CE5F73">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32698490" w14:textId="77777777" w:rsidR="00CE5F73" w:rsidRDefault="00CE5F73" w:rsidP="00CE5F73">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150F4D40" w14:textId="77777777" w:rsidR="00CE5F73" w:rsidRDefault="00CE5F73" w:rsidP="00CE5F73">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071347ED" w14:textId="77777777" w:rsidR="00CE5F73" w:rsidRDefault="00CE5F73" w:rsidP="00CE5F73">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09BB0101" w14:textId="77777777" w:rsidR="00CE5F73" w:rsidRDefault="00CE5F73" w:rsidP="00CE5F73">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662235CA" w14:textId="77777777" w:rsidR="00CE5F73" w:rsidRDefault="00CE5F73" w:rsidP="00CE5F73">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49766996" w14:textId="77777777" w:rsidR="00CE5F73" w:rsidRDefault="00CE5F73" w:rsidP="00CE5F73">
            <w:pPr>
              <w:rPr>
                <w:rFonts w:asciiTheme="minorHAnsi" w:hAnsiTheme="minorHAnsi" w:cstheme="minorHAnsi"/>
                <w:sz w:val="22"/>
                <w:szCs w:val="22"/>
                <w:lang w:val="es-BO" w:eastAsia="es-BO"/>
              </w:rPr>
            </w:pPr>
          </w:p>
        </w:tc>
        <w:tc>
          <w:tcPr>
            <w:tcW w:w="420" w:type="dxa"/>
            <w:tcBorders>
              <w:top w:val="nil"/>
              <w:left w:val="nil"/>
              <w:bottom w:val="nil"/>
              <w:right w:val="single" w:sz="4" w:space="0" w:color="auto"/>
            </w:tcBorders>
            <w:shd w:val="clear" w:color="auto" w:fill="auto"/>
            <w:noWrap/>
            <w:vAlign w:val="bottom"/>
          </w:tcPr>
          <w:p w14:paraId="5EBD8C36" w14:textId="77777777" w:rsidR="00CE5F73" w:rsidRDefault="00CE5F73" w:rsidP="00CE5F7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CE5F73" w14:paraId="4C81F857" w14:textId="77777777" w:rsidTr="00CE5F73">
        <w:trPr>
          <w:trHeight w:val="243"/>
        </w:trPr>
        <w:tc>
          <w:tcPr>
            <w:tcW w:w="2207" w:type="dxa"/>
            <w:tcBorders>
              <w:top w:val="nil"/>
              <w:left w:val="single" w:sz="4" w:space="0" w:color="auto"/>
              <w:bottom w:val="nil"/>
              <w:right w:val="nil"/>
            </w:tcBorders>
            <w:shd w:val="clear" w:color="auto" w:fill="auto"/>
            <w:noWrap/>
            <w:vAlign w:val="center"/>
          </w:tcPr>
          <w:p w14:paraId="57E7CE0F" w14:textId="77777777" w:rsidR="00CE5F73" w:rsidRDefault="00CE5F73" w:rsidP="00CE5F7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72D8F55B" w14:textId="77777777" w:rsidR="00CE5F73" w:rsidRDefault="00CE5F73" w:rsidP="00CE5F73">
            <w:pP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tcPr>
          <w:p w14:paraId="08499115" w14:textId="77777777" w:rsidR="00CE5F73" w:rsidRDefault="00CE5F73" w:rsidP="00CE5F7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DIRECCIÓN:</w:t>
            </w:r>
          </w:p>
        </w:tc>
        <w:tc>
          <w:tcPr>
            <w:tcW w:w="23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94F9133" w14:textId="77777777" w:rsidR="00CE5F73" w:rsidRDefault="00CE5F73" w:rsidP="00CE5F7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CE5F73" w14:paraId="070E0E4D" w14:textId="77777777" w:rsidTr="00CE5F73">
        <w:trPr>
          <w:trHeight w:val="243"/>
        </w:trPr>
        <w:tc>
          <w:tcPr>
            <w:tcW w:w="2207" w:type="dxa"/>
            <w:tcBorders>
              <w:top w:val="nil"/>
              <w:left w:val="single" w:sz="4" w:space="0" w:color="auto"/>
              <w:bottom w:val="nil"/>
              <w:right w:val="nil"/>
            </w:tcBorders>
            <w:shd w:val="clear" w:color="auto" w:fill="auto"/>
            <w:noWrap/>
            <w:vAlign w:val="bottom"/>
          </w:tcPr>
          <w:p w14:paraId="3120FEE4" w14:textId="77777777" w:rsidR="00CE5F73" w:rsidRDefault="00CE5F73" w:rsidP="00CE5F73">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59DF5023" w14:textId="77777777" w:rsidR="00CE5F73" w:rsidRDefault="00CE5F73" w:rsidP="00CE5F73">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7122A5A" w14:textId="77777777" w:rsidR="00CE5F73" w:rsidRDefault="00CE5F73" w:rsidP="00CE5F73">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3EEF9E28" w14:textId="77777777" w:rsidR="00CE5F73" w:rsidRDefault="00CE5F73" w:rsidP="00CE5F73">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099327BF" w14:textId="77777777" w:rsidR="00CE5F73" w:rsidRDefault="00CE5F73" w:rsidP="00CE5F73">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tcPr>
          <w:p w14:paraId="6D687B3D" w14:textId="77777777" w:rsidR="00CE5F73" w:rsidRDefault="00CE5F73" w:rsidP="00CE5F7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TELEFONO:</w:t>
            </w:r>
          </w:p>
        </w:tc>
        <w:tc>
          <w:tcPr>
            <w:tcW w:w="23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C4CBD7B" w14:textId="77777777" w:rsidR="00CE5F73" w:rsidRDefault="00CE5F73" w:rsidP="00CE5F7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CE5F73" w14:paraId="3B171FB7" w14:textId="77777777" w:rsidTr="00CE5F73">
        <w:trPr>
          <w:trHeight w:val="243"/>
        </w:trPr>
        <w:tc>
          <w:tcPr>
            <w:tcW w:w="2207" w:type="dxa"/>
            <w:tcBorders>
              <w:top w:val="nil"/>
              <w:left w:val="single" w:sz="4" w:space="0" w:color="auto"/>
              <w:bottom w:val="single" w:sz="4" w:space="0" w:color="auto"/>
              <w:right w:val="nil"/>
            </w:tcBorders>
            <w:shd w:val="clear" w:color="auto" w:fill="auto"/>
            <w:noWrap/>
            <w:vAlign w:val="bottom"/>
          </w:tcPr>
          <w:p w14:paraId="414741B1" w14:textId="77777777" w:rsidR="00CE5F73" w:rsidRDefault="00CE5F73" w:rsidP="00CE5F73">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tcPr>
          <w:p w14:paraId="65AFF319" w14:textId="77777777" w:rsidR="00CE5F73" w:rsidRDefault="00CE5F73" w:rsidP="00CE5F73">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2A0DF115" w14:textId="77777777" w:rsidR="00CE5F73" w:rsidRDefault="00CE5F73" w:rsidP="00CE5F73">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73E674CA" w14:textId="77777777" w:rsidR="00CE5F73" w:rsidRDefault="00CE5F73" w:rsidP="00CE5F73">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tcPr>
          <w:p w14:paraId="6B1B5221" w14:textId="77777777" w:rsidR="00CE5F73" w:rsidRDefault="00CE5F73" w:rsidP="00CE5F73">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tcPr>
          <w:p w14:paraId="122AB9CC" w14:textId="77777777" w:rsidR="00CE5F73" w:rsidRDefault="00CE5F73" w:rsidP="00CE5F7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EMAIL:</w:t>
            </w:r>
          </w:p>
        </w:tc>
        <w:tc>
          <w:tcPr>
            <w:tcW w:w="23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C2679B1" w14:textId="77777777" w:rsidR="00CE5F73" w:rsidRDefault="00CE5F73" w:rsidP="00CE5F73">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bl>
    <w:p w14:paraId="252DFEB3" w14:textId="012893F7" w:rsidR="003E5F2B" w:rsidRDefault="003E5F2B" w:rsidP="003E5F2B">
      <w:pPr>
        <w:pStyle w:val="Textoindependiente"/>
        <w:jc w:val="center"/>
        <w:rPr>
          <w:rFonts w:asciiTheme="minorHAnsi" w:hAnsiTheme="minorHAnsi" w:cstheme="minorHAnsi"/>
          <w:b/>
          <w:sz w:val="8"/>
          <w:szCs w:val="8"/>
        </w:rPr>
      </w:pPr>
    </w:p>
    <w:p w14:paraId="0CC10E1A" w14:textId="77777777" w:rsidR="00CE5F73" w:rsidRPr="003E5F2B" w:rsidRDefault="00CE5F73" w:rsidP="003E5F2B">
      <w:pPr>
        <w:pStyle w:val="Textoindependiente"/>
        <w:jc w:val="center"/>
        <w:rPr>
          <w:rFonts w:asciiTheme="minorHAnsi" w:hAnsiTheme="minorHAnsi" w:cstheme="minorHAnsi"/>
          <w:b/>
          <w:sz w:val="8"/>
          <w:szCs w:val="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15"/>
        <w:gridCol w:w="2551"/>
        <w:gridCol w:w="567"/>
        <w:gridCol w:w="567"/>
        <w:gridCol w:w="1701"/>
      </w:tblGrid>
      <w:tr w:rsidR="0019603B" w:rsidRPr="006B092A" w14:paraId="6A704967" w14:textId="77777777" w:rsidTr="0019603B">
        <w:trPr>
          <w:trHeight w:val="255"/>
        </w:trPr>
        <w:tc>
          <w:tcPr>
            <w:tcW w:w="4815" w:type="dxa"/>
            <w:vMerge w:val="restart"/>
            <w:shd w:val="clear" w:color="auto" w:fill="auto"/>
            <w:vAlign w:val="center"/>
            <w:hideMark/>
          </w:tcPr>
          <w:p w14:paraId="1A39D84D" w14:textId="77777777" w:rsidR="0019603B" w:rsidRPr="006B092A" w:rsidRDefault="0019603B" w:rsidP="006B092A">
            <w:pPr>
              <w:jc w:val="center"/>
              <w:rPr>
                <w:rFonts w:ascii="Calibri" w:hAnsi="Calibri" w:cs="Calibri"/>
                <w:b/>
                <w:bCs/>
                <w:color w:val="000000"/>
                <w:lang w:val="es-BO" w:eastAsia="es-BO"/>
              </w:rPr>
            </w:pPr>
            <w:r w:rsidRPr="006B092A">
              <w:rPr>
                <w:rFonts w:ascii="Calibri" w:hAnsi="Calibri" w:cs="Calibri"/>
                <w:b/>
                <w:bCs/>
                <w:color w:val="000000"/>
                <w:lang w:val="es-BO" w:eastAsia="es-BO"/>
              </w:rPr>
              <w:t>CARACTERÍSTICAS SOLICITADAS</w:t>
            </w:r>
          </w:p>
        </w:tc>
        <w:tc>
          <w:tcPr>
            <w:tcW w:w="2551" w:type="dxa"/>
            <w:shd w:val="clear" w:color="000000" w:fill="FFFFFF"/>
            <w:vAlign w:val="center"/>
            <w:hideMark/>
          </w:tcPr>
          <w:p w14:paraId="382BBAC5" w14:textId="2A179057" w:rsidR="0019603B" w:rsidRPr="0019603B" w:rsidRDefault="0019603B" w:rsidP="006B092A">
            <w:pPr>
              <w:jc w:val="center"/>
              <w:rPr>
                <w:rFonts w:ascii="Calibri" w:hAnsi="Calibri" w:cs="Calibri"/>
                <w:b/>
                <w:bCs/>
                <w:lang w:val="es-BO" w:eastAsia="es-BO"/>
              </w:rPr>
            </w:pPr>
            <w:r>
              <w:rPr>
                <w:rFonts w:ascii="Calibri" w:hAnsi="Calibri" w:cs="Calibri"/>
                <w:b/>
                <w:bCs/>
                <w:lang w:val="es-BO" w:eastAsia="es-BO"/>
              </w:rPr>
              <w:t>Para ser llenado por el proponente</w:t>
            </w:r>
          </w:p>
        </w:tc>
        <w:tc>
          <w:tcPr>
            <w:tcW w:w="2835" w:type="dxa"/>
            <w:gridSpan w:val="3"/>
            <w:shd w:val="clear" w:color="000000" w:fill="FFFFFF"/>
          </w:tcPr>
          <w:p w14:paraId="00A8E545" w14:textId="7870ACC7" w:rsidR="0019603B" w:rsidRPr="006B092A" w:rsidRDefault="0019603B" w:rsidP="006B092A">
            <w:pPr>
              <w:jc w:val="center"/>
              <w:rPr>
                <w:rFonts w:ascii="Calibri" w:hAnsi="Calibri" w:cs="Calibri"/>
                <w:b/>
                <w:bCs/>
                <w:color w:val="000000"/>
                <w:lang w:val="es-BO" w:eastAsia="es-BO"/>
              </w:rPr>
            </w:pPr>
            <w:r>
              <w:rPr>
                <w:rFonts w:ascii="Calibri" w:hAnsi="Calibri" w:cs="Calibri"/>
                <w:b/>
                <w:bCs/>
                <w:color w:val="000000"/>
                <w:lang w:val="es-BO" w:eastAsia="es-BO"/>
              </w:rPr>
              <w:t>Para la Calificación de la Entidad</w:t>
            </w:r>
          </w:p>
        </w:tc>
      </w:tr>
      <w:tr w:rsidR="0019603B" w:rsidRPr="006B092A" w14:paraId="4F3FDB4B" w14:textId="77777777" w:rsidTr="0019603B">
        <w:trPr>
          <w:trHeight w:val="372"/>
        </w:trPr>
        <w:tc>
          <w:tcPr>
            <w:tcW w:w="4815" w:type="dxa"/>
            <w:vMerge/>
            <w:vAlign w:val="center"/>
            <w:hideMark/>
          </w:tcPr>
          <w:p w14:paraId="18807D40" w14:textId="77777777" w:rsidR="0019603B" w:rsidRPr="006B092A" w:rsidRDefault="0019603B" w:rsidP="006B092A">
            <w:pPr>
              <w:rPr>
                <w:rFonts w:ascii="Calibri" w:hAnsi="Calibri" w:cs="Calibri"/>
                <w:b/>
                <w:bCs/>
                <w:color w:val="000000"/>
                <w:lang w:val="es-BO" w:eastAsia="es-BO"/>
              </w:rPr>
            </w:pPr>
          </w:p>
        </w:tc>
        <w:tc>
          <w:tcPr>
            <w:tcW w:w="2551" w:type="dxa"/>
            <w:vMerge w:val="restart"/>
            <w:shd w:val="clear" w:color="000000" w:fill="FFFFFF"/>
            <w:vAlign w:val="center"/>
            <w:hideMark/>
          </w:tcPr>
          <w:p w14:paraId="1451BF1E" w14:textId="7FB98827" w:rsidR="0019603B" w:rsidRPr="006B092A" w:rsidRDefault="0019603B" w:rsidP="006B092A">
            <w:pPr>
              <w:jc w:val="center"/>
              <w:rPr>
                <w:rFonts w:ascii="Calibri" w:hAnsi="Calibri" w:cs="Calibri"/>
                <w:b/>
                <w:bCs/>
                <w:color w:val="000000"/>
                <w:lang w:val="es-BO" w:eastAsia="es-BO"/>
              </w:rPr>
            </w:pPr>
            <w:r>
              <w:rPr>
                <w:rFonts w:ascii="Calibri" w:hAnsi="Calibri" w:cs="Calibri"/>
                <w:b/>
                <w:bCs/>
                <w:color w:val="000000"/>
                <w:lang w:val="es-BO" w:eastAsia="es-BO"/>
              </w:rPr>
              <w:t xml:space="preserve">CARACTERÍSTICAS DE LA PROPUESTA                 </w:t>
            </w:r>
            <w:proofErr w:type="gramStart"/>
            <w:r>
              <w:rPr>
                <w:rFonts w:ascii="Calibri" w:hAnsi="Calibri" w:cs="Calibri"/>
                <w:b/>
                <w:bCs/>
                <w:color w:val="000000"/>
                <w:lang w:val="es-BO" w:eastAsia="es-BO"/>
              </w:rPr>
              <w:t xml:space="preserve">   (</w:t>
            </w:r>
            <w:proofErr w:type="gramEnd"/>
            <w:r>
              <w:rPr>
                <w:rFonts w:ascii="Calibri" w:hAnsi="Calibri" w:cs="Calibri"/>
                <w:b/>
                <w:bCs/>
                <w:color w:val="000000"/>
                <w:lang w:val="es-BO" w:eastAsia="es-BO"/>
              </w:rPr>
              <w:t>Manifestar aceptación, especificar y/o adjuntar lo requerido)</w:t>
            </w:r>
          </w:p>
        </w:tc>
        <w:tc>
          <w:tcPr>
            <w:tcW w:w="1134" w:type="dxa"/>
            <w:gridSpan w:val="2"/>
          </w:tcPr>
          <w:p w14:paraId="79C90037" w14:textId="3064A923" w:rsidR="0019603B" w:rsidRPr="006B092A" w:rsidRDefault="0019603B" w:rsidP="0019603B">
            <w:pPr>
              <w:jc w:val="center"/>
              <w:rPr>
                <w:rFonts w:ascii="Calibri" w:hAnsi="Calibri" w:cs="Calibri"/>
                <w:b/>
                <w:bCs/>
                <w:color w:val="000000"/>
                <w:lang w:val="es-BO" w:eastAsia="es-BO"/>
              </w:rPr>
            </w:pPr>
            <w:r>
              <w:rPr>
                <w:rFonts w:ascii="Calibri" w:hAnsi="Calibri" w:cs="Calibri"/>
                <w:b/>
                <w:bCs/>
                <w:color w:val="000000"/>
                <w:lang w:val="es-BO" w:eastAsia="es-BO"/>
              </w:rPr>
              <w:t>CUMPLE</w:t>
            </w:r>
          </w:p>
        </w:tc>
        <w:tc>
          <w:tcPr>
            <w:tcW w:w="1701" w:type="dxa"/>
            <w:vMerge w:val="restart"/>
            <w:shd w:val="clear" w:color="000000" w:fill="FFFFFF"/>
            <w:vAlign w:val="center"/>
            <w:hideMark/>
          </w:tcPr>
          <w:p w14:paraId="1F1DA496" w14:textId="147D75F9" w:rsidR="0019603B" w:rsidRPr="006B092A" w:rsidRDefault="0019603B" w:rsidP="0019603B">
            <w:pPr>
              <w:jc w:val="center"/>
              <w:rPr>
                <w:rFonts w:ascii="Calibri" w:hAnsi="Calibri" w:cs="Calibri"/>
                <w:b/>
                <w:bCs/>
                <w:color w:val="000000"/>
                <w:lang w:val="es-BO" w:eastAsia="es-BO"/>
              </w:rPr>
            </w:pPr>
            <w:r w:rsidRPr="006B092A">
              <w:rPr>
                <w:rFonts w:ascii="Calibri" w:hAnsi="Calibri" w:cs="Calibri"/>
                <w:b/>
                <w:bCs/>
                <w:color w:val="000000"/>
                <w:lang w:val="es-BO" w:eastAsia="es-BO"/>
              </w:rPr>
              <w:t>OBSERVACIONES</w:t>
            </w:r>
            <w:r>
              <w:rPr>
                <w:rFonts w:ascii="Calibri" w:hAnsi="Calibri" w:cs="Calibri"/>
                <w:b/>
                <w:bCs/>
                <w:color w:val="000000"/>
                <w:lang w:val="es-BO" w:eastAsia="es-BO"/>
              </w:rPr>
              <w:t xml:space="preserve"> (especificar </w:t>
            </w:r>
            <w:proofErr w:type="spellStart"/>
            <w:r>
              <w:rPr>
                <w:rFonts w:ascii="Calibri" w:hAnsi="Calibri" w:cs="Calibri"/>
                <w:b/>
                <w:bCs/>
                <w:color w:val="000000"/>
                <w:lang w:val="es-BO" w:eastAsia="es-BO"/>
              </w:rPr>
              <w:t>el porqué</w:t>
            </w:r>
            <w:proofErr w:type="spellEnd"/>
            <w:r>
              <w:rPr>
                <w:rFonts w:ascii="Calibri" w:hAnsi="Calibri" w:cs="Calibri"/>
                <w:b/>
                <w:bCs/>
                <w:color w:val="000000"/>
                <w:lang w:val="es-BO" w:eastAsia="es-BO"/>
              </w:rPr>
              <w:t xml:space="preserve"> no cumple)</w:t>
            </w:r>
          </w:p>
        </w:tc>
      </w:tr>
      <w:tr w:rsidR="0019603B" w:rsidRPr="006B092A" w14:paraId="160AAED3" w14:textId="77777777" w:rsidTr="0019603B">
        <w:trPr>
          <w:trHeight w:val="732"/>
        </w:trPr>
        <w:tc>
          <w:tcPr>
            <w:tcW w:w="4815" w:type="dxa"/>
            <w:vMerge/>
            <w:vAlign w:val="center"/>
          </w:tcPr>
          <w:p w14:paraId="62C9D0C2" w14:textId="77777777" w:rsidR="0019603B" w:rsidRPr="006B092A" w:rsidRDefault="0019603B" w:rsidP="006B092A">
            <w:pPr>
              <w:rPr>
                <w:rFonts w:ascii="Calibri" w:hAnsi="Calibri" w:cs="Calibri"/>
                <w:b/>
                <w:bCs/>
                <w:color w:val="000000"/>
                <w:lang w:val="es-BO" w:eastAsia="es-BO"/>
              </w:rPr>
            </w:pPr>
          </w:p>
        </w:tc>
        <w:tc>
          <w:tcPr>
            <w:tcW w:w="2551" w:type="dxa"/>
            <w:vMerge/>
            <w:shd w:val="clear" w:color="000000" w:fill="FFFFFF"/>
            <w:vAlign w:val="center"/>
          </w:tcPr>
          <w:p w14:paraId="735A93EA" w14:textId="77777777" w:rsidR="0019603B" w:rsidRDefault="0019603B" w:rsidP="006B092A">
            <w:pPr>
              <w:jc w:val="center"/>
              <w:rPr>
                <w:rFonts w:ascii="Calibri" w:hAnsi="Calibri" w:cs="Calibri"/>
                <w:b/>
                <w:bCs/>
                <w:color w:val="000000"/>
                <w:lang w:val="es-BO" w:eastAsia="es-BO"/>
              </w:rPr>
            </w:pPr>
          </w:p>
        </w:tc>
        <w:tc>
          <w:tcPr>
            <w:tcW w:w="567" w:type="dxa"/>
          </w:tcPr>
          <w:p w14:paraId="53DB2778" w14:textId="77777777" w:rsidR="0019603B" w:rsidRDefault="0019603B" w:rsidP="0019603B">
            <w:pPr>
              <w:jc w:val="center"/>
              <w:rPr>
                <w:rFonts w:ascii="Calibri" w:hAnsi="Calibri" w:cs="Calibri"/>
                <w:b/>
                <w:bCs/>
                <w:color w:val="000000"/>
                <w:lang w:val="es-BO" w:eastAsia="es-BO"/>
              </w:rPr>
            </w:pPr>
          </w:p>
          <w:p w14:paraId="1059E61F" w14:textId="63DDED08" w:rsidR="0019603B" w:rsidRDefault="0019603B" w:rsidP="0019603B">
            <w:pPr>
              <w:jc w:val="center"/>
              <w:rPr>
                <w:rFonts w:ascii="Calibri" w:hAnsi="Calibri" w:cs="Calibri"/>
                <w:b/>
                <w:bCs/>
                <w:color w:val="000000"/>
                <w:lang w:val="es-BO" w:eastAsia="es-BO"/>
              </w:rPr>
            </w:pPr>
            <w:r>
              <w:rPr>
                <w:rFonts w:ascii="Calibri" w:hAnsi="Calibri" w:cs="Calibri"/>
                <w:b/>
                <w:bCs/>
                <w:color w:val="000000"/>
                <w:lang w:val="es-BO" w:eastAsia="es-BO"/>
              </w:rPr>
              <w:t>SI</w:t>
            </w:r>
          </w:p>
          <w:p w14:paraId="74E9785B" w14:textId="7531BE2E" w:rsidR="0019603B" w:rsidRPr="006B092A" w:rsidRDefault="0019603B" w:rsidP="0019603B">
            <w:pPr>
              <w:jc w:val="center"/>
              <w:rPr>
                <w:rFonts w:ascii="Calibri" w:hAnsi="Calibri" w:cs="Calibri"/>
                <w:b/>
                <w:bCs/>
                <w:color w:val="000000"/>
                <w:lang w:val="es-BO" w:eastAsia="es-BO"/>
              </w:rPr>
            </w:pPr>
          </w:p>
        </w:tc>
        <w:tc>
          <w:tcPr>
            <w:tcW w:w="567" w:type="dxa"/>
          </w:tcPr>
          <w:p w14:paraId="65514079" w14:textId="77777777" w:rsidR="0019603B" w:rsidRDefault="0019603B" w:rsidP="0019603B">
            <w:pPr>
              <w:jc w:val="center"/>
              <w:rPr>
                <w:rFonts w:ascii="Calibri" w:hAnsi="Calibri" w:cs="Calibri"/>
                <w:b/>
                <w:bCs/>
                <w:color w:val="000000"/>
                <w:lang w:val="es-BO" w:eastAsia="es-BO"/>
              </w:rPr>
            </w:pPr>
          </w:p>
          <w:p w14:paraId="3BBB411B" w14:textId="78E787CA" w:rsidR="0019603B" w:rsidRPr="006B092A" w:rsidRDefault="0019603B" w:rsidP="0019603B">
            <w:pPr>
              <w:jc w:val="center"/>
              <w:rPr>
                <w:rFonts w:ascii="Calibri" w:hAnsi="Calibri" w:cs="Calibri"/>
                <w:b/>
                <w:bCs/>
                <w:color w:val="000000"/>
                <w:lang w:val="es-BO" w:eastAsia="es-BO"/>
              </w:rPr>
            </w:pPr>
            <w:r>
              <w:rPr>
                <w:rFonts w:ascii="Calibri" w:hAnsi="Calibri" w:cs="Calibri"/>
                <w:b/>
                <w:bCs/>
                <w:color w:val="000000"/>
                <w:lang w:val="es-BO" w:eastAsia="es-BO"/>
              </w:rPr>
              <w:t>NO</w:t>
            </w:r>
          </w:p>
        </w:tc>
        <w:tc>
          <w:tcPr>
            <w:tcW w:w="1701" w:type="dxa"/>
            <w:vMerge/>
            <w:shd w:val="clear" w:color="000000" w:fill="FFFFFF"/>
            <w:vAlign w:val="center"/>
          </w:tcPr>
          <w:p w14:paraId="19BD8100" w14:textId="77777777" w:rsidR="0019603B" w:rsidRPr="006B092A" w:rsidRDefault="0019603B" w:rsidP="0019603B">
            <w:pPr>
              <w:jc w:val="center"/>
              <w:rPr>
                <w:rFonts w:ascii="Calibri" w:hAnsi="Calibri" w:cs="Calibri"/>
                <w:b/>
                <w:bCs/>
                <w:color w:val="000000"/>
                <w:lang w:val="es-BO" w:eastAsia="es-BO"/>
              </w:rPr>
            </w:pPr>
          </w:p>
        </w:tc>
      </w:tr>
      <w:tr w:rsidR="0019603B" w:rsidRPr="006B092A" w14:paraId="57C7421F" w14:textId="77777777" w:rsidTr="0011481A">
        <w:trPr>
          <w:trHeight w:val="254"/>
        </w:trPr>
        <w:tc>
          <w:tcPr>
            <w:tcW w:w="4815" w:type="dxa"/>
            <w:shd w:val="clear" w:color="auto" w:fill="auto"/>
            <w:vAlign w:val="center"/>
          </w:tcPr>
          <w:p w14:paraId="0A7BAB0B" w14:textId="6E467908" w:rsidR="0019603B" w:rsidRPr="00896B71" w:rsidRDefault="00CE5F73" w:rsidP="00CE5F73">
            <w:pPr>
              <w:pStyle w:val="Prrafodelista"/>
              <w:ind w:left="354"/>
              <w:jc w:val="both"/>
              <w:rPr>
                <w:rFonts w:ascii="Calibri" w:hAnsi="Calibri" w:cs="Calibri"/>
                <w:b/>
                <w:bCs/>
                <w:lang w:eastAsia="es-BO"/>
              </w:rPr>
            </w:pPr>
            <w:r>
              <w:rPr>
                <w:rFonts w:ascii="Calibri" w:hAnsi="Calibri" w:cs="Calibri"/>
                <w:b/>
                <w:bCs/>
                <w:lang w:eastAsia="es-BO"/>
              </w:rPr>
              <w:t>LUGAR DE SERVICIO</w:t>
            </w:r>
          </w:p>
        </w:tc>
        <w:tc>
          <w:tcPr>
            <w:tcW w:w="2551" w:type="dxa"/>
            <w:shd w:val="clear" w:color="auto" w:fill="auto"/>
            <w:vAlign w:val="center"/>
          </w:tcPr>
          <w:p w14:paraId="455D8C2E" w14:textId="77777777" w:rsidR="0019603B" w:rsidRPr="00E14307" w:rsidRDefault="0019603B" w:rsidP="006B092A">
            <w:pPr>
              <w:jc w:val="center"/>
              <w:rPr>
                <w:rFonts w:ascii="Arial" w:hAnsi="Arial" w:cs="Arial"/>
                <w:color w:val="A6A6A6" w:themeColor="background1" w:themeShade="A6"/>
                <w:sz w:val="14"/>
                <w:szCs w:val="14"/>
              </w:rPr>
            </w:pPr>
          </w:p>
        </w:tc>
        <w:tc>
          <w:tcPr>
            <w:tcW w:w="567" w:type="dxa"/>
          </w:tcPr>
          <w:p w14:paraId="58AEF9E0" w14:textId="77777777" w:rsidR="0019603B" w:rsidRPr="00E14307" w:rsidRDefault="0019603B" w:rsidP="006B092A">
            <w:pPr>
              <w:jc w:val="center"/>
              <w:rPr>
                <w:rFonts w:ascii="Arial" w:hAnsi="Arial" w:cs="Arial"/>
                <w:color w:val="A6A6A6" w:themeColor="background1" w:themeShade="A6"/>
                <w:sz w:val="14"/>
                <w:szCs w:val="14"/>
              </w:rPr>
            </w:pPr>
          </w:p>
        </w:tc>
        <w:tc>
          <w:tcPr>
            <w:tcW w:w="567" w:type="dxa"/>
          </w:tcPr>
          <w:p w14:paraId="18F66F1C" w14:textId="0E4DC5EE" w:rsidR="0019603B" w:rsidRPr="00E14307" w:rsidRDefault="0019603B" w:rsidP="006B092A">
            <w:pPr>
              <w:jc w:val="center"/>
              <w:rPr>
                <w:rFonts w:ascii="Arial" w:hAnsi="Arial" w:cs="Arial"/>
                <w:color w:val="A6A6A6" w:themeColor="background1" w:themeShade="A6"/>
                <w:sz w:val="14"/>
                <w:szCs w:val="14"/>
              </w:rPr>
            </w:pPr>
          </w:p>
        </w:tc>
        <w:tc>
          <w:tcPr>
            <w:tcW w:w="1701" w:type="dxa"/>
            <w:shd w:val="clear" w:color="auto" w:fill="auto"/>
            <w:vAlign w:val="center"/>
          </w:tcPr>
          <w:p w14:paraId="30D7899E" w14:textId="2F1A247C" w:rsidR="0019603B" w:rsidRPr="00E14307" w:rsidRDefault="0019603B" w:rsidP="006B092A">
            <w:pPr>
              <w:jc w:val="center"/>
              <w:rPr>
                <w:rFonts w:ascii="Arial" w:hAnsi="Arial" w:cs="Arial"/>
                <w:color w:val="A6A6A6" w:themeColor="background1" w:themeShade="A6"/>
                <w:sz w:val="14"/>
                <w:szCs w:val="14"/>
              </w:rPr>
            </w:pPr>
          </w:p>
        </w:tc>
      </w:tr>
      <w:tr w:rsidR="0019603B" w:rsidRPr="006B092A" w14:paraId="37218D0F" w14:textId="77777777" w:rsidTr="00A83435">
        <w:trPr>
          <w:trHeight w:val="741"/>
        </w:trPr>
        <w:tc>
          <w:tcPr>
            <w:tcW w:w="4815" w:type="dxa"/>
            <w:shd w:val="clear" w:color="auto" w:fill="auto"/>
            <w:vAlign w:val="center"/>
          </w:tcPr>
          <w:p w14:paraId="5EFC6F52" w14:textId="4D791D23" w:rsidR="005E5284" w:rsidRPr="00224402" w:rsidRDefault="00224402" w:rsidP="004528EA">
            <w:pPr>
              <w:pStyle w:val="Prrafodelista"/>
              <w:numPr>
                <w:ilvl w:val="0"/>
                <w:numId w:val="33"/>
              </w:numPr>
              <w:ind w:left="354" w:right="74" w:hanging="284"/>
              <w:jc w:val="both"/>
              <w:rPr>
                <w:rFonts w:ascii="Calibri" w:hAnsi="Calibri" w:cs="Calibri"/>
                <w:lang w:eastAsia="es-BO"/>
              </w:rPr>
            </w:pPr>
            <w:r w:rsidRPr="00224402">
              <w:rPr>
                <w:rFonts w:ascii="Calibri" w:hAnsi="Calibri" w:cs="Calibri"/>
                <w:lang w:eastAsia="es-BO"/>
              </w:rPr>
              <w:t>Consulta privada, policonsultorio, clínica y hospitalización contratadas por la CSBP.</w:t>
            </w:r>
          </w:p>
        </w:tc>
        <w:tc>
          <w:tcPr>
            <w:tcW w:w="2551" w:type="dxa"/>
            <w:shd w:val="clear" w:color="auto" w:fill="auto"/>
            <w:vAlign w:val="center"/>
          </w:tcPr>
          <w:p w14:paraId="1547894A" w14:textId="2E082D65" w:rsidR="0019603B" w:rsidRPr="00E14307" w:rsidRDefault="0019603B" w:rsidP="001C42A1">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7886F775" w14:textId="77777777" w:rsidR="0019603B" w:rsidRPr="00E14307" w:rsidRDefault="0019603B" w:rsidP="001C42A1">
            <w:pPr>
              <w:jc w:val="center"/>
              <w:rPr>
                <w:rFonts w:ascii="Arial" w:hAnsi="Arial" w:cs="Arial"/>
                <w:color w:val="A6A6A6" w:themeColor="background1" w:themeShade="A6"/>
                <w:sz w:val="14"/>
                <w:szCs w:val="14"/>
              </w:rPr>
            </w:pPr>
          </w:p>
        </w:tc>
        <w:tc>
          <w:tcPr>
            <w:tcW w:w="567" w:type="dxa"/>
          </w:tcPr>
          <w:p w14:paraId="4BC2B4F8" w14:textId="4BB4F77B" w:rsidR="0019603B" w:rsidRPr="00E14307" w:rsidRDefault="0019603B" w:rsidP="001C42A1">
            <w:pPr>
              <w:jc w:val="center"/>
              <w:rPr>
                <w:rFonts w:ascii="Arial" w:hAnsi="Arial" w:cs="Arial"/>
                <w:color w:val="A6A6A6" w:themeColor="background1" w:themeShade="A6"/>
                <w:sz w:val="14"/>
                <w:szCs w:val="14"/>
              </w:rPr>
            </w:pPr>
          </w:p>
        </w:tc>
        <w:tc>
          <w:tcPr>
            <w:tcW w:w="1701" w:type="dxa"/>
            <w:shd w:val="clear" w:color="auto" w:fill="auto"/>
            <w:vAlign w:val="center"/>
          </w:tcPr>
          <w:p w14:paraId="746A8FF5" w14:textId="792357F7" w:rsidR="0019603B" w:rsidRPr="00E14307" w:rsidRDefault="0019603B" w:rsidP="001C42A1">
            <w:pPr>
              <w:jc w:val="center"/>
              <w:rPr>
                <w:rFonts w:ascii="Arial" w:hAnsi="Arial" w:cs="Arial"/>
                <w:color w:val="A6A6A6" w:themeColor="background1" w:themeShade="A6"/>
                <w:sz w:val="14"/>
                <w:szCs w:val="14"/>
              </w:rPr>
            </w:pPr>
          </w:p>
        </w:tc>
      </w:tr>
      <w:tr w:rsidR="0019603B" w:rsidRPr="006B092A" w14:paraId="51CB04EE" w14:textId="77777777" w:rsidTr="00A83435">
        <w:trPr>
          <w:trHeight w:val="1118"/>
        </w:trPr>
        <w:tc>
          <w:tcPr>
            <w:tcW w:w="4815" w:type="dxa"/>
            <w:shd w:val="clear" w:color="auto" w:fill="auto"/>
            <w:vAlign w:val="center"/>
            <w:hideMark/>
          </w:tcPr>
          <w:p w14:paraId="023123F2" w14:textId="23CC10BA" w:rsidR="0019603B" w:rsidRPr="00224402" w:rsidRDefault="0019603B" w:rsidP="004528EA">
            <w:pPr>
              <w:pStyle w:val="Prrafodelista"/>
              <w:numPr>
                <w:ilvl w:val="0"/>
                <w:numId w:val="33"/>
              </w:numPr>
              <w:ind w:left="354" w:right="74" w:hanging="284"/>
              <w:jc w:val="both"/>
              <w:rPr>
                <w:rFonts w:ascii="Calibri" w:hAnsi="Calibri" w:cs="Calibri"/>
                <w:lang w:val="es-BO" w:eastAsia="es-BO"/>
              </w:rPr>
            </w:pPr>
            <w:r w:rsidRPr="00224402">
              <w:rPr>
                <w:rFonts w:ascii="Calibri" w:hAnsi="Calibri" w:cs="Calibri"/>
                <w:lang w:eastAsia="es-BO"/>
              </w:rPr>
              <w:t xml:space="preserve">La atención se realizará a los pacientes que requieran atención </w:t>
            </w:r>
            <w:r w:rsidR="00D94664">
              <w:rPr>
                <w:rFonts w:ascii="Calibri" w:hAnsi="Calibri" w:cs="Calibri"/>
                <w:lang w:eastAsia="es-BO"/>
              </w:rPr>
              <w:t>por el especialista</w:t>
            </w:r>
            <w:r w:rsidR="00224402">
              <w:rPr>
                <w:rFonts w:ascii="Calibri" w:hAnsi="Calibri" w:cs="Calibri"/>
                <w:lang w:eastAsia="es-BO"/>
              </w:rPr>
              <w:t>:</w:t>
            </w:r>
            <w:r w:rsidR="005E5284" w:rsidRPr="00224402">
              <w:rPr>
                <w:rFonts w:ascii="Calibri" w:hAnsi="Calibri" w:cs="Calibri"/>
                <w:lang w:eastAsia="es-BO"/>
              </w:rPr>
              <w:t xml:space="preserve"> </w:t>
            </w:r>
            <w:r w:rsidR="00224402">
              <w:rPr>
                <w:rFonts w:ascii="Calibri" w:hAnsi="Calibri" w:cs="Calibri"/>
                <w:lang w:eastAsia="es-BO"/>
              </w:rPr>
              <w:t>C</w:t>
            </w:r>
            <w:r w:rsidRPr="00224402">
              <w:rPr>
                <w:rFonts w:ascii="Calibri" w:hAnsi="Calibri" w:cs="Calibri"/>
                <w:lang w:eastAsia="es-BO"/>
              </w:rPr>
              <w:t xml:space="preserve">onsulta </w:t>
            </w:r>
            <w:r w:rsidR="00224402">
              <w:rPr>
                <w:rFonts w:ascii="Calibri" w:hAnsi="Calibri" w:cs="Calibri"/>
                <w:lang w:eastAsia="es-BO"/>
              </w:rPr>
              <w:t>Extern</w:t>
            </w:r>
            <w:r w:rsidR="005E5284" w:rsidRPr="00224402">
              <w:rPr>
                <w:rFonts w:ascii="Calibri" w:hAnsi="Calibri" w:cs="Calibri"/>
                <w:lang w:eastAsia="es-BO"/>
              </w:rPr>
              <w:t>a</w:t>
            </w:r>
            <w:r w:rsidRPr="00224402">
              <w:rPr>
                <w:rFonts w:ascii="Calibri" w:hAnsi="Calibri" w:cs="Calibri"/>
                <w:lang w:eastAsia="es-BO"/>
              </w:rPr>
              <w:t>,</w:t>
            </w:r>
            <w:r w:rsidR="00224402">
              <w:rPr>
                <w:rFonts w:ascii="Calibri" w:hAnsi="Calibri" w:cs="Calibri"/>
                <w:lang w:eastAsia="es-BO"/>
              </w:rPr>
              <w:t xml:space="preserve"> H</w:t>
            </w:r>
            <w:r w:rsidRPr="00224402">
              <w:rPr>
                <w:rFonts w:ascii="Calibri" w:hAnsi="Calibri" w:cs="Calibri"/>
                <w:lang w:eastAsia="es-BO"/>
              </w:rPr>
              <w:t>ospitalización</w:t>
            </w:r>
            <w:r w:rsidR="00224402">
              <w:rPr>
                <w:rFonts w:ascii="Calibri" w:hAnsi="Calibri" w:cs="Calibri"/>
                <w:lang w:eastAsia="es-BO"/>
              </w:rPr>
              <w:t xml:space="preserve"> y Emergencias durante el tiempo que dure el contrato.</w:t>
            </w:r>
          </w:p>
        </w:tc>
        <w:tc>
          <w:tcPr>
            <w:tcW w:w="2551" w:type="dxa"/>
            <w:shd w:val="clear" w:color="auto" w:fill="auto"/>
            <w:vAlign w:val="center"/>
            <w:hideMark/>
          </w:tcPr>
          <w:p w14:paraId="323CBBBA" w14:textId="2D0076E0" w:rsidR="0019603B" w:rsidRPr="006B092A" w:rsidRDefault="0019603B" w:rsidP="001C42A1">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625D8F09" w14:textId="77777777" w:rsidR="0019603B" w:rsidRPr="00E14307" w:rsidRDefault="0019603B" w:rsidP="001C42A1">
            <w:pPr>
              <w:jc w:val="center"/>
              <w:rPr>
                <w:rFonts w:ascii="Arial" w:hAnsi="Arial" w:cs="Arial"/>
                <w:color w:val="A6A6A6" w:themeColor="background1" w:themeShade="A6"/>
                <w:sz w:val="14"/>
                <w:szCs w:val="14"/>
              </w:rPr>
            </w:pPr>
          </w:p>
        </w:tc>
        <w:tc>
          <w:tcPr>
            <w:tcW w:w="567" w:type="dxa"/>
          </w:tcPr>
          <w:p w14:paraId="5A305636" w14:textId="6D474637" w:rsidR="0019603B" w:rsidRPr="00E14307" w:rsidRDefault="0019603B" w:rsidP="001C42A1">
            <w:pPr>
              <w:jc w:val="center"/>
              <w:rPr>
                <w:rFonts w:ascii="Arial" w:hAnsi="Arial" w:cs="Arial"/>
                <w:color w:val="A6A6A6" w:themeColor="background1" w:themeShade="A6"/>
                <w:sz w:val="14"/>
                <w:szCs w:val="14"/>
              </w:rPr>
            </w:pPr>
          </w:p>
        </w:tc>
        <w:tc>
          <w:tcPr>
            <w:tcW w:w="1701" w:type="dxa"/>
            <w:shd w:val="clear" w:color="auto" w:fill="auto"/>
            <w:vAlign w:val="center"/>
            <w:hideMark/>
          </w:tcPr>
          <w:p w14:paraId="5EFAACFB" w14:textId="5BF2A227" w:rsidR="0019603B" w:rsidRPr="006B092A" w:rsidRDefault="0019603B" w:rsidP="001C42A1">
            <w:pPr>
              <w:jc w:val="center"/>
              <w:rPr>
                <w:rFonts w:ascii="Calibri" w:hAnsi="Calibri" w:cs="Calibri"/>
                <w:sz w:val="18"/>
                <w:szCs w:val="18"/>
                <w:lang w:val="es-BO" w:eastAsia="es-BO"/>
              </w:rPr>
            </w:pPr>
          </w:p>
        </w:tc>
      </w:tr>
      <w:tr w:rsidR="0019603B" w:rsidRPr="006B092A" w14:paraId="6C43D032" w14:textId="77777777" w:rsidTr="00224402">
        <w:trPr>
          <w:trHeight w:val="2370"/>
        </w:trPr>
        <w:tc>
          <w:tcPr>
            <w:tcW w:w="4815" w:type="dxa"/>
            <w:shd w:val="clear" w:color="auto" w:fill="auto"/>
            <w:vAlign w:val="center"/>
            <w:hideMark/>
          </w:tcPr>
          <w:p w14:paraId="46CFA674" w14:textId="5CFD0280" w:rsidR="0019603B" w:rsidRPr="00224402" w:rsidRDefault="0019603B" w:rsidP="004528EA">
            <w:pPr>
              <w:pStyle w:val="Prrafodelista"/>
              <w:numPr>
                <w:ilvl w:val="0"/>
                <w:numId w:val="33"/>
              </w:numPr>
              <w:ind w:left="354" w:right="74" w:hanging="284"/>
              <w:jc w:val="both"/>
              <w:rPr>
                <w:rFonts w:ascii="Calibri" w:hAnsi="Calibri" w:cs="Calibri"/>
                <w:lang w:val="es-BO" w:eastAsia="es-BO"/>
              </w:rPr>
            </w:pPr>
            <w:r w:rsidRPr="00224402">
              <w:rPr>
                <w:rFonts w:ascii="Calibri" w:hAnsi="Calibri" w:cs="Calibri"/>
                <w:lang w:eastAsia="es-BO"/>
              </w:rPr>
              <w:t>El</w:t>
            </w:r>
            <w:r w:rsidR="00224402">
              <w:rPr>
                <w:rFonts w:ascii="Calibri" w:hAnsi="Calibri" w:cs="Calibri"/>
                <w:lang w:eastAsia="es-BO"/>
              </w:rPr>
              <w:t xml:space="preserve"> médico </w:t>
            </w:r>
            <w:r w:rsidR="00D94664">
              <w:rPr>
                <w:rFonts w:ascii="Calibri" w:hAnsi="Calibri" w:cs="Calibri"/>
                <w:b/>
                <w:bCs/>
                <w:lang w:eastAsia="es-BO"/>
              </w:rPr>
              <w:t>ESPECIALISTA</w:t>
            </w:r>
            <w:r w:rsidRPr="00224402">
              <w:rPr>
                <w:rFonts w:ascii="Calibri" w:hAnsi="Calibri" w:cs="Calibri"/>
                <w:lang w:eastAsia="es-BO"/>
              </w:rPr>
              <w:t xml:space="preserve"> debe registrar </w:t>
            </w:r>
            <w:r w:rsidR="00224402">
              <w:rPr>
                <w:rFonts w:ascii="Calibri" w:hAnsi="Calibri" w:cs="Calibri"/>
                <w:lang w:eastAsia="es-BO"/>
              </w:rPr>
              <w:t>su</w:t>
            </w:r>
            <w:r w:rsidRPr="00224402">
              <w:rPr>
                <w:rFonts w:ascii="Calibri" w:hAnsi="Calibri" w:cs="Calibri"/>
                <w:lang w:eastAsia="es-BO"/>
              </w:rPr>
              <w:t xml:space="preserve"> información de Consulta externa y/o hospitalización en el </w:t>
            </w:r>
            <w:r w:rsidRPr="00224402">
              <w:rPr>
                <w:rFonts w:ascii="Calibri" w:hAnsi="Calibri" w:cs="Calibri"/>
                <w:b/>
                <w:bCs/>
                <w:lang w:eastAsia="es-BO"/>
              </w:rPr>
              <w:t>SAMI</w:t>
            </w:r>
            <w:r w:rsidRPr="00224402">
              <w:rPr>
                <w:rFonts w:ascii="Calibri" w:hAnsi="Calibri" w:cs="Calibri"/>
                <w:lang w:eastAsia="es-BO"/>
              </w:rPr>
              <w:t xml:space="preserve">, para lo cual estará disponible equipos en el Hospital o clínica contratado.  En el Sistema </w:t>
            </w:r>
            <w:r w:rsidRPr="00224402">
              <w:rPr>
                <w:rFonts w:ascii="Calibri" w:hAnsi="Calibri" w:cs="Calibri"/>
                <w:b/>
                <w:bCs/>
                <w:lang w:eastAsia="es-BO"/>
              </w:rPr>
              <w:t>(SAMI)</w:t>
            </w:r>
            <w:r w:rsidRPr="00224402">
              <w:rPr>
                <w:rFonts w:ascii="Calibri" w:hAnsi="Calibri" w:cs="Calibri"/>
                <w:lang w:eastAsia="es-BO"/>
              </w:rPr>
              <w:t xml:space="preserve"> se debe registrar </w:t>
            </w:r>
            <w:r w:rsidRPr="00224402">
              <w:rPr>
                <w:rFonts w:ascii="Calibri" w:hAnsi="Calibri" w:cs="Calibri"/>
                <w:b/>
                <w:bCs/>
                <w:lang w:eastAsia="es-BO"/>
              </w:rPr>
              <w:t>TODA LA INFORMACIÓN</w:t>
            </w:r>
            <w:r w:rsidRPr="00224402">
              <w:rPr>
                <w:rFonts w:ascii="Calibri" w:hAnsi="Calibri" w:cs="Calibri"/>
                <w:lang w:eastAsia="es-BO"/>
              </w:rPr>
              <w:t xml:space="preserve"> emergente de la atención del paciente en las historias clínicas, los relatos operatorios, evoluciones, etc. Ordenes medicas de laboratorio y gabinetes, recetas luego sellar y firmar.</w:t>
            </w:r>
          </w:p>
        </w:tc>
        <w:tc>
          <w:tcPr>
            <w:tcW w:w="2551" w:type="dxa"/>
            <w:shd w:val="clear" w:color="auto" w:fill="auto"/>
            <w:vAlign w:val="center"/>
            <w:hideMark/>
          </w:tcPr>
          <w:p w14:paraId="27318B2E" w14:textId="71B18542" w:rsidR="0019603B" w:rsidRPr="006B092A" w:rsidRDefault="0019603B" w:rsidP="001C42A1">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0A97490E" w14:textId="77777777" w:rsidR="0019603B" w:rsidRPr="00E14307" w:rsidRDefault="0019603B" w:rsidP="001C42A1">
            <w:pPr>
              <w:jc w:val="center"/>
              <w:rPr>
                <w:rFonts w:ascii="Arial" w:hAnsi="Arial" w:cs="Arial"/>
                <w:color w:val="A6A6A6" w:themeColor="background1" w:themeShade="A6"/>
                <w:sz w:val="14"/>
                <w:szCs w:val="14"/>
              </w:rPr>
            </w:pPr>
          </w:p>
        </w:tc>
        <w:tc>
          <w:tcPr>
            <w:tcW w:w="567" w:type="dxa"/>
          </w:tcPr>
          <w:p w14:paraId="375EA843" w14:textId="3A452B34" w:rsidR="0019603B" w:rsidRPr="00E14307" w:rsidRDefault="0019603B" w:rsidP="001C42A1">
            <w:pPr>
              <w:jc w:val="center"/>
              <w:rPr>
                <w:rFonts w:ascii="Arial" w:hAnsi="Arial" w:cs="Arial"/>
                <w:color w:val="A6A6A6" w:themeColor="background1" w:themeShade="A6"/>
                <w:sz w:val="14"/>
                <w:szCs w:val="14"/>
              </w:rPr>
            </w:pPr>
          </w:p>
        </w:tc>
        <w:tc>
          <w:tcPr>
            <w:tcW w:w="1701" w:type="dxa"/>
            <w:shd w:val="clear" w:color="auto" w:fill="auto"/>
            <w:vAlign w:val="center"/>
            <w:hideMark/>
          </w:tcPr>
          <w:p w14:paraId="32B531CA" w14:textId="6CD6685E" w:rsidR="0019603B" w:rsidRPr="006B092A" w:rsidRDefault="0019603B" w:rsidP="001C42A1">
            <w:pPr>
              <w:jc w:val="center"/>
              <w:rPr>
                <w:rFonts w:ascii="Calibri" w:hAnsi="Calibri" w:cs="Calibri"/>
                <w:sz w:val="18"/>
                <w:szCs w:val="18"/>
                <w:lang w:val="es-BO" w:eastAsia="es-BO"/>
              </w:rPr>
            </w:pPr>
          </w:p>
        </w:tc>
      </w:tr>
      <w:tr w:rsidR="0019603B" w:rsidRPr="006B092A" w14:paraId="330C43F4" w14:textId="77777777" w:rsidTr="00D94664">
        <w:trPr>
          <w:trHeight w:val="575"/>
        </w:trPr>
        <w:tc>
          <w:tcPr>
            <w:tcW w:w="4815" w:type="dxa"/>
            <w:shd w:val="clear" w:color="auto" w:fill="auto"/>
            <w:vAlign w:val="center"/>
          </w:tcPr>
          <w:p w14:paraId="150138FB" w14:textId="1FA45369" w:rsidR="0019603B" w:rsidRPr="00A83435" w:rsidRDefault="00A83435" w:rsidP="004528EA">
            <w:pPr>
              <w:pStyle w:val="Prrafodelista"/>
              <w:numPr>
                <w:ilvl w:val="0"/>
                <w:numId w:val="33"/>
              </w:numPr>
              <w:ind w:left="354" w:right="74" w:hanging="284"/>
              <w:jc w:val="both"/>
              <w:rPr>
                <w:rFonts w:ascii="Calibri" w:hAnsi="Calibri" w:cs="Calibri"/>
                <w:lang w:eastAsia="es-BO"/>
              </w:rPr>
            </w:pPr>
            <w:r>
              <w:rPr>
                <w:rFonts w:ascii="Calibri" w:hAnsi="Calibri" w:cs="Calibri"/>
                <w:lang w:eastAsia="es-BO"/>
              </w:rPr>
              <w:t xml:space="preserve">El médico </w:t>
            </w:r>
            <w:r w:rsidR="00D94664">
              <w:rPr>
                <w:rFonts w:ascii="Calibri" w:hAnsi="Calibri" w:cs="Calibri"/>
                <w:b/>
                <w:bCs/>
                <w:lang w:eastAsia="es-BO"/>
              </w:rPr>
              <w:t>ESPECIALISTA</w:t>
            </w:r>
            <w:r>
              <w:rPr>
                <w:rFonts w:ascii="Calibri" w:hAnsi="Calibri" w:cs="Calibri"/>
                <w:lang w:eastAsia="es-BO"/>
              </w:rPr>
              <w:t xml:space="preserve"> en caso de encontrar</w:t>
            </w:r>
            <w:r w:rsidR="0045349E" w:rsidRPr="00224402">
              <w:rPr>
                <w:rFonts w:ascii="Calibri" w:hAnsi="Calibri" w:cs="Calibri"/>
                <w:b/>
                <w:bCs/>
                <w:u w:val="single"/>
                <w:lang w:eastAsia="es-BO"/>
              </w:rPr>
              <w:t xml:space="preserve"> </w:t>
            </w:r>
            <w:r w:rsidRPr="00A83435">
              <w:rPr>
                <w:rFonts w:ascii="Calibri" w:hAnsi="Calibri" w:cs="Calibri"/>
                <w:b/>
                <w:bCs/>
                <w:lang w:eastAsia="es-BO"/>
              </w:rPr>
              <w:t xml:space="preserve">ANTECEDENTES DE RIESGO EXTRAORDINARIO </w:t>
            </w:r>
            <w:r w:rsidRPr="00A83435">
              <w:rPr>
                <w:rFonts w:ascii="Calibri" w:hAnsi="Calibri" w:cs="Calibri"/>
                <w:lang w:eastAsia="es-BO"/>
              </w:rPr>
              <w:t>debe reportar detalladamente</w:t>
            </w:r>
            <w:r>
              <w:rPr>
                <w:rFonts w:ascii="Calibri" w:hAnsi="Calibri" w:cs="Calibri"/>
                <w:lang w:eastAsia="es-BO"/>
              </w:rPr>
              <w:t xml:space="preserve"> en la historia clínica todos los antecedentes y comunicar a Jefatura Médica a la brevedad posible.</w:t>
            </w:r>
            <w:r>
              <w:rPr>
                <w:rFonts w:ascii="Calibri" w:hAnsi="Calibri" w:cs="Calibri"/>
                <w:b/>
                <w:bCs/>
                <w:lang w:eastAsia="es-BO"/>
              </w:rPr>
              <w:t xml:space="preserve"> </w:t>
            </w:r>
          </w:p>
          <w:p w14:paraId="3DDC0298" w14:textId="00248B50" w:rsidR="00A83435" w:rsidRPr="00A83435" w:rsidRDefault="00A83435" w:rsidP="004528EA">
            <w:pPr>
              <w:pStyle w:val="Prrafodelista"/>
              <w:ind w:left="354" w:right="74"/>
              <w:jc w:val="both"/>
              <w:rPr>
                <w:rFonts w:ascii="Calibri" w:hAnsi="Calibri" w:cs="Calibri"/>
                <w:sz w:val="6"/>
                <w:szCs w:val="6"/>
                <w:lang w:eastAsia="es-BO"/>
              </w:rPr>
            </w:pPr>
          </w:p>
        </w:tc>
        <w:tc>
          <w:tcPr>
            <w:tcW w:w="2551" w:type="dxa"/>
            <w:shd w:val="clear" w:color="auto" w:fill="auto"/>
            <w:vAlign w:val="center"/>
          </w:tcPr>
          <w:p w14:paraId="3C5C46FA" w14:textId="63F0DD4B" w:rsidR="0019603B" w:rsidRPr="00E14307" w:rsidRDefault="0019603B" w:rsidP="00C1073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18A627F0" w14:textId="77777777" w:rsidR="0019603B" w:rsidRPr="00E14307" w:rsidRDefault="0019603B" w:rsidP="00C1073A">
            <w:pPr>
              <w:jc w:val="center"/>
              <w:rPr>
                <w:rFonts w:ascii="Arial" w:hAnsi="Arial" w:cs="Arial"/>
                <w:color w:val="A6A6A6" w:themeColor="background1" w:themeShade="A6"/>
                <w:sz w:val="14"/>
                <w:szCs w:val="14"/>
              </w:rPr>
            </w:pPr>
          </w:p>
        </w:tc>
        <w:tc>
          <w:tcPr>
            <w:tcW w:w="567" w:type="dxa"/>
          </w:tcPr>
          <w:p w14:paraId="0B0C7898" w14:textId="68DA456C" w:rsidR="0019603B" w:rsidRPr="00E14307" w:rsidRDefault="0019603B"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3B1BC2C8" w14:textId="786EBEE1" w:rsidR="0019603B" w:rsidRPr="00E14307" w:rsidRDefault="0019603B" w:rsidP="00C1073A">
            <w:pPr>
              <w:jc w:val="center"/>
              <w:rPr>
                <w:rFonts w:ascii="Arial" w:hAnsi="Arial" w:cs="Arial"/>
                <w:color w:val="A6A6A6" w:themeColor="background1" w:themeShade="A6"/>
                <w:sz w:val="14"/>
                <w:szCs w:val="14"/>
              </w:rPr>
            </w:pPr>
          </w:p>
        </w:tc>
      </w:tr>
      <w:tr w:rsidR="0019603B" w:rsidRPr="006B092A" w14:paraId="08F4188E" w14:textId="77777777" w:rsidTr="00A83435">
        <w:trPr>
          <w:trHeight w:val="2134"/>
        </w:trPr>
        <w:tc>
          <w:tcPr>
            <w:tcW w:w="4815" w:type="dxa"/>
            <w:shd w:val="clear" w:color="auto" w:fill="auto"/>
            <w:vAlign w:val="center"/>
            <w:hideMark/>
          </w:tcPr>
          <w:p w14:paraId="4C02E0C6" w14:textId="409E5DD3" w:rsidR="00A83435" w:rsidRPr="00A83435" w:rsidRDefault="0019603B" w:rsidP="004528EA">
            <w:pPr>
              <w:pStyle w:val="Prrafodelista"/>
              <w:numPr>
                <w:ilvl w:val="0"/>
                <w:numId w:val="33"/>
              </w:numPr>
              <w:ind w:left="354" w:right="74" w:hanging="284"/>
              <w:jc w:val="both"/>
              <w:rPr>
                <w:rFonts w:ascii="Calibri" w:hAnsi="Calibri" w:cs="Calibri"/>
                <w:lang w:val="es-BO" w:eastAsia="es-BO"/>
              </w:rPr>
            </w:pPr>
            <w:r w:rsidRPr="00224402">
              <w:rPr>
                <w:rFonts w:ascii="Calibri" w:hAnsi="Calibri" w:cs="Calibri"/>
                <w:lang w:eastAsia="es-BO"/>
              </w:rPr>
              <w:lastRenderedPageBreak/>
              <w:t>E</w:t>
            </w:r>
            <w:r w:rsidR="00A83435">
              <w:rPr>
                <w:rFonts w:ascii="Calibri" w:hAnsi="Calibri" w:cs="Calibri"/>
                <w:lang w:eastAsia="es-BO"/>
              </w:rPr>
              <w:t xml:space="preserve">l médico </w:t>
            </w:r>
            <w:r w:rsidR="00D94664">
              <w:rPr>
                <w:rFonts w:ascii="Calibri" w:hAnsi="Calibri" w:cs="Calibri"/>
                <w:b/>
                <w:bCs/>
                <w:lang w:eastAsia="es-BO"/>
              </w:rPr>
              <w:t>ESPECIALISTA</w:t>
            </w:r>
            <w:r w:rsidR="00A83435">
              <w:rPr>
                <w:rFonts w:ascii="Calibri" w:hAnsi="Calibri" w:cs="Calibri"/>
                <w:lang w:eastAsia="es-BO"/>
              </w:rPr>
              <w:t xml:space="preserve"> en cuanto a la medicación debe tomar los siguientes puntos:</w:t>
            </w:r>
          </w:p>
          <w:p w14:paraId="71A05ADE" w14:textId="77777777" w:rsidR="00A83435" w:rsidRPr="00A83435" w:rsidRDefault="00A83435" w:rsidP="00D94664">
            <w:pPr>
              <w:pStyle w:val="Prrafodelista"/>
              <w:numPr>
                <w:ilvl w:val="1"/>
                <w:numId w:val="37"/>
              </w:numPr>
              <w:ind w:right="74"/>
              <w:jc w:val="both"/>
              <w:rPr>
                <w:rFonts w:ascii="Calibri" w:hAnsi="Calibri" w:cs="Calibri"/>
                <w:lang w:val="es-BO" w:eastAsia="es-BO"/>
              </w:rPr>
            </w:pPr>
            <w:r>
              <w:rPr>
                <w:rFonts w:ascii="Calibri" w:hAnsi="Calibri" w:cs="Calibri"/>
                <w:lang w:eastAsia="es-BO"/>
              </w:rPr>
              <w:t xml:space="preserve">Solo debe descargar medicamentos que le cubra la Seguridad Social </w:t>
            </w:r>
            <w:r w:rsidRPr="00A83435">
              <w:rPr>
                <w:rFonts w:ascii="Calibri" w:hAnsi="Calibri" w:cs="Calibri"/>
                <w:b/>
                <w:bCs/>
                <w:lang w:eastAsia="es-BO"/>
              </w:rPr>
              <w:t>LINAME (LISTA NACIONAL DE MEDICAMENTOS)</w:t>
            </w:r>
            <w:r>
              <w:rPr>
                <w:rFonts w:ascii="Calibri" w:hAnsi="Calibri" w:cs="Calibri"/>
                <w:lang w:eastAsia="es-BO"/>
              </w:rPr>
              <w:t>.</w:t>
            </w:r>
          </w:p>
          <w:p w14:paraId="72BE4AD3" w14:textId="77777777" w:rsidR="00A83435" w:rsidRPr="00A83435" w:rsidRDefault="00A83435" w:rsidP="00D94664">
            <w:pPr>
              <w:pStyle w:val="Prrafodelista"/>
              <w:numPr>
                <w:ilvl w:val="1"/>
                <w:numId w:val="37"/>
              </w:numPr>
              <w:ind w:right="74"/>
              <w:jc w:val="both"/>
              <w:rPr>
                <w:rFonts w:ascii="Calibri" w:hAnsi="Calibri" w:cs="Calibri"/>
                <w:b/>
                <w:bCs/>
                <w:lang w:val="es-BO" w:eastAsia="es-BO"/>
              </w:rPr>
            </w:pPr>
            <w:r>
              <w:rPr>
                <w:rFonts w:ascii="Calibri" w:hAnsi="Calibri" w:cs="Calibri"/>
                <w:lang w:eastAsia="es-BO"/>
              </w:rPr>
              <w:t xml:space="preserve">Dispensación de </w:t>
            </w:r>
            <w:r w:rsidRPr="00A83435">
              <w:rPr>
                <w:rFonts w:ascii="Calibri" w:hAnsi="Calibri" w:cs="Calibri"/>
                <w:b/>
                <w:bCs/>
                <w:lang w:eastAsia="es-BO"/>
              </w:rPr>
              <w:t>3 medicamentos en patología agudas.</w:t>
            </w:r>
          </w:p>
          <w:p w14:paraId="3E9D72DD" w14:textId="149E2A92" w:rsidR="00A83435" w:rsidRPr="00A83435" w:rsidRDefault="00A83435" w:rsidP="00D94664">
            <w:pPr>
              <w:pStyle w:val="Prrafodelista"/>
              <w:numPr>
                <w:ilvl w:val="1"/>
                <w:numId w:val="37"/>
              </w:numPr>
              <w:ind w:right="74"/>
              <w:jc w:val="both"/>
              <w:rPr>
                <w:rFonts w:ascii="Calibri" w:hAnsi="Calibri" w:cs="Calibri"/>
                <w:lang w:val="es-BO" w:eastAsia="es-BO"/>
              </w:rPr>
            </w:pPr>
            <w:r>
              <w:rPr>
                <w:rFonts w:ascii="Calibri" w:hAnsi="Calibri" w:cs="Calibri"/>
                <w:lang w:eastAsia="es-BO"/>
              </w:rPr>
              <w:t xml:space="preserve">Evitar el uso indiscriminado de </w:t>
            </w:r>
            <w:r w:rsidRPr="00A83435">
              <w:rPr>
                <w:rFonts w:ascii="Calibri" w:hAnsi="Calibri" w:cs="Calibri"/>
                <w:b/>
                <w:bCs/>
                <w:lang w:eastAsia="es-BO"/>
              </w:rPr>
              <w:t>MEDICAMENTOS</w:t>
            </w:r>
            <w:r>
              <w:rPr>
                <w:rFonts w:ascii="Calibri" w:hAnsi="Calibri" w:cs="Calibri"/>
                <w:lang w:eastAsia="es-BO"/>
              </w:rPr>
              <w:t>.</w:t>
            </w:r>
          </w:p>
        </w:tc>
        <w:tc>
          <w:tcPr>
            <w:tcW w:w="2551" w:type="dxa"/>
            <w:shd w:val="clear" w:color="auto" w:fill="auto"/>
            <w:vAlign w:val="center"/>
            <w:hideMark/>
          </w:tcPr>
          <w:p w14:paraId="394C6B57" w14:textId="230A0C05" w:rsidR="0019603B" w:rsidRPr="006B092A" w:rsidRDefault="0019603B" w:rsidP="00C1073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2B18E0C1" w14:textId="77777777" w:rsidR="0019603B" w:rsidRPr="00E14307" w:rsidRDefault="0019603B" w:rsidP="00C1073A">
            <w:pPr>
              <w:jc w:val="center"/>
              <w:rPr>
                <w:rFonts w:ascii="Arial" w:hAnsi="Arial" w:cs="Arial"/>
                <w:color w:val="A6A6A6" w:themeColor="background1" w:themeShade="A6"/>
                <w:sz w:val="14"/>
                <w:szCs w:val="14"/>
              </w:rPr>
            </w:pPr>
          </w:p>
        </w:tc>
        <w:tc>
          <w:tcPr>
            <w:tcW w:w="567" w:type="dxa"/>
          </w:tcPr>
          <w:p w14:paraId="1D9252DF" w14:textId="0818664A" w:rsidR="0019603B" w:rsidRPr="00E14307" w:rsidRDefault="0019603B"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43BEC764" w14:textId="4F5197F5" w:rsidR="0019603B" w:rsidRPr="006B092A" w:rsidRDefault="0019603B" w:rsidP="00C1073A">
            <w:pPr>
              <w:jc w:val="center"/>
              <w:rPr>
                <w:rFonts w:ascii="Calibri" w:hAnsi="Calibri" w:cs="Calibri"/>
                <w:sz w:val="18"/>
                <w:szCs w:val="18"/>
                <w:lang w:val="es-BO" w:eastAsia="es-BO"/>
              </w:rPr>
            </w:pPr>
          </w:p>
        </w:tc>
      </w:tr>
      <w:tr w:rsidR="0019603B" w:rsidRPr="006B092A" w14:paraId="7F7DAE5B" w14:textId="77777777" w:rsidTr="00A83435">
        <w:trPr>
          <w:trHeight w:val="1399"/>
        </w:trPr>
        <w:tc>
          <w:tcPr>
            <w:tcW w:w="4815" w:type="dxa"/>
            <w:shd w:val="clear" w:color="auto" w:fill="auto"/>
            <w:vAlign w:val="center"/>
            <w:hideMark/>
          </w:tcPr>
          <w:p w14:paraId="115A19CA" w14:textId="68EF230A" w:rsidR="008E6069" w:rsidRPr="00224402" w:rsidRDefault="00A83435" w:rsidP="004528EA">
            <w:pPr>
              <w:pStyle w:val="Prrafodelista"/>
              <w:numPr>
                <w:ilvl w:val="0"/>
                <w:numId w:val="33"/>
              </w:numPr>
              <w:ind w:left="354" w:right="74" w:hanging="284"/>
              <w:jc w:val="both"/>
              <w:rPr>
                <w:rFonts w:ascii="Calibri" w:hAnsi="Calibri" w:cs="Calibri"/>
                <w:lang w:eastAsia="es-BO"/>
              </w:rPr>
            </w:pPr>
            <w:r>
              <w:rPr>
                <w:rFonts w:ascii="Calibri" w:hAnsi="Calibri" w:cs="Calibri"/>
                <w:lang w:eastAsia="es-BO"/>
              </w:rPr>
              <w:t xml:space="preserve">El médico </w:t>
            </w:r>
            <w:r w:rsidR="00D94664">
              <w:rPr>
                <w:rFonts w:ascii="Calibri" w:hAnsi="Calibri" w:cs="Calibri"/>
                <w:b/>
                <w:bCs/>
                <w:lang w:eastAsia="es-BO"/>
              </w:rPr>
              <w:t>ESPECIALISTA</w:t>
            </w:r>
            <w:r>
              <w:rPr>
                <w:rFonts w:ascii="Calibri" w:hAnsi="Calibri" w:cs="Calibri"/>
                <w:lang w:eastAsia="es-BO"/>
              </w:rPr>
              <w:t xml:space="preserve"> debe reportar a Jefatura Medica en caso de tener pacientes que no tienen buena evolución clínica, asimismo se debe reportar los casos que se pueda encontrar de tratamientos prolongados para poder realizar seguimiento.</w:t>
            </w:r>
          </w:p>
          <w:p w14:paraId="7B772051" w14:textId="2F2FC097" w:rsidR="0019603B" w:rsidRPr="008E6069" w:rsidRDefault="0019603B" w:rsidP="004528EA">
            <w:pPr>
              <w:ind w:left="354" w:right="74" w:hanging="284"/>
              <w:jc w:val="both"/>
              <w:rPr>
                <w:rFonts w:ascii="Calibri" w:hAnsi="Calibri" w:cs="Calibri"/>
                <w:lang w:val="es-BO" w:eastAsia="es-BO"/>
              </w:rPr>
            </w:pPr>
          </w:p>
        </w:tc>
        <w:tc>
          <w:tcPr>
            <w:tcW w:w="2551" w:type="dxa"/>
            <w:shd w:val="clear" w:color="auto" w:fill="auto"/>
            <w:vAlign w:val="center"/>
            <w:hideMark/>
          </w:tcPr>
          <w:p w14:paraId="241FBD69" w14:textId="2DF181EA" w:rsidR="0019603B" w:rsidRPr="006B092A" w:rsidRDefault="0019603B" w:rsidP="00C1073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7B84ACDC" w14:textId="77777777" w:rsidR="0019603B" w:rsidRPr="00E14307" w:rsidRDefault="0019603B" w:rsidP="00C1073A">
            <w:pPr>
              <w:jc w:val="center"/>
              <w:rPr>
                <w:rFonts w:ascii="Arial" w:hAnsi="Arial" w:cs="Arial"/>
                <w:color w:val="A6A6A6" w:themeColor="background1" w:themeShade="A6"/>
                <w:sz w:val="14"/>
                <w:szCs w:val="14"/>
              </w:rPr>
            </w:pPr>
          </w:p>
        </w:tc>
        <w:tc>
          <w:tcPr>
            <w:tcW w:w="567" w:type="dxa"/>
          </w:tcPr>
          <w:p w14:paraId="4455A051" w14:textId="7473049B" w:rsidR="0019603B" w:rsidRPr="00E14307" w:rsidRDefault="0019603B"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70B233E4" w14:textId="083F6F71" w:rsidR="0019603B" w:rsidRPr="006B092A" w:rsidRDefault="0019603B" w:rsidP="00C1073A">
            <w:pPr>
              <w:jc w:val="center"/>
              <w:rPr>
                <w:rFonts w:ascii="Calibri" w:hAnsi="Calibri" w:cs="Calibri"/>
                <w:sz w:val="18"/>
                <w:szCs w:val="18"/>
                <w:lang w:val="es-BO" w:eastAsia="es-BO"/>
              </w:rPr>
            </w:pPr>
          </w:p>
        </w:tc>
      </w:tr>
      <w:tr w:rsidR="00A83435" w:rsidRPr="006B092A" w14:paraId="31CF7C24" w14:textId="77777777" w:rsidTr="001F1D29">
        <w:trPr>
          <w:trHeight w:val="2115"/>
        </w:trPr>
        <w:tc>
          <w:tcPr>
            <w:tcW w:w="4815" w:type="dxa"/>
            <w:shd w:val="clear" w:color="auto" w:fill="auto"/>
            <w:vAlign w:val="center"/>
          </w:tcPr>
          <w:p w14:paraId="047B8F86" w14:textId="77777777" w:rsidR="001F1D29" w:rsidRDefault="00774E47" w:rsidP="004528EA">
            <w:pPr>
              <w:pStyle w:val="Prrafodelista"/>
              <w:numPr>
                <w:ilvl w:val="0"/>
                <w:numId w:val="33"/>
              </w:numPr>
              <w:ind w:left="354" w:right="74" w:hanging="284"/>
              <w:jc w:val="both"/>
              <w:rPr>
                <w:rFonts w:ascii="Calibri" w:hAnsi="Calibri" w:cs="Calibri"/>
                <w:lang w:eastAsia="es-BO"/>
              </w:rPr>
            </w:pPr>
            <w:r>
              <w:rPr>
                <w:rFonts w:ascii="Calibri" w:hAnsi="Calibri" w:cs="Calibri"/>
                <w:lang w:eastAsia="es-BO"/>
              </w:rPr>
              <w:t xml:space="preserve">Es </w:t>
            </w:r>
            <w:r w:rsidR="001F1D29">
              <w:rPr>
                <w:rFonts w:ascii="Calibri" w:hAnsi="Calibri" w:cs="Calibri"/>
                <w:lang w:eastAsia="es-BO"/>
              </w:rPr>
              <w:t>OBLIGATORIO</w:t>
            </w:r>
            <w:r>
              <w:rPr>
                <w:rFonts w:ascii="Calibri" w:hAnsi="Calibri" w:cs="Calibri"/>
                <w:lang w:eastAsia="es-BO"/>
              </w:rPr>
              <w:t xml:space="preserve"> el </w:t>
            </w:r>
            <w:r w:rsidR="001F1D29">
              <w:rPr>
                <w:rFonts w:ascii="Calibri" w:hAnsi="Calibri" w:cs="Calibri"/>
                <w:lang w:eastAsia="es-BO"/>
              </w:rPr>
              <w:t>registro</w:t>
            </w:r>
            <w:r>
              <w:rPr>
                <w:rFonts w:ascii="Calibri" w:hAnsi="Calibri" w:cs="Calibri"/>
                <w:lang w:eastAsia="es-BO"/>
              </w:rPr>
              <w:t xml:space="preserve"> de la información en el SAMI, </w:t>
            </w:r>
            <w:r w:rsidRPr="001F1D29">
              <w:rPr>
                <w:rFonts w:ascii="Calibri" w:hAnsi="Calibri" w:cs="Calibri"/>
                <w:lang w:eastAsia="es-BO"/>
              </w:rPr>
              <w:t xml:space="preserve">solo se cancelará al médico tratante cuando se verifique el correcto llenado de la información </w:t>
            </w:r>
            <w:r w:rsidR="00E220F0" w:rsidRPr="001F1D29">
              <w:rPr>
                <w:rFonts w:ascii="Calibri" w:hAnsi="Calibri" w:cs="Calibri"/>
                <w:lang w:eastAsia="es-BO"/>
              </w:rPr>
              <w:t>en la H.CL. del SAMI.</w:t>
            </w:r>
          </w:p>
          <w:p w14:paraId="19D4B2E9" w14:textId="2F203070" w:rsidR="001F1D29" w:rsidRPr="001F1D29" w:rsidRDefault="001F1D29" w:rsidP="004528EA">
            <w:pPr>
              <w:pStyle w:val="Prrafodelista"/>
              <w:ind w:left="354" w:right="74"/>
              <w:jc w:val="both"/>
              <w:rPr>
                <w:rFonts w:ascii="Calibri" w:hAnsi="Calibri" w:cs="Calibri"/>
                <w:lang w:eastAsia="es-BO"/>
              </w:rPr>
            </w:pPr>
            <w:r w:rsidRPr="001F1D29">
              <w:rPr>
                <w:rFonts w:ascii="Calibri" w:hAnsi="Calibri" w:cs="Calibri"/>
                <w:lang w:eastAsia="es-BO"/>
              </w:rPr>
              <w:t>La CSBP capacitará a los profesionales en el uso del SAMI.</w:t>
            </w:r>
            <w:r>
              <w:rPr>
                <w:rFonts w:ascii="Calibri" w:hAnsi="Calibri" w:cs="Calibri"/>
                <w:lang w:eastAsia="es-BO"/>
              </w:rPr>
              <w:t xml:space="preserve"> </w:t>
            </w:r>
            <w:r w:rsidRPr="001F1D29">
              <w:rPr>
                <w:rFonts w:ascii="Calibri" w:hAnsi="Calibri" w:cs="Calibri"/>
                <w:lang w:eastAsia="es-BO"/>
              </w:rPr>
              <w:t>Los proponentes no podrán rehusarse a este requisito como tampoco a la capacitación en el caso de necesitarla.</w:t>
            </w:r>
          </w:p>
        </w:tc>
        <w:tc>
          <w:tcPr>
            <w:tcW w:w="2551" w:type="dxa"/>
            <w:shd w:val="clear" w:color="auto" w:fill="auto"/>
            <w:vAlign w:val="center"/>
          </w:tcPr>
          <w:p w14:paraId="0FE044E7" w14:textId="3ED69CCA" w:rsidR="00A83435" w:rsidRPr="00E14307" w:rsidRDefault="006B672C" w:rsidP="00C1073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29C0047F" w14:textId="77777777" w:rsidR="00A83435" w:rsidRPr="00E14307" w:rsidRDefault="00A83435" w:rsidP="00C1073A">
            <w:pPr>
              <w:jc w:val="center"/>
              <w:rPr>
                <w:rFonts w:ascii="Arial" w:hAnsi="Arial" w:cs="Arial"/>
                <w:color w:val="A6A6A6" w:themeColor="background1" w:themeShade="A6"/>
                <w:sz w:val="14"/>
                <w:szCs w:val="14"/>
              </w:rPr>
            </w:pPr>
          </w:p>
        </w:tc>
        <w:tc>
          <w:tcPr>
            <w:tcW w:w="567" w:type="dxa"/>
          </w:tcPr>
          <w:p w14:paraId="467946EA" w14:textId="77777777" w:rsidR="00A83435" w:rsidRPr="00E14307" w:rsidRDefault="00A83435"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35A2637D" w14:textId="77777777" w:rsidR="00A83435" w:rsidRPr="006B092A" w:rsidRDefault="00A83435" w:rsidP="00C1073A">
            <w:pPr>
              <w:jc w:val="center"/>
              <w:rPr>
                <w:rFonts w:ascii="Calibri" w:hAnsi="Calibri" w:cs="Calibri"/>
                <w:sz w:val="18"/>
                <w:szCs w:val="18"/>
                <w:lang w:val="es-BO" w:eastAsia="es-BO"/>
              </w:rPr>
            </w:pPr>
          </w:p>
        </w:tc>
      </w:tr>
      <w:tr w:rsidR="00774E47" w:rsidRPr="006B092A" w14:paraId="32F3CAD7" w14:textId="77777777" w:rsidTr="00A35D52">
        <w:trPr>
          <w:trHeight w:val="1555"/>
        </w:trPr>
        <w:tc>
          <w:tcPr>
            <w:tcW w:w="4815" w:type="dxa"/>
            <w:shd w:val="clear" w:color="auto" w:fill="auto"/>
            <w:vAlign w:val="center"/>
          </w:tcPr>
          <w:p w14:paraId="68854289" w14:textId="6E32834F" w:rsidR="00774E47" w:rsidRPr="00224402" w:rsidRDefault="00E220F0" w:rsidP="004528EA">
            <w:pPr>
              <w:pStyle w:val="Prrafodelista"/>
              <w:numPr>
                <w:ilvl w:val="0"/>
                <w:numId w:val="33"/>
              </w:numPr>
              <w:ind w:left="354" w:right="74" w:hanging="284"/>
              <w:jc w:val="both"/>
              <w:rPr>
                <w:rFonts w:ascii="Calibri" w:hAnsi="Calibri" w:cs="Calibri"/>
                <w:lang w:eastAsia="es-BO"/>
              </w:rPr>
            </w:pPr>
            <w:r>
              <w:rPr>
                <w:rFonts w:ascii="Calibri" w:hAnsi="Calibri" w:cs="Calibri"/>
                <w:lang w:eastAsia="es-BO"/>
              </w:rPr>
              <w:t xml:space="preserve">Todas las </w:t>
            </w:r>
            <w:r w:rsidRPr="00A35D52">
              <w:rPr>
                <w:rFonts w:ascii="Calibri" w:hAnsi="Calibri" w:cs="Calibri"/>
                <w:b/>
                <w:bCs/>
                <w:lang w:eastAsia="es-BO"/>
              </w:rPr>
              <w:t>ALTAS HOSPITALARIAS</w:t>
            </w:r>
            <w:r>
              <w:rPr>
                <w:rFonts w:ascii="Calibri" w:hAnsi="Calibri" w:cs="Calibri"/>
                <w:lang w:eastAsia="es-BO"/>
              </w:rPr>
              <w:t xml:space="preserve"> deben ser realizados ANTES DEL MEDIODIA. Después del mediodía</w:t>
            </w:r>
            <w:r w:rsidR="00A35D52">
              <w:rPr>
                <w:rFonts w:ascii="Calibri" w:hAnsi="Calibri" w:cs="Calibri"/>
                <w:lang w:eastAsia="es-BO"/>
              </w:rPr>
              <w:t>, es un costo adicional para la CSBP y punto en contra de médico infractor con riesgo de que el médico pueda cancelar el día adicional de internación.</w:t>
            </w:r>
          </w:p>
        </w:tc>
        <w:tc>
          <w:tcPr>
            <w:tcW w:w="2551" w:type="dxa"/>
            <w:shd w:val="clear" w:color="auto" w:fill="auto"/>
            <w:vAlign w:val="center"/>
          </w:tcPr>
          <w:p w14:paraId="5B5683C5" w14:textId="4A49DA0F" w:rsidR="00774E47" w:rsidRPr="00E14307" w:rsidRDefault="006B672C" w:rsidP="00C1073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2109FC07" w14:textId="77777777" w:rsidR="00774E47" w:rsidRPr="00E14307" w:rsidRDefault="00774E47" w:rsidP="00C1073A">
            <w:pPr>
              <w:jc w:val="center"/>
              <w:rPr>
                <w:rFonts w:ascii="Arial" w:hAnsi="Arial" w:cs="Arial"/>
                <w:color w:val="A6A6A6" w:themeColor="background1" w:themeShade="A6"/>
                <w:sz w:val="14"/>
                <w:szCs w:val="14"/>
              </w:rPr>
            </w:pPr>
          </w:p>
        </w:tc>
        <w:tc>
          <w:tcPr>
            <w:tcW w:w="567" w:type="dxa"/>
          </w:tcPr>
          <w:p w14:paraId="17165BC2" w14:textId="77777777" w:rsidR="00774E47" w:rsidRPr="00E14307" w:rsidRDefault="00774E47"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4FCAD254" w14:textId="77777777" w:rsidR="00774E47" w:rsidRPr="006B092A" w:rsidRDefault="00774E47" w:rsidP="00C1073A">
            <w:pPr>
              <w:jc w:val="center"/>
              <w:rPr>
                <w:rFonts w:ascii="Calibri" w:hAnsi="Calibri" w:cs="Calibri"/>
                <w:sz w:val="18"/>
                <w:szCs w:val="18"/>
                <w:lang w:val="es-BO" w:eastAsia="es-BO"/>
              </w:rPr>
            </w:pPr>
          </w:p>
        </w:tc>
      </w:tr>
      <w:tr w:rsidR="0019603B" w:rsidRPr="006B092A" w14:paraId="71E2D6EF" w14:textId="77777777" w:rsidTr="00A35D52">
        <w:trPr>
          <w:trHeight w:val="1833"/>
        </w:trPr>
        <w:tc>
          <w:tcPr>
            <w:tcW w:w="4815" w:type="dxa"/>
            <w:shd w:val="clear" w:color="auto" w:fill="auto"/>
            <w:vAlign w:val="center"/>
            <w:hideMark/>
          </w:tcPr>
          <w:p w14:paraId="10777046" w14:textId="52FCCF17" w:rsidR="00623E7D" w:rsidRPr="00224402" w:rsidRDefault="00A35D52" w:rsidP="004528EA">
            <w:pPr>
              <w:pStyle w:val="Prrafodelista"/>
              <w:numPr>
                <w:ilvl w:val="0"/>
                <w:numId w:val="33"/>
              </w:numPr>
              <w:ind w:left="354" w:right="74" w:hanging="284"/>
              <w:jc w:val="both"/>
              <w:rPr>
                <w:rFonts w:ascii="Calibri" w:hAnsi="Calibri" w:cs="Calibri"/>
                <w:lang w:eastAsia="es-BO"/>
              </w:rPr>
            </w:pPr>
            <w:r w:rsidRPr="00A35D52">
              <w:rPr>
                <w:rFonts w:ascii="Calibri" w:hAnsi="Calibri" w:cs="Calibri"/>
                <w:b/>
                <w:bCs/>
                <w:lang w:eastAsia="es-BO"/>
              </w:rPr>
              <w:t xml:space="preserve">Todos los medicamentos </w:t>
            </w:r>
            <w:r>
              <w:rPr>
                <w:rFonts w:ascii="Calibri" w:hAnsi="Calibri" w:cs="Calibri"/>
                <w:lang w:eastAsia="es-BO"/>
              </w:rPr>
              <w:t xml:space="preserve">que se deben utilizar en el tratamiento de los asegurados deben estar basados en la lista </w:t>
            </w:r>
            <w:r w:rsidRPr="00A35D52">
              <w:rPr>
                <w:rFonts w:ascii="Calibri" w:hAnsi="Calibri" w:cs="Calibri"/>
                <w:b/>
                <w:bCs/>
                <w:lang w:eastAsia="es-BO"/>
              </w:rPr>
              <w:t>LINAME</w:t>
            </w:r>
            <w:r>
              <w:rPr>
                <w:rFonts w:ascii="Calibri" w:hAnsi="Calibri" w:cs="Calibri"/>
                <w:lang w:eastAsia="es-BO"/>
              </w:rPr>
              <w:t>, solo en casos excepcionales se puede llenar el formulario 016 (Con tres justificaciones: Eficacia comprobada, que no exista alternativa de medicamentos y que no exista riesgos y estar autorizado por Jefatura Medica).</w:t>
            </w:r>
          </w:p>
          <w:p w14:paraId="1C78B855" w14:textId="73312BB6" w:rsidR="0019603B" w:rsidRPr="007B4C0F" w:rsidRDefault="0019603B" w:rsidP="004528EA">
            <w:pPr>
              <w:pStyle w:val="Prrafodelista"/>
              <w:ind w:left="354" w:right="74" w:hanging="284"/>
              <w:jc w:val="both"/>
              <w:rPr>
                <w:rFonts w:ascii="Calibri" w:hAnsi="Calibri" w:cs="Calibri"/>
                <w:lang w:val="es-BO" w:eastAsia="es-BO"/>
              </w:rPr>
            </w:pPr>
          </w:p>
        </w:tc>
        <w:tc>
          <w:tcPr>
            <w:tcW w:w="2551" w:type="dxa"/>
            <w:shd w:val="clear" w:color="auto" w:fill="auto"/>
            <w:vAlign w:val="center"/>
            <w:hideMark/>
          </w:tcPr>
          <w:p w14:paraId="5E444F79" w14:textId="47393140" w:rsidR="0019603B" w:rsidRPr="006B092A" w:rsidRDefault="0019603B" w:rsidP="00C1073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0E8B0F15" w14:textId="77777777" w:rsidR="0019603B" w:rsidRPr="00E14307" w:rsidRDefault="0019603B" w:rsidP="00C1073A">
            <w:pPr>
              <w:jc w:val="center"/>
              <w:rPr>
                <w:rFonts w:ascii="Arial" w:hAnsi="Arial" w:cs="Arial"/>
                <w:color w:val="A6A6A6" w:themeColor="background1" w:themeShade="A6"/>
                <w:sz w:val="14"/>
                <w:szCs w:val="14"/>
              </w:rPr>
            </w:pPr>
          </w:p>
        </w:tc>
        <w:tc>
          <w:tcPr>
            <w:tcW w:w="567" w:type="dxa"/>
          </w:tcPr>
          <w:p w14:paraId="67FF40C5" w14:textId="2BE86C2F" w:rsidR="0019603B" w:rsidRPr="00E14307" w:rsidRDefault="0019603B"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7DA9B071" w14:textId="04A308F0" w:rsidR="0019603B" w:rsidRPr="006B092A" w:rsidRDefault="0019603B" w:rsidP="00C1073A">
            <w:pPr>
              <w:jc w:val="center"/>
              <w:rPr>
                <w:rFonts w:ascii="Calibri" w:hAnsi="Calibri" w:cs="Calibri"/>
                <w:sz w:val="18"/>
                <w:szCs w:val="18"/>
                <w:lang w:val="es-BO" w:eastAsia="es-BO"/>
              </w:rPr>
            </w:pPr>
          </w:p>
        </w:tc>
      </w:tr>
      <w:tr w:rsidR="0019603B" w:rsidRPr="006B092A" w14:paraId="6D300E9E" w14:textId="77777777" w:rsidTr="00A35D52">
        <w:trPr>
          <w:trHeight w:val="2128"/>
        </w:trPr>
        <w:tc>
          <w:tcPr>
            <w:tcW w:w="4815" w:type="dxa"/>
            <w:shd w:val="clear" w:color="auto" w:fill="auto"/>
            <w:vAlign w:val="center"/>
          </w:tcPr>
          <w:p w14:paraId="3AD0037E" w14:textId="48A7B034" w:rsidR="0019603B" w:rsidRPr="00224402" w:rsidRDefault="0019603B" w:rsidP="004528EA">
            <w:pPr>
              <w:pStyle w:val="Prrafodelista"/>
              <w:numPr>
                <w:ilvl w:val="0"/>
                <w:numId w:val="33"/>
              </w:numPr>
              <w:ind w:left="354" w:right="74" w:hanging="284"/>
              <w:jc w:val="both"/>
              <w:rPr>
                <w:rFonts w:ascii="Calibri" w:hAnsi="Calibri" w:cs="Calibri"/>
                <w:b/>
                <w:bCs/>
                <w:lang w:eastAsia="es-BO"/>
              </w:rPr>
            </w:pPr>
            <w:r w:rsidRPr="00224402">
              <w:rPr>
                <w:rFonts w:ascii="Calibri" w:hAnsi="Calibri" w:cs="Calibri"/>
                <w:b/>
                <w:bCs/>
                <w:lang w:eastAsia="es-BO"/>
              </w:rPr>
              <w:t>SUSPENSIÓN TEMPORAL DEL SERVICIO.</w:t>
            </w:r>
          </w:p>
          <w:p w14:paraId="3221F9DA" w14:textId="6160C5B8" w:rsidR="00D94664" w:rsidRPr="00D94664" w:rsidRDefault="0019603B" w:rsidP="00D94664">
            <w:pPr>
              <w:pStyle w:val="Prrafodelista"/>
              <w:ind w:left="354" w:right="74"/>
              <w:jc w:val="both"/>
              <w:rPr>
                <w:rFonts w:ascii="Calibri" w:hAnsi="Calibri" w:cs="Calibri"/>
                <w:lang w:eastAsia="es-BO"/>
              </w:rPr>
            </w:pPr>
            <w:r w:rsidRPr="00224402">
              <w:rPr>
                <w:rFonts w:ascii="Calibri" w:hAnsi="Calibri" w:cs="Calibri"/>
                <w:lang w:eastAsia="es-BO"/>
              </w:rPr>
              <w:t xml:space="preserve">En caso de que </w:t>
            </w:r>
            <w:r w:rsidR="00A35D52">
              <w:rPr>
                <w:rFonts w:ascii="Calibri" w:hAnsi="Calibri" w:cs="Calibri"/>
                <w:lang w:eastAsia="es-BO"/>
              </w:rPr>
              <w:t xml:space="preserve">se </w:t>
            </w:r>
            <w:r w:rsidRPr="00224402">
              <w:rPr>
                <w:rFonts w:ascii="Calibri" w:hAnsi="Calibri" w:cs="Calibri"/>
                <w:lang w:eastAsia="es-BO"/>
              </w:rPr>
              <w:t>requiera suspender en forma temporal el servicio por causas justificadas</w:t>
            </w:r>
            <w:r w:rsidR="00AD315E" w:rsidRPr="00224402">
              <w:rPr>
                <w:rFonts w:ascii="Calibri" w:hAnsi="Calibri" w:cs="Calibri"/>
                <w:lang w:eastAsia="es-BO"/>
              </w:rPr>
              <w:t>,</w:t>
            </w:r>
            <w:r w:rsidRPr="00224402">
              <w:rPr>
                <w:rFonts w:ascii="Calibri" w:hAnsi="Calibri" w:cs="Calibri"/>
                <w:lang w:eastAsia="es-BO"/>
              </w:rPr>
              <w:t xml:space="preserve"> deberá comunicar esta situación a la CSBP con una antelación mínima de </w:t>
            </w:r>
            <w:r w:rsidR="00A35D52">
              <w:rPr>
                <w:rFonts w:ascii="Calibri" w:hAnsi="Calibri" w:cs="Calibri"/>
                <w:lang w:eastAsia="es-BO"/>
              </w:rPr>
              <w:t>5</w:t>
            </w:r>
            <w:r w:rsidRPr="00224402">
              <w:rPr>
                <w:rFonts w:ascii="Calibri" w:hAnsi="Calibri" w:cs="Calibri"/>
                <w:lang w:eastAsia="es-BO"/>
              </w:rPr>
              <w:t xml:space="preserve"> días hábiles, </w:t>
            </w:r>
            <w:r w:rsidR="00A35D52">
              <w:rPr>
                <w:rFonts w:ascii="Calibri" w:hAnsi="Calibri" w:cs="Calibri"/>
                <w:lang w:eastAsia="es-BO"/>
              </w:rPr>
              <w:t>en caso que sea aceptada la solicitud por Jefatura Médica, se coordinará de manera interna para ver el procedimiento y emergencia que pueda surgir durante su ausencia.</w:t>
            </w:r>
          </w:p>
        </w:tc>
        <w:tc>
          <w:tcPr>
            <w:tcW w:w="2551" w:type="dxa"/>
            <w:shd w:val="clear" w:color="auto" w:fill="auto"/>
            <w:vAlign w:val="center"/>
          </w:tcPr>
          <w:p w14:paraId="5C7AEC8C" w14:textId="0F4AF3F5" w:rsidR="0019603B" w:rsidRPr="00E14307" w:rsidRDefault="0019603B" w:rsidP="00C1073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137DB4A0" w14:textId="77777777" w:rsidR="0019603B" w:rsidRPr="00E14307" w:rsidRDefault="0019603B" w:rsidP="00C1073A">
            <w:pPr>
              <w:jc w:val="center"/>
              <w:rPr>
                <w:rFonts w:ascii="Arial" w:hAnsi="Arial" w:cs="Arial"/>
                <w:color w:val="A6A6A6" w:themeColor="background1" w:themeShade="A6"/>
                <w:sz w:val="14"/>
                <w:szCs w:val="14"/>
              </w:rPr>
            </w:pPr>
          </w:p>
        </w:tc>
        <w:tc>
          <w:tcPr>
            <w:tcW w:w="567" w:type="dxa"/>
          </w:tcPr>
          <w:p w14:paraId="1E4C9E8F" w14:textId="07CE6177" w:rsidR="0019603B" w:rsidRPr="00E14307" w:rsidRDefault="0019603B"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72D19438" w14:textId="7D9A8C37" w:rsidR="0019603B" w:rsidRPr="00E14307" w:rsidRDefault="0019603B" w:rsidP="00C1073A">
            <w:pPr>
              <w:jc w:val="center"/>
              <w:rPr>
                <w:rFonts w:ascii="Arial" w:hAnsi="Arial" w:cs="Arial"/>
                <w:color w:val="A6A6A6" w:themeColor="background1" w:themeShade="A6"/>
                <w:sz w:val="14"/>
                <w:szCs w:val="14"/>
              </w:rPr>
            </w:pPr>
          </w:p>
        </w:tc>
      </w:tr>
      <w:tr w:rsidR="00A35D52" w:rsidRPr="006B092A" w14:paraId="45E8B278" w14:textId="77777777" w:rsidTr="00A35D52">
        <w:trPr>
          <w:trHeight w:val="1425"/>
        </w:trPr>
        <w:tc>
          <w:tcPr>
            <w:tcW w:w="4815" w:type="dxa"/>
            <w:shd w:val="clear" w:color="auto" w:fill="auto"/>
            <w:vAlign w:val="center"/>
          </w:tcPr>
          <w:p w14:paraId="49B61C8D" w14:textId="0B7ED78D" w:rsidR="00A35D52" w:rsidRPr="00224402" w:rsidRDefault="00A35D52" w:rsidP="004528EA">
            <w:pPr>
              <w:pStyle w:val="Prrafodelista"/>
              <w:numPr>
                <w:ilvl w:val="0"/>
                <w:numId w:val="33"/>
              </w:numPr>
              <w:ind w:left="354" w:right="74" w:hanging="284"/>
              <w:jc w:val="both"/>
              <w:rPr>
                <w:rFonts w:ascii="Calibri" w:hAnsi="Calibri" w:cs="Calibri"/>
                <w:b/>
                <w:bCs/>
                <w:lang w:eastAsia="es-BO"/>
              </w:rPr>
            </w:pPr>
            <w:r w:rsidRPr="00A35D52">
              <w:rPr>
                <w:rFonts w:ascii="Calibri" w:hAnsi="Calibri" w:cs="Calibri"/>
                <w:lang w:eastAsia="es-BO"/>
              </w:rPr>
              <w:lastRenderedPageBreak/>
              <w:t xml:space="preserve">El proponente solo podrá emitir ordenes médicas de las </w:t>
            </w:r>
            <w:r w:rsidRPr="00A35D52">
              <w:rPr>
                <w:rFonts w:ascii="Calibri" w:hAnsi="Calibri" w:cs="Calibri"/>
                <w:b/>
                <w:bCs/>
                <w:lang w:eastAsia="es-BO"/>
              </w:rPr>
              <w:t>PRUEBAS DE LABORATORIO</w:t>
            </w:r>
            <w:r w:rsidRPr="00A35D52">
              <w:rPr>
                <w:rFonts w:ascii="Calibri" w:hAnsi="Calibri" w:cs="Calibri"/>
                <w:lang w:eastAsia="es-BO"/>
              </w:rPr>
              <w:t xml:space="preserve"> que le corresponda a cada especialidad. Es imperativo aplicar más clínica y pedir una</w:t>
            </w:r>
            <w:r>
              <w:rPr>
                <w:rFonts w:ascii="Calibri" w:hAnsi="Calibri" w:cs="Calibri"/>
                <w:b/>
                <w:bCs/>
                <w:lang w:eastAsia="es-BO"/>
              </w:rPr>
              <w:t xml:space="preserve"> CANTIDAD MINIMA DE PRUEBAS DE LABORATORIO.</w:t>
            </w:r>
          </w:p>
        </w:tc>
        <w:tc>
          <w:tcPr>
            <w:tcW w:w="2551" w:type="dxa"/>
            <w:shd w:val="clear" w:color="auto" w:fill="auto"/>
            <w:vAlign w:val="center"/>
          </w:tcPr>
          <w:p w14:paraId="6A721CA5" w14:textId="0E3F41C7" w:rsidR="00A35D52" w:rsidRPr="00E14307" w:rsidRDefault="006B672C" w:rsidP="00C1073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36C1D476" w14:textId="77777777" w:rsidR="00A35D52" w:rsidRPr="00E14307" w:rsidRDefault="00A35D52" w:rsidP="00C1073A">
            <w:pPr>
              <w:jc w:val="center"/>
              <w:rPr>
                <w:rFonts w:ascii="Arial" w:hAnsi="Arial" w:cs="Arial"/>
                <w:color w:val="A6A6A6" w:themeColor="background1" w:themeShade="A6"/>
                <w:sz w:val="14"/>
                <w:szCs w:val="14"/>
              </w:rPr>
            </w:pPr>
          </w:p>
        </w:tc>
        <w:tc>
          <w:tcPr>
            <w:tcW w:w="567" w:type="dxa"/>
          </w:tcPr>
          <w:p w14:paraId="450089A2" w14:textId="77777777" w:rsidR="00A35D52" w:rsidRPr="00E14307" w:rsidRDefault="00A35D52"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40ACF2BA" w14:textId="77777777" w:rsidR="00A35D52" w:rsidRPr="00E14307" w:rsidRDefault="00A35D52" w:rsidP="00C1073A">
            <w:pPr>
              <w:jc w:val="center"/>
              <w:rPr>
                <w:rFonts w:ascii="Arial" w:hAnsi="Arial" w:cs="Arial"/>
                <w:color w:val="A6A6A6" w:themeColor="background1" w:themeShade="A6"/>
                <w:sz w:val="14"/>
                <w:szCs w:val="14"/>
              </w:rPr>
            </w:pPr>
          </w:p>
        </w:tc>
      </w:tr>
      <w:tr w:rsidR="0019603B" w:rsidRPr="006B092A" w14:paraId="53B32085" w14:textId="77777777" w:rsidTr="001F1D29">
        <w:trPr>
          <w:trHeight w:val="836"/>
        </w:trPr>
        <w:tc>
          <w:tcPr>
            <w:tcW w:w="4815" w:type="dxa"/>
            <w:shd w:val="clear" w:color="auto" w:fill="auto"/>
            <w:vAlign w:val="center"/>
            <w:hideMark/>
          </w:tcPr>
          <w:p w14:paraId="68D23F11" w14:textId="4ACA0978" w:rsidR="0019603B" w:rsidRPr="00224402" w:rsidRDefault="00A35D52" w:rsidP="004528EA">
            <w:pPr>
              <w:pStyle w:val="Prrafodelista"/>
              <w:numPr>
                <w:ilvl w:val="0"/>
                <w:numId w:val="33"/>
              </w:numPr>
              <w:ind w:left="354" w:right="74" w:hanging="284"/>
              <w:jc w:val="both"/>
              <w:rPr>
                <w:rFonts w:ascii="Calibri" w:hAnsi="Calibri" w:cs="Calibri"/>
                <w:lang w:val="es-BO" w:eastAsia="es-BO"/>
              </w:rPr>
            </w:pPr>
            <w:r>
              <w:rPr>
                <w:rFonts w:ascii="Calibri" w:hAnsi="Calibri" w:cs="Calibri"/>
                <w:lang w:eastAsia="es-BO"/>
              </w:rPr>
              <w:t>Los</w:t>
            </w:r>
            <w:r w:rsidR="0019603B" w:rsidRPr="00224402">
              <w:rPr>
                <w:rFonts w:ascii="Calibri" w:hAnsi="Calibri" w:cs="Calibri"/>
                <w:lang w:eastAsia="es-BO"/>
              </w:rPr>
              <w:t xml:space="preserve"> profesional</w:t>
            </w:r>
            <w:r>
              <w:rPr>
                <w:rFonts w:ascii="Calibri" w:hAnsi="Calibri" w:cs="Calibri"/>
                <w:lang w:eastAsia="es-BO"/>
              </w:rPr>
              <w:t xml:space="preserve">es </w:t>
            </w:r>
            <w:r w:rsidR="0019603B" w:rsidRPr="00224402">
              <w:rPr>
                <w:rFonts w:ascii="Calibri" w:hAnsi="Calibri" w:cs="Calibri"/>
                <w:lang w:eastAsia="es-BO"/>
              </w:rPr>
              <w:t>que se postulen debe</w:t>
            </w:r>
            <w:r>
              <w:rPr>
                <w:rFonts w:ascii="Calibri" w:hAnsi="Calibri" w:cs="Calibri"/>
                <w:lang w:eastAsia="es-BO"/>
              </w:rPr>
              <w:t>n</w:t>
            </w:r>
            <w:r w:rsidR="0019603B" w:rsidRPr="00224402">
              <w:rPr>
                <w:rFonts w:ascii="Calibri" w:hAnsi="Calibri" w:cs="Calibri"/>
                <w:lang w:eastAsia="es-BO"/>
              </w:rPr>
              <w:t xml:space="preserve"> estar </w:t>
            </w:r>
            <w:r w:rsidR="0019603B" w:rsidRPr="001F1D29">
              <w:rPr>
                <w:rFonts w:ascii="Calibri" w:hAnsi="Calibri" w:cs="Calibri"/>
                <w:lang w:eastAsia="es-BO"/>
              </w:rPr>
              <w:t>dispuesto</w:t>
            </w:r>
            <w:r w:rsidR="001F1D29" w:rsidRPr="001F1D29">
              <w:rPr>
                <w:rFonts w:ascii="Calibri" w:hAnsi="Calibri" w:cs="Calibri"/>
                <w:lang w:eastAsia="es-BO"/>
              </w:rPr>
              <w:t>s</w:t>
            </w:r>
            <w:r w:rsidR="0019603B" w:rsidRPr="001F1D29">
              <w:rPr>
                <w:rFonts w:ascii="Calibri" w:hAnsi="Calibri" w:cs="Calibri"/>
                <w:lang w:eastAsia="es-BO"/>
              </w:rPr>
              <w:t xml:space="preserve"> a coordinar junto con todos los especialistas.</w:t>
            </w:r>
          </w:p>
        </w:tc>
        <w:tc>
          <w:tcPr>
            <w:tcW w:w="2551" w:type="dxa"/>
            <w:shd w:val="clear" w:color="auto" w:fill="auto"/>
            <w:vAlign w:val="center"/>
            <w:hideMark/>
          </w:tcPr>
          <w:p w14:paraId="64CA7119" w14:textId="2757CE09" w:rsidR="0019603B" w:rsidRPr="006B092A" w:rsidRDefault="0019603B" w:rsidP="00C1073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466EBA56" w14:textId="77777777" w:rsidR="0019603B" w:rsidRPr="00E14307" w:rsidRDefault="0019603B" w:rsidP="00C1073A">
            <w:pPr>
              <w:jc w:val="center"/>
              <w:rPr>
                <w:rFonts w:ascii="Arial" w:hAnsi="Arial" w:cs="Arial"/>
                <w:color w:val="A6A6A6" w:themeColor="background1" w:themeShade="A6"/>
                <w:sz w:val="14"/>
                <w:szCs w:val="14"/>
              </w:rPr>
            </w:pPr>
          </w:p>
        </w:tc>
        <w:tc>
          <w:tcPr>
            <w:tcW w:w="567" w:type="dxa"/>
          </w:tcPr>
          <w:p w14:paraId="3303F3AE" w14:textId="7A4F11E7" w:rsidR="0019603B" w:rsidRPr="00E14307" w:rsidRDefault="0019603B"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4561CAF0" w14:textId="45A7A3C1" w:rsidR="0019603B" w:rsidRPr="006B092A" w:rsidRDefault="0019603B" w:rsidP="00C1073A">
            <w:pPr>
              <w:jc w:val="center"/>
              <w:rPr>
                <w:rFonts w:ascii="Calibri" w:hAnsi="Calibri" w:cs="Calibri"/>
                <w:sz w:val="18"/>
                <w:szCs w:val="18"/>
                <w:lang w:val="es-BO" w:eastAsia="es-BO"/>
              </w:rPr>
            </w:pPr>
          </w:p>
        </w:tc>
      </w:tr>
      <w:tr w:rsidR="001F1D29" w:rsidRPr="006B092A" w14:paraId="2D28E036" w14:textId="77777777" w:rsidTr="001F1D29">
        <w:trPr>
          <w:trHeight w:val="836"/>
        </w:trPr>
        <w:tc>
          <w:tcPr>
            <w:tcW w:w="4815" w:type="dxa"/>
            <w:shd w:val="clear" w:color="auto" w:fill="auto"/>
            <w:vAlign w:val="center"/>
          </w:tcPr>
          <w:p w14:paraId="72C6B7C5" w14:textId="46567F93" w:rsidR="001F1D29" w:rsidRDefault="001F1D29" w:rsidP="004528EA">
            <w:pPr>
              <w:pStyle w:val="Prrafodelista"/>
              <w:numPr>
                <w:ilvl w:val="0"/>
                <w:numId w:val="33"/>
              </w:numPr>
              <w:ind w:left="354" w:right="74" w:hanging="284"/>
              <w:jc w:val="both"/>
              <w:rPr>
                <w:rFonts w:ascii="Calibri" w:hAnsi="Calibri" w:cs="Calibri"/>
                <w:lang w:eastAsia="es-BO"/>
              </w:rPr>
            </w:pPr>
            <w:r>
              <w:rPr>
                <w:rFonts w:ascii="Calibri" w:hAnsi="Calibri" w:cs="Calibri"/>
                <w:lang w:eastAsia="es-BO"/>
              </w:rPr>
              <w:t>Los profesionales deben realizar informes médicos y participar en junta médica a requerimiento de la Institución.</w:t>
            </w:r>
          </w:p>
        </w:tc>
        <w:tc>
          <w:tcPr>
            <w:tcW w:w="2551" w:type="dxa"/>
            <w:shd w:val="clear" w:color="auto" w:fill="auto"/>
            <w:vAlign w:val="center"/>
          </w:tcPr>
          <w:p w14:paraId="4C850111" w14:textId="2BCB17FB" w:rsidR="001F1D29" w:rsidRPr="00E14307" w:rsidRDefault="006B672C" w:rsidP="00C1073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2586D6CC" w14:textId="77777777" w:rsidR="001F1D29" w:rsidRPr="00E14307" w:rsidRDefault="001F1D29" w:rsidP="00C1073A">
            <w:pPr>
              <w:jc w:val="center"/>
              <w:rPr>
                <w:rFonts w:ascii="Arial" w:hAnsi="Arial" w:cs="Arial"/>
                <w:color w:val="A6A6A6" w:themeColor="background1" w:themeShade="A6"/>
                <w:sz w:val="14"/>
                <w:szCs w:val="14"/>
              </w:rPr>
            </w:pPr>
          </w:p>
        </w:tc>
        <w:tc>
          <w:tcPr>
            <w:tcW w:w="567" w:type="dxa"/>
          </w:tcPr>
          <w:p w14:paraId="40EB1FFC" w14:textId="77777777" w:rsidR="001F1D29" w:rsidRPr="00E14307" w:rsidRDefault="001F1D29"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1736D227" w14:textId="77777777" w:rsidR="001F1D29" w:rsidRPr="006B092A" w:rsidRDefault="001F1D29" w:rsidP="00C1073A">
            <w:pPr>
              <w:jc w:val="center"/>
              <w:rPr>
                <w:rFonts w:ascii="Calibri" w:hAnsi="Calibri" w:cs="Calibri"/>
                <w:sz w:val="18"/>
                <w:szCs w:val="18"/>
                <w:lang w:val="es-BO" w:eastAsia="es-BO"/>
              </w:rPr>
            </w:pPr>
          </w:p>
        </w:tc>
      </w:tr>
      <w:tr w:rsidR="001F1D29" w:rsidRPr="006B092A" w14:paraId="3A4F2B4B" w14:textId="77777777" w:rsidTr="001F1D29">
        <w:trPr>
          <w:trHeight w:val="407"/>
        </w:trPr>
        <w:tc>
          <w:tcPr>
            <w:tcW w:w="4815" w:type="dxa"/>
            <w:shd w:val="clear" w:color="auto" w:fill="auto"/>
            <w:vAlign w:val="center"/>
          </w:tcPr>
          <w:p w14:paraId="0D459C12" w14:textId="42C31A26" w:rsidR="001F1D29" w:rsidRPr="004528EA" w:rsidRDefault="001F1D29" w:rsidP="004528EA">
            <w:pPr>
              <w:ind w:left="212" w:right="74"/>
              <w:jc w:val="both"/>
              <w:rPr>
                <w:rFonts w:ascii="Calibri" w:hAnsi="Calibri" w:cs="Calibri"/>
                <w:b/>
                <w:bCs/>
                <w:lang w:eastAsia="es-BO"/>
              </w:rPr>
            </w:pPr>
            <w:r w:rsidRPr="004528EA">
              <w:rPr>
                <w:rFonts w:ascii="Calibri" w:hAnsi="Calibri" w:cs="Calibri"/>
                <w:b/>
                <w:bCs/>
                <w:lang w:eastAsia="es-BO"/>
              </w:rPr>
              <w:t>PRESENTACION DE INFORMES DE COBRO</w:t>
            </w:r>
          </w:p>
        </w:tc>
        <w:tc>
          <w:tcPr>
            <w:tcW w:w="2551" w:type="dxa"/>
            <w:shd w:val="clear" w:color="auto" w:fill="auto"/>
            <w:vAlign w:val="center"/>
          </w:tcPr>
          <w:p w14:paraId="4281286B" w14:textId="77777777" w:rsidR="001F1D29" w:rsidRPr="00E14307" w:rsidRDefault="001F1D29" w:rsidP="00C1073A">
            <w:pPr>
              <w:jc w:val="center"/>
              <w:rPr>
                <w:rFonts w:ascii="Arial" w:hAnsi="Arial" w:cs="Arial"/>
                <w:color w:val="A6A6A6" w:themeColor="background1" w:themeShade="A6"/>
                <w:sz w:val="14"/>
                <w:szCs w:val="14"/>
              </w:rPr>
            </w:pPr>
          </w:p>
        </w:tc>
        <w:tc>
          <w:tcPr>
            <w:tcW w:w="567" w:type="dxa"/>
          </w:tcPr>
          <w:p w14:paraId="6FF86E74" w14:textId="77777777" w:rsidR="001F1D29" w:rsidRPr="00E14307" w:rsidRDefault="001F1D29" w:rsidP="00C1073A">
            <w:pPr>
              <w:jc w:val="center"/>
              <w:rPr>
                <w:rFonts w:ascii="Arial" w:hAnsi="Arial" w:cs="Arial"/>
                <w:color w:val="A6A6A6" w:themeColor="background1" w:themeShade="A6"/>
                <w:sz w:val="14"/>
                <w:szCs w:val="14"/>
              </w:rPr>
            </w:pPr>
          </w:p>
        </w:tc>
        <w:tc>
          <w:tcPr>
            <w:tcW w:w="567" w:type="dxa"/>
          </w:tcPr>
          <w:p w14:paraId="28B25353" w14:textId="77777777" w:rsidR="001F1D29" w:rsidRPr="00E14307" w:rsidRDefault="001F1D29"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5C33624E" w14:textId="77777777" w:rsidR="001F1D29" w:rsidRPr="006B092A" w:rsidRDefault="001F1D29" w:rsidP="00C1073A">
            <w:pPr>
              <w:jc w:val="center"/>
              <w:rPr>
                <w:rFonts w:ascii="Calibri" w:hAnsi="Calibri" w:cs="Calibri"/>
                <w:sz w:val="18"/>
                <w:szCs w:val="18"/>
                <w:lang w:val="es-BO" w:eastAsia="es-BO"/>
              </w:rPr>
            </w:pPr>
          </w:p>
        </w:tc>
      </w:tr>
      <w:tr w:rsidR="001F1D29" w:rsidRPr="006B092A" w14:paraId="5F505281" w14:textId="77777777" w:rsidTr="004528EA">
        <w:trPr>
          <w:trHeight w:val="1278"/>
        </w:trPr>
        <w:tc>
          <w:tcPr>
            <w:tcW w:w="4815" w:type="dxa"/>
            <w:shd w:val="clear" w:color="auto" w:fill="auto"/>
            <w:vAlign w:val="center"/>
          </w:tcPr>
          <w:p w14:paraId="7F0C2F0D" w14:textId="6D45C0F9" w:rsidR="001F1D29" w:rsidRPr="004528EA" w:rsidRDefault="001F1D29" w:rsidP="004528EA">
            <w:pPr>
              <w:ind w:left="212" w:right="74"/>
              <w:jc w:val="both"/>
              <w:rPr>
                <w:rFonts w:ascii="Calibri" w:hAnsi="Calibri" w:cs="Calibri"/>
                <w:lang w:eastAsia="es-BO"/>
              </w:rPr>
            </w:pPr>
            <w:r w:rsidRPr="004528EA">
              <w:rPr>
                <w:rFonts w:ascii="Calibri" w:hAnsi="Calibri" w:cs="Calibri"/>
                <w:lang w:eastAsia="es-BO"/>
              </w:rPr>
              <w:t>Los informes deben ser presentados de forma mensual del 19 del anterior mes al 18 del presente, fecha de presentación (día 20) recaiga en fin de semana, la presentación recorre al día hábil del mes, de acuerdo al siguiente detalle</w:t>
            </w:r>
            <w:r w:rsidR="004528EA">
              <w:rPr>
                <w:rFonts w:ascii="Calibri" w:hAnsi="Calibri" w:cs="Calibri"/>
                <w:lang w:eastAsia="es-BO"/>
              </w:rPr>
              <w:t>:</w:t>
            </w:r>
          </w:p>
        </w:tc>
        <w:tc>
          <w:tcPr>
            <w:tcW w:w="2551" w:type="dxa"/>
            <w:shd w:val="clear" w:color="auto" w:fill="auto"/>
            <w:vAlign w:val="center"/>
          </w:tcPr>
          <w:p w14:paraId="11760794" w14:textId="49F23982" w:rsidR="001F1D29" w:rsidRPr="00E14307" w:rsidRDefault="00D07F2E" w:rsidP="00C1073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780D63FF" w14:textId="77777777" w:rsidR="001F1D29" w:rsidRPr="00E14307" w:rsidRDefault="001F1D29" w:rsidP="00C1073A">
            <w:pPr>
              <w:jc w:val="center"/>
              <w:rPr>
                <w:rFonts w:ascii="Arial" w:hAnsi="Arial" w:cs="Arial"/>
                <w:color w:val="A6A6A6" w:themeColor="background1" w:themeShade="A6"/>
                <w:sz w:val="14"/>
                <w:szCs w:val="14"/>
              </w:rPr>
            </w:pPr>
          </w:p>
        </w:tc>
        <w:tc>
          <w:tcPr>
            <w:tcW w:w="567" w:type="dxa"/>
          </w:tcPr>
          <w:p w14:paraId="34C2266C" w14:textId="77777777" w:rsidR="001F1D29" w:rsidRPr="00E14307" w:rsidRDefault="001F1D29"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1748CF95" w14:textId="77777777" w:rsidR="001F1D29" w:rsidRPr="006B092A" w:rsidRDefault="001F1D29" w:rsidP="00C1073A">
            <w:pPr>
              <w:jc w:val="center"/>
              <w:rPr>
                <w:rFonts w:ascii="Calibri" w:hAnsi="Calibri" w:cs="Calibri"/>
                <w:sz w:val="18"/>
                <w:szCs w:val="18"/>
                <w:lang w:val="es-BO" w:eastAsia="es-BO"/>
              </w:rPr>
            </w:pPr>
          </w:p>
        </w:tc>
      </w:tr>
      <w:tr w:rsidR="004528EA" w:rsidRPr="006B092A" w14:paraId="73ED8129" w14:textId="77777777" w:rsidTr="004528EA">
        <w:trPr>
          <w:trHeight w:val="843"/>
        </w:trPr>
        <w:tc>
          <w:tcPr>
            <w:tcW w:w="4815" w:type="dxa"/>
            <w:shd w:val="clear" w:color="auto" w:fill="auto"/>
            <w:vAlign w:val="center"/>
          </w:tcPr>
          <w:p w14:paraId="7FA922A7" w14:textId="4E280D54" w:rsidR="004528EA" w:rsidRPr="004528EA" w:rsidRDefault="004528EA" w:rsidP="004528EA">
            <w:pPr>
              <w:pStyle w:val="Prrafodelista"/>
              <w:numPr>
                <w:ilvl w:val="0"/>
                <w:numId w:val="29"/>
              </w:numPr>
              <w:ind w:left="354" w:hanging="284"/>
              <w:rPr>
                <w:rFonts w:ascii="Calibri" w:hAnsi="Calibri" w:cs="Calibri"/>
                <w:lang w:eastAsia="es-BO"/>
              </w:rPr>
            </w:pPr>
            <w:r w:rsidRPr="00482462">
              <w:rPr>
                <w:rFonts w:ascii="Calibri" w:hAnsi="Calibri" w:cs="Calibri"/>
                <w:lang w:eastAsia="es-BO"/>
              </w:rPr>
              <w:t>Solicitud de pago, indicando el mes, el monto que cobra y la cuenta a la cual será abonado el pago (</w:t>
            </w:r>
            <w:r>
              <w:rPr>
                <w:rFonts w:ascii="Calibri" w:hAnsi="Calibri" w:cs="Calibri"/>
                <w:lang w:eastAsia="es-BO"/>
              </w:rPr>
              <w:t>C</w:t>
            </w:r>
            <w:r w:rsidRPr="00482462">
              <w:rPr>
                <w:rFonts w:ascii="Calibri" w:hAnsi="Calibri" w:cs="Calibri"/>
                <w:lang w:eastAsia="es-BO"/>
              </w:rPr>
              <w:t>uenta Personal)</w:t>
            </w:r>
            <w:r>
              <w:rPr>
                <w:rFonts w:ascii="Calibri" w:hAnsi="Calibri" w:cs="Calibri"/>
                <w:lang w:eastAsia="es-BO"/>
              </w:rPr>
              <w:t>.</w:t>
            </w:r>
          </w:p>
        </w:tc>
        <w:tc>
          <w:tcPr>
            <w:tcW w:w="2551" w:type="dxa"/>
            <w:shd w:val="clear" w:color="auto" w:fill="auto"/>
            <w:vAlign w:val="center"/>
          </w:tcPr>
          <w:p w14:paraId="16A34B98" w14:textId="049E5A13" w:rsidR="004528EA" w:rsidRPr="00E14307" w:rsidRDefault="00D07F2E" w:rsidP="004528E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1197C17D" w14:textId="77777777" w:rsidR="004528EA" w:rsidRPr="00E14307" w:rsidRDefault="004528EA" w:rsidP="004528EA">
            <w:pPr>
              <w:jc w:val="center"/>
              <w:rPr>
                <w:rFonts w:ascii="Arial" w:hAnsi="Arial" w:cs="Arial"/>
                <w:color w:val="A6A6A6" w:themeColor="background1" w:themeShade="A6"/>
                <w:sz w:val="14"/>
                <w:szCs w:val="14"/>
              </w:rPr>
            </w:pPr>
          </w:p>
        </w:tc>
        <w:tc>
          <w:tcPr>
            <w:tcW w:w="567" w:type="dxa"/>
          </w:tcPr>
          <w:p w14:paraId="05E6A5E4" w14:textId="77777777" w:rsidR="004528EA" w:rsidRPr="00E14307" w:rsidRDefault="004528EA" w:rsidP="004528EA">
            <w:pPr>
              <w:jc w:val="center"/>
              <w:rPr>
                <w:rFonts w:ascii="Arial" w:hAnsi="Arial" w:cs="Arial"/>
                <w:color w:val="A6A6A6" w:themeColor="background1" w:themeShade="A6"/>
                <w:sz w:val="14"/>
                <w:szCs w:val="14"/>
              </w:rPr>
            </w:pPr>
          </w:p>
        </w:tc>
        <w:tc>
          <w:tcPr>
            <w:tcW w:w="1701" w:type="dxa"/>
            <w:shd w:val="clear" w:color="auto" w:fill="auto"/>
            <w:vAlign w:val="center"/>
          </w:tcPr>
          <w:p w14:paraId="7C76C842" w14:textId="77777777" w:rsidR="004528EA" w:rsidRPr="006B092A" w:rsidRDefault="004528EA" w:rsidP="004528EA">
            <w:pPr>
              <w:jc w:val="center"/>
              <w:rPr>
                <w:rFonts w:ascii="Calibri" w:hAnsi="Calibri" w:cs="Calibri"/>
                <w:sz w:val="18"/>
                <w:szCs w:val="18"/>
                <w:lang w:val="es-BO" w:eastAsia="es-BO"/>
              </w:rPr>
            </w:pPr>
          </w:p>
        </w:tc>
      </w:tr>
      <w:tr w:rsidR="004528EA" w:rsidRPr="006B092A" w14:paraId="4C68D2F5" w14:textId="77777777" w:rsidTr="004528EA">
        <w:trPr>
          <w:trHeight w:val="836"/>
        </w:trPr>
        <w:tc>
          <w:tcPr>
            <w:tcW w:w="4815" w:type="dxa"/>
            <w:shd w:val="clear" w:color="auto" w:fill="auto"/>
            <w:vAlign w:val="center"/>
          </w:tcPr>
          <w:p w14:paraId="7AFA6DB2" w14:textId="592A8636" w:rsidR="004528EA" w:rsidRPr="00482462" w:rsidRDefault="004528EA" w:rsidP="004528EA">
            <w:pPr>
              <w:pStyle w:val="Prrafodelista"/>
              <w:numPr>
                <w:ilvl w:val="0"/>
                <w:numId w:val="29"/>
              </w:numPr>
              <w:ind w:left="354" w:hanging="284"/>
              <w:rPr>
                <w:rFonts w:ascii="Calibri" w:hAnsi="Calibri" w:cs="Calibri"/>
                <w:lang w:eastAsia="es-BO"/>
              </w:rPr>
            </w:pPr>
            <w:r w:rsidRPr="004528EA">
              <w:rPr>
                <w:rFonts w:ascii="Calibri" w:hAnsi="Calibri" w:cs="Calibri"/>
                <w:lang w:eastAsia="es-BO"/>
              </w:rPr>
              <w:t>Factura original, correctamente llenada a nombre de: CAJA DE SALUD DE LA BANCA PRIVADA, con NIT: 1020635028</w:t>
            </w:r>
          </w:p>
        </w:tc>
        <w:tc>
          <w:tcPr>
            <w:tcW w:w="2551" w:type="dxa"/>
            <w:shd w:val="clear" w:color="auto" w:fill="auto"/>
            <w:vAlign w:val="center"/>
          </w:tcPr>
          <w:p w14:paraId="744F49E9" w14:textId="0403108B" w:rsidR="004528EA" w:rsidRPr="00E14307" w:rsidRDefault="00D07F2E" w:rsidP="004528E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20D3606A" w14:textId="77777777" w:rsidR="004528EA" w:rsidRPr="00E14307" w:rsidRDefault="004528EA" w:rsidP="004528EA">
            <w:pPr>
              <w:jc w:val="center"/>
              <w:rPr>
                <w:rFonts w:ascii="Arial" w:hAnsi="Arial" w:cs="Arial"/>
                <w:color w:val="A6A6A6" w:themeColor="background1" w:themeShade="A6"/>
                <w:sz w:val="14"/>
                <w:szCs w:val="14"/>
              </w:rPr>
            </w:pPr>
          </w:p>
        </w:tc>
        <w:tc>
          <w:tcPr>
            <w:tcW w:w="567" w:type="dxa"/>
          </w:tcPr>
          <w:p w14:paraId="68268438" w14:textId="77777777" w:rsidR="004528EA" w:rsidRPr="00E14307" w:rsidRDefault="004528EA" w:rsidP="004528EA">
            <w:pPr>
              <w:jc w:val="center"/>
              <w:rPr>
                <w:rFonts w:ascii="Arial" w:hAnsi="Arial" w:cs="Arial"/>
                <w:color w:val="A6A6A6" w:themeColor="background1" w:themeShade="A6"/>
                <w:sz w:val="14"/>
                <w:szCs w:val="14"/>
              </w:rPr>
            </w:pPr>
          </w:p>
        </w:tc>
        <w:tc>
          <w:tcPr>
            <w:tcW w:w="1701" w:type="dxa"/>
            <w:shd w:val="clear" w:color="auto" w:fill="auto"/>
            <w:vAlign w:val="center"/>
          </w:tcPr>
          <w:p w14:paraId="28AB3DA6" w14:textId="77777777" w:rsidR="004528EA" w:rsidRPr="006B092A" w:rsidRDefault="004528EA" w:rsidP="004528EA">
            <w:pPr>
              <w:jc w:val="center"/>
              <w:rPr>
                <w:rFonts w:ascii="Calibri" w:hAnsi="Calibri" w:cs="Calibri"/>
                <w:sz w:val="18"/>
                <w:szCs w:val="18"/>
                <w:lang w:val="es-BO" w:eastAsia="es-BO"/>
              </w:rPr>
            </w:pPr>
          </w:p>
        </w:tc>
      </w:tr>
      <w:tr w:rsidR="004528EA" w:rsidRPr="006B092A" w14:paraId="2326F23A" w14:textId="77777777" w:rsidTr="004528EA">
        <w:trPr>
          <w:trHeight w:val="1406"/>
        </w:trPr>
        <w:tc>
          <w:tcPr>
            <w:tcW w:w="4815" w:type="dxa"/>
            <w:shd w:val="clear" w:color="auto" w:fill="auto"/>
            <w:vAlign w:val="center"/>
          </w:tcPr>
          <w:p w14:paraId="1467B3EB" w14:textId="77777777" w:rsidR="004528EA" w:rsidRDefault="004528EA" w:rsidP="004528EA">
            <w:pPr>
              <w:pStyle w:val="Prrafodelista"/>
              <w:numPr>
                <w:ilvl w:val="0"/>
                <w:numId w:val="29"/>
              </w:numPr>
              <w:ind w:left="354" w:hanging="284"/>
              <w:rPr>
                <w:rFonts w:ascii="Calibri" w:hAnsi="Calibri" w:cs="Calibri"/>
                <w:lang w:val="es-BO" w:eastAsia="es-BO"/>
              </w:rPr>
            </w:pPr>
            <w:r>
              <w:rPr>
                <w:rFonts w:ascii="Calibri" w:hAnsi="Calibri" w:cs="Calibri"/>
                <w:lang w:val="es-BO" w:eastAsia="es-BO"/>
              </w:rPr>
              <w:t>Hoja de resumen de atenciones que debe detallar:</w:t>
            </w:r>
          </w:p>
          <w:p w14:paraId="696DF2AB" w14:textId="77777777" w:rsidR="004528EA" w:rsidRDefault="004528EA" w:rsidP="004528EA">
            <w:pPr>
              <w:pStyle w:val="Prrafodelista"/>
              <w:numPr>
                <w:ilvl w:val="1"/>
                <w:numId w:val="29"/>
              </w:numPr>
              <w:ind w:left="637" w:hanging="283"/>
              <w:rPr>
                <w:rFonts w:ascii="Calibri" w:hAnsi="Calibri" w:cs="Calibri"/>
                <w:lang w:val="es-BO" w:eastAsia="es-BO"/>
              </w:rPr>
            </w:pPr>
            <w:r>
              <w:rPr>
                <w:rFonts w:ascii="Calibri" w:hAnsi="Calibri" w:cs="Calibri"/>
                <w:lang w:val="es-BO" w:eastAsia="es-BO"/>
              </w:rPr>
              <w:t>Pacientes en consulta externa.</w:t>
            </w:r>
          </w:p>
          <w:p w14:paraId="58D7BF6A" w14:textId="77777777" w:rsidR="004528EA" w:rsidRDefault="004528EA" w:rsidP="004528EA">
            <w:pPr>
              <w:pStyle w:val="Prrafodelista"/>
              <w:numPr>
                <w:ilvl w:val="1"/>
                <w:numId w:val="29"/>
              </w:numPr>
              <w:ind w:left="637" w:hanging="283"/>
              <w:rPr>
                <w:rFonts w:ascii="Calibri" w:hAnsi="Calibri" w:cs="Calibri"/>
                <w:lang w:val="es-BO" w:eastAsia="es-BO"/>
              </w:rPr>
            </w:pPr>
            <w:r>
              <w:rPr>
                <w:rFonts w:ascii="Calibri" w:hAnsi="Calibri" w:cs="Calibri"/>
                <w:lang w:val="es-BO" w:eastAsia="es-BO"/>
              </w:rPr>
              <w:t>Pacientes hospitalizados.</w:t>
            </w:r>
          </w:p>
          <w:p w14:paraId="11492925" w14:textId="46C3992A" w:rsidR="004528EA" w:rsidRPr="004528EA" w:rsidRDefault="004528EA" w:rsidP="004528EA">
            <w:pPr>
              <w:pStyle w:val="Prrafodelista"/>
              <w:numPr>
                <w:ilvl w:val="1"/>
                <w:numId w:val="29"/>
              </w:numPr>
              <w:ind w:left="637" w:hanging="283"/>
              <w:rPr>
                <w:rFonts w:ascii="Calibri" w:hAnsi="Calibri" w:cs="Calibri"/>
                <w:lang w:val="es-BO" w:eastAsia="es-BO"/>
              </w:rPr>
            </w:pPr>
            <w:r w:rsidRPr="004528EA">
              <w:rPr>
                <w:rFonts w:ascii="Calibri" w:hAnsi="Calibri" w:cs="Calibri"/>
                <w:lang w:val="es-BO" w:eastAsia="es-BO"/>
              </w:rPr>
              <w:t>Número de procedimientos quirúrgicos, según formato CSBP.</w:t>
            </w:r>
          </w:p>
        </w:tc>
        <w:tc>
          <w:tcPr>
            <w:tcW w:w="2551" w:type="dxa"/>
            <w:shd w:val="clear" w:color="auto" w:fill="auto"/>
            <w:vAlign w:val="center"/>
          </w:tcPr>
          <w:p w14:paraId="3EBC2FD5" w14:textId="6E9FD032" w:rsidR="004528EA" w:rsidRPr="00E14307" w:rsidRDefault="00D07F2E" w:rsidP="004528E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5483CB7B" w14:textId="77777777" w:rsidR="004528EA" w:rsidRPr="00E14307" w:rsidRDefault="004528EA" w:rsidP="004528EA">
            <w:pPr>
              <w:jc w:val="center"/>
              <w:rPr>
                <w:rFonts w:ascii="Arial" w:hAnsi="Arial" w:cs="Arial"/>
                <w:color w:val="A6A6A6" w:themeColor="background1" w:themeShade="A6"/>
                <w:sz w:val="14"/>
                <w:szCs w:val="14"/>
              </w:rPr>
            </w:pPr>
          </w:p>
        </w:tc>
        <w:tc>
          <w:tcPr>
            <w:tcW w:w="567" w:type="dxa"/>
          </w:tcPr>
          <w:p w14:paraId="5F220400" w14:textId="77777777" w:rsidR="004528EA" w:rsidRPr="00E14307" w:rsidRDefault="004528EA" w:rsidP="004528EA">
            <w:pPr>
              <w:jc w:val="center"/>
              <w:rPr>
                <w:rFonts w:ascii="Arial" w:hAnsi="Arial" w:cs="Arial"/>
                <w:color w:val="A6A6A6" w:themeColor="background1" w:themeShade="A6"/>
                <w:sz w:val="14"/>
                <w:szCs w:val="14"/>
              </w:rPr>
            </w:pPr>
          </w:p>
        </w:tc>
        <w:tc>
          <w:tcPr>
            <w:tcW w:w="1701" w:type="dxa"/>
            <w:shd w:val="clear" w:color="auto" w:fill="auto"/>
            <w:vAlign w:val="center"/>
          </w:tcPr>
          <w:p w14:paraId="3700576E" w14:textId="77777777" w:rsidR="004528EA" w:rsidRPr="006B092A" w:rsidRDefault="004528EA" w:rsidP="004528EA">
            <w:pPr>
              <w:jc w:val="center"/>
              <w:rPr>
                <w:rFonts w:ascii="Calibri" w:hAnsi="Calibri" w:cs="Calibri"/>
                <w:sz w:val="18"/>
                <w:szCs w:val="18"/>
                <w:lang w:val="es-BO" w:eastAsia="es-BO"/>
              </w:rPr>
            </w:pPr>
          </w:p>
        </w:tc>
      </w:tr>
      <w:tr w:rsidR="004528EA" w:rsidRPr="006B092A" w14:paraId="524E2E27" w14:textId="77777777" w:rsidTr="004528EA">
        <w:trPr>
          <w:trHeight w:val="419"/>
        </w:trPr>
        <w:tc>
          <w:tcPr>
            <w:tcW w:w="4815" w:type="dxa"/>
            <w:shd w:val="clear" w:color="auto" w:fill="auto"/>
            <w:vAlign w:val="center"/>
          </w:tcPr>
          <w:p w14:paraId="59C73119" w14:textId="217C5AD5" w:rsidR="004528EA" w:rsidRDefault="004528EA" w:rsidP="004528EA">
            <w:pPr>
              <w:pStyle w:val="Prrafodelista"/>
              <w:ind w:left="212" w:right="74"/>
              <w:rPr>
                <w:rFonts w:ascii="Calibri" w:hAnsi="Calibri" w:cs="Calibri"/>
                <w:lang w:val="es-BO" w:eastAsia="es-BO"/>
              </w:rPr>
            </w:pPr>
            <w:r>
              <w:rPr>
                <w:rFonts w:ascii="Calibri" w:hAnsi="Calibri" w:cs="Calibri"/>
                <w:b/>
                <w:bCs/>
                <w:lang w:eastAsia="es-BO"/>
              </w:rPr>
              <w:t>MONTO Y FORMA DE PAGO</w:t>
            </w:r>
          </w:p>
        </w:tc>
        <w:tc>
          <w:tcPr>
            <w:tcW w:w="2551" w:type="dxa"/>
            <w:shd w:val="clear" w:color="auto" w:fill="auto"/>
            <w:vAlign w:val="center"/>
          </w:tcPr>
          <w:p w14:paraId="49B36BC4" w14:textId="77777777" w:rsidR="004528EA" w:rsidRPr="00E14307" w:rsidRDefault="004528EA" w:rsidP="004528EA">
            <w:pPr>
              <w:jc w:val="center"/>
              <w:rPr>
                <w:rFonts w:ascii="Arial" w:hAnsi="Arial" w:cs="Arial"/>
                <w:color w:val="A6A6A6" w:themeColor="background1" w:themeShade="A6"/>
                <w:sz w:val="14"/>
                <w:szCs w:val="14"/>
              </w:rPr>
            </w:pPr>
          </w:p>
        </w:tc>
        <w:tc>
          <w:tcPr>
            <w:tcW w:w="567" w:type="dxa"/>
          </w:tcPr>
          <w:p w14:paraId="033A1653" w14:textId="77777777" w:rsidR="004528EA" w:rsidRPr="00E14307" w:rsidRDefault="004528EA" w:rsidP="004528EA">
            <w:pPr>
              <w:jc w:val="center"/>
              <w:rPr>
                <w:rFonts w:ascii="Arial" w:hAnsi="Arial" w:cs="Arial"/>
                <w:color w:val="A6A6A6" w:themeColor="background1" w:themeShade="A6"/>
                <w:sz w:val="14"/>
                <w:szCs w:val="14"/>
              </w:rPr>
            </w:pPr>
          </w:p>
        </w:tc>
        <w:tc>
          <w:tcPr>
            <w:tcW w:w="567" w:type="dxa"/>
          </w:tcPr>
          <w:p w14:paraId="667712A4" w14:textId="77777777" w:rsidR="004528EA" w:rsidRPr="00E14307" w:rsidRDefault="004528EA" w:rsidP="004528EA">
            <w:pPr>
              <w:jc w:val="center"/>
              <w:rPr>
                <w:rFonts w:ascii="Arial" w:hAnsi="Arial" w:cs="Arial"/>
                <w:color w:val="A6A6A6" w:themeColor="background1" w:themeShade="A6"/>
                <w:sz w:val="14"/>
                <w:szCs w:val="14"/>
              </w:rPr>
            </w:pPr>
          </w:p>
        </w:tc>
        <w:tc>
          <w:tcPr>
            <w:tcW w:w="1701" w:type="dxa"/>
            <w:shd w:val="clear" w:color="auto" w:fill="auto"/>
            <w:vAlign w:val="center"/>
          </w:tcPr>
          <w:p w14:paraId="01130908" w14:textId="77777777" w:rsidR="004528EA" w:rsidRPr="006B092A" w:rsidRDefault="004528EA" w:rsidP="004528EA">
            <w:pPr>
              <w:jc w:val="center"/>
              <w:rPr>
                <w:rFonts w:ascii="Calibri" w:hAnsi="Calibri" w:cs="Calibri"/>
                <w:sz w:val="18"/>
                <w:szCs w:val="18"/>
                <w:lang w:val="es-BO" w:eastAsia="es-BO"/>
              </w:rPr>
            </w:pPr>
          </w:p>
        </w:tc>
      </w:tr>
      <w:tr w:rsidR="004528EA" w:rsidRPr="006B092A" w14:paraId="5FD073FD" w14:textId="77777777" w:rsidTr="004528EA">
        <w:trPr>
          <w:trHeight w:val="1545"/>
        </w:trPr>
        <w:tc>
          <w:tcPr>
            <w:tcW w:w="4815" w:type="dxa"/>
            <w:shd w:val="clear" w:color="auto" w:fill="auto"/>
            <w:vAlign w:val="center"/>
          </w:tcPr>
          <w:p w14:paraId="1ABF61FD" w14:textId="3EDD956B" w:rsidR="004528EA" w:rsidRDefault="004528EA" w:rsidP="004528EA">
            <w:pPr>
              <w:pStyle w:val="Prrafodelista"/>
              <w:ind w:left="212" w:right="74"/>
              <w:rPr>
                <w:rFonts w:ascii="Calibri" w:hAnsi="Calibri" w:cs="Calibri"/>
                <w:lang w:val="es-BO" w:eastAsia="es-BO"/>
              </w:rPr>
            </w:pPr>
            <w:r w:rsidRPr="006B092A">
              <w:rPr>
                <w:rFonts w:ascii="Calibri" w:hAnsi="Calibri" w:cs="Calibri"/>
                <w:lang w:eastAsia="es-BO"/>
              </w:rPr>
              <w:t xml:space="preserve">El pago se realiza </w:t>
            </w:r>
            <w:r>
              <w:rPr>
                <w:rFonts w:ascii="Calibri" w:hAnsi="Calibri" w:cs="Calibri"/>
                <w:lang w:eastAsia="es-BO"/>
              </w:rPr>
              <w:t xml:space="preserve">por </w:t>
            </w:r>
            <w:r w:rsidRPr="004528EA">
              <w:rPr>
                <w:rFonts w:ascii="Calibri" w:hAnsi="Calibri" w:cs="Calibri"/>
                <w:b/>
                <w:bCs/>
                <w:lang w:eastAsia="es-BO"/>
              </w:rPr>
              <w:t>EVENTO</w:t>
            </w:r>
            <w:r>
              <w:rPr>
                <w:rFonts w:ascii="Calibri" w:hAnsi="Calibri" w:cs="Calibri"/>
                <w:lang w:eastAsia="es-BO"/>
              </w:rPr>
              <w:t xml:space="preserve"> de manera mensual, para que la CSBP proceda con la cancelación del servicio, el centro/profesional debe presentar la factura correspondiente hasta el 20 de cada mes, adjunto las ordenes de atención y detalle de pacientes atendidos.</w:t>
            </w:r>
          </w:p>
        </w:tc>
        <w:tc>
          <w:tcPr>
            <w:tcW w:w="2551" w:type="dxa"/>
            <w:shd w:val="clear" w:color="auto" w:fill="auto"/>
            <w:vAlign w:val="center"/>
          </w:tcPr>
          <w:p w14:paraId="3B1EF549" w14:textId="3B600B57" w:rsidR="004528EA" w:rsidRPr="00E14307" w:rsidRDefault="00D07F2E" w:rsidP="004528E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2DB4CB36" w14:textId="77777777" w:rsidR="004528EA" w:rsidRPr="00E14307" w:rsidRDefault="004528EA" w:rsidP="004528EA">
            <w:pPr>
              <w:jc w:val="center"/>
              <w:rPr>
                <w:rFonts w:ascii="Arial" w:hAnsi="Arial" w:cs="Arial"/>
                <w:color w:val="A6A6A6" w:themeColor="background1" w:themeShade="A6"/>
                <w:sz w:val="14"/>
                <w:szCs w:val="14"/>
              </w:rPr>
            </w:pPr>
          </w:p>
        </w:tc>
        <w:tc>
          <w:tcPr>
            <w:tcW w:w="567" w:type="dxa"/>
          </w:tcPr>
          <w:p w14:paraId="0BE49A5B" w14:textId="77777777" w:rsidR="004528EA" w:rsidRPr="00E14307" w:rsidRDefault="004528EA" w:rsidP="004528EA">
            <w:pPr>
              <w:jc w:val="center"/>
              <w:rPr>
                <w:rFonts w:ascii="Arial" w:hAnsi="Arial" w:cs="Arial"/>
                <w:color w:val="A6A6A6" w:themeColor="background1" w:themeShade="A6"/>
                <w:sz w:val="14"/>
                <w:szCs w:val="14"/>
              </w:rPr>
            </w:pPr>
          </w:p>
        </w:tc>
        <w:tc>
          <w:tcPr>
            <w:tcW w:w="1701" w:type="dxa"/>
            <w:shd w:val="clear" w:color="auto" w:fill="auto"/>
            <w:vAlign w:val="center"/>
          </w:tcPr>
          <w:p w14:paraId="5C025053" w14:textId="77777777" w:rsidR="004528EA" w:rsidRPr="006B092A" w:rsidRDefault="004528EA" w:rsidP="004528EA">
            <w:pPr>
              <w:jc w:val="center"/>
              <w:rPr>
                <w:rFonts w:ascii="Calibri" w:hAnsi="Calibri" w:cs="Calibri"/>
                <w:sz w:val="18"/>
                <w:szCs w:val="18"/>
                <w:lang w:val="es-BO" w:eastAsia="es-BO"/>
              </w:rPr>
            </w:pPr>
          </w:p>
        </w:tc>
      </w:tr>
      <w:tr w:rsidR="004528EA" w:rsidRPr="006B092A" w14:paraId="29EBDF1E" w14:textId="77777777" w:rsidTr="004528EA">
        <w:trPr>
          <w:trHeight w:val="1128"/>
        </w:trPr>
        <w:tc>
          <w:tcPr>
            <w:tcW w:w="4815" w:type="dxa"/>
            <w:shd w:val="clear" w:color="auto" w:fill="auto"/>
            <w:vAlign w:val="center"/>
          </w:tcPr>
          <w:p w14:paraId="3CA7118A" w14:textId="4330190A" w:rsidR="004528EA" w:rsidRDefault="004528EA" w:rsidP="004528EA">
            <w:pPr>
              <w:pStyle w:val="Prrafodelista"/>
              <w:ind w:left="212" w:right="74"/>
              <w:rPr>
                <w:rFonts w:ascii="Calibri" w:hAnsi="Calibri" w:cs="Calibri"/>
                <w:lang w:val="es-BO" w:eastAsia="es-BO"/>
              </w:rPr>
            </w:pPr>
            <w:r>
              <w:rPr>
                <w:rFonts w:ascii="Calibri" w:hAnsi="Calibri" w:cs="Calibri"/>
                <w:lang w:val="es-BO" w:eastAsia="es-BO"/>
              </w:rPr>
              <w:t>El tiempo máximo de retraso para el cobro regular por los servicios brindados, será de dos meses. Pasado el tiempo la CSBP ya no cancelará los servicios brindados.</w:t>
            </w:r>
          </w:p>
        </w:tc>
        <w:tc>
          <w:tcPr>
            <w:tcW w:w="2551" w:type="dxa"/>
            <w:shd w:val="clear" w:color="auto" w:fill="auto"/>
            <w:vAlign w:val="center"/>
          </w:tcPr>
          <w:p w14:paraId="7058A5C2" w14:textId="1E04DB5C" w:rsidR="004528EA" w:rsidRPr="00E14307" w:rsidRDefault="00D07F2E" w:rsidP="004528E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13DC0063" w14:textId="77777777" w:rsidR="004528EA" w:rsidRPr="00E14307" w:rsidRDefault="004528EA" w:rsidP="004528EA">
            <w:pPr>
              <w:jc w:val="center"/>
              <w:rPr>
                <w:rFonts w:ascii="Arial" w:hAnsi="Arial" w:cs="Arial"/>
                <w:color w:val="A6A6A6" w:themeColor="background1" w:themeShade="A6"/>
                <w:sz w:val="14"/>
                <w:szCs w:val="14"/>
              </w:rPr>
            </w:pPr>
          </w:p>
        </w:tc>
        <w:tc>
          <w:tcPr>
            <w:tcW w:w="567" w:type="dxa"/>
          </w:tcPr>
          <w:p w14:paraId="7A0781A5" w14:textId="77777777" w:rsidR="004528EA" w:rsidRPr="00E14307" w:rsidRDefault="004528EA" w:rsidP="004528EA">
            <w:pPr>
              <w:jc w:val="center"/>
              <w:rPr>
                <w:rFonts w:ascii="Arial" w:hAnsi="Arial" w:cs="Arial"/>
                <w:color w:val="A6A6A6" w:themeColor="background1" w:themeShade="A6"/>
                <w:sz w:val="14"/>
                <w:szCs w:val="14"/>
              </w:rPr>
            </w:pPr>
          </w:p>
        </w:tc>
        <w:tc>
          <w:tcPr>
            <w:tcW w:w="1701" w:type="dxa"/>
            <w:shd w:val="clear" w:color="auto" w:fill="auto"/>
            <w:vAlign w:val="center"/>
          </w:tcPr>
          <w:p w14:paraId="0D05932D" w14:textId="77777777" w:rsidR="004528EA" w:rsidRPr="006B092A" w:rsidRDefault="004528EA" w:rsidP="004528EA">
            <w:pPr>
              <w:jc w:val="center"/>
              <w:rPr>
                <w:rFonts w:ascii="Calibri" w:hAnsi="Calibri" w:cs="Calibri"/>
                <w:sz w:val="18"/>
                <w:szCs w:val="18"/>
                <w:lang w:val="es-BO" w:eastAsia="es-BO"/>
              </w:rPr>
            </w:pPr>
          </w:p>
        </w:tc>
      </w:tr>
      <w:tr w:rsidR="004528EA" w:rsidRPr="006B092A" w14:paraId="562858FE" w14:textId="77777777" w:rsidTr="004528EA">
        <w:trPr>
          <w:trHeight w:val="421"/>
        </w:trPr>
        <w:tc>
          <w:tcPr>
            <w:tcW w:w="4815" w:type="dxa"/>
            <w:shd w:val="clear" w:color="auto" w:fill="auto"/>
            <w:vAlign w:val="center"/>
          </w:tcPr>
          <w:p w14:paraId="6C8A26B8" w14:textId="63AEEF41" w:rsidR="004528EA" w:rsidRPr="004528EA" w:rsidRDefault="004528EA" w:rsidP="004528EA">
            <w:pPr>
              <w:ind w:left="212"/>
              <w:jc w:val="both"/>
              <w:rPr>
                <w:rFonts w:ascii="Calibri" w:hAnsi="Calibri" w:cs="Calibri"/>
                <w:b/>
                <w:bCs/>
                <w:lang w:eastAsia="es-BO"/>
              </w:rPr>
            </w:pPr>
            <w:r w:rsidRPr="004528EA">
              <w:rPr>
                <w:rFonts w:ascii="Calibri" w:hAnsi="Calibri" w:cs="Calibri"/>
                <w:b/>
                <w:bCs/>
                <w:lang w:eastAsia="es-BO"/>
              </w:rPr>
              <w:t>PERFIL PROFESIONAL</w:t>
            </w:r>
          </w:p>
        </w:tc>
        <w:tc>
          <w:tcPr>
            <w:tcW w:w="2551" w:type="dxa"/>
            <w:shd w:val="clear" w:color="auto" w:fill="auto"/>
            <w:vAlign w:val="center"/>
          </w:tcPr>
          <w:p w14:paraId="0AFC5908" w14:textId="77777777" w:rsidR="004528EA" w:rsidRPr="00E14307" w:rsidRDefault="004528EA" w:rsidP="004528EA">
            <w:pPr>
              <w:jc w:val="center"/>
              <w:rPr>
                <w:rFonts w:ascii="Arial" w:hAnsi="Arial" w:cs="Arial"/>
                <w:color w:val="A6A6A6" w:themeColor="background1" w:themeShade="A6"/>
                <w:sz w:val="14"/>
                <w:szCs w:val="14"/>
              </w:rPr>
            </w:pPr>
          </w:p>
        </w:tc>
        <w:tc>
          <w:tcPr>
            <w:tcW w:w="567" w:type="dxa"/>
          </w:tcPr>
          <w:p w14:paraId="63072E94" w14:textId="77777777" w:rsidR="004528EA" w:rsidRPr="00E14307" w:rsidRDefault="004528EA" w:rsidP="004528EA">
            <w:pPr>
              <w:jc w:val="center"/>
              <w:rPr>
                <w:rFonts w:ascii="Arial" w:hAnsi="Arial" w:cs="Arial"/>
                <w:color w:val="A6A6A6" w:themeColor="background1" w:themeShade="A6"/>
                <w:sz w:val="14"/>
                <w:szCs w:val="14"/>
              </w:rPr>
            </w:pPr>
          </w:p>
        </w:tc>
        <w:tc>
          <w:tcPr>
            <w:tcW w:w="567" w:type="dxa"/>
          </w:tcPr>
          <w:p w14:paraId="0346C6DF" w14:textId="0A511109" w:rsidR="004528EA" w:rsidRPr="00E14307" w:rsidRDefault="004528EA" w:rsidP="004528EA">
            <w:pPr>
              <w:jc w:val="center"/>
              <w:rPr>
                <w:rFonts w:ascii="Arial" w:hAnsi="Arial" w:cs="Arial"/>
                <w:color w:val="A6A6A6" w:themeColor="background1" w:themeShade="A6"/>
                <w:sz w:val="14"/>
                <w:szCs w:val="14"/>
              </w:rPr>
            </w:pPr>
          </w:p>
        </w:tc>
        <w:tc>
          <w:tcPr>
            <w:tcW w:w="1701" w:type="dxa"/>
            <w:shd w:val="clear" w:color="auto" w:fill="auto"/>
            <w:vAlign w:val="center"/>
          </w:tcPr>
          <w:p w14:paraId="0DF048DF" w14:textId="536C780F" w:rsidR="004528EA" w:rsidRPr="00E14307" w:rsidRDefault="004528EA" w:rsidP="004528EA">
            <w:pPr>
              <w:jc w:val="center"/>
              <w:rPr>
                <w:rFonts w:ascii="Arial" w:hAnsi="Arial" w:cs="Arial"/>
                <w:color w:val="A6A6A6" w:themeColor="background1" w:themeShade="A6"/>
                <w:sz w:val="14"/>
                <w:szCs w:val="14"/>
              </w:rPr>
            </w:pPr>
          </w:p>
        </w:tc>
      </w:tr>
      <w:tr w:rsidR="004528EA" w:rsidRPr="006B092A" w14:paraId="2E7B2F2E" w14:textId="77777777" w:rsidTr="003E5F2B">
        <w:trPr>
          <w:trHeight w:val="495"/>
        </w:trPr>
        <w:tc>
          <w:tcPr>
            <w:tcW w:w="4815" w:type="dxa"/>
            <w:shd w:val="clear" w:color="auto" w:fill="auto"/>
            <w:vAlign w:val="center"/>
          </w:tcPr>
          <w:p w14:paraId="70D1AD84" w14:textId="7BB3AEA0" w:rsidR="004528EA" w:rsidRPr="004528EA" w:rsidRDefault="004528EA" w:rsidP="004528EA">
            <w:pPr>
              <w:pStyle w:val="Prrafodelista"/>
              <w:numPr>
                <w:ilvl w:val="0"/>
                <w:numId w:val="23"/>
              </w:numPr>
              <w:ind w:left="354" w:hanging="284"/>
              <w:jc w:val="both"/>
              <w:rPr>
                <w:rFonts w:ascii="Calibri" w:hAnsi="Calibri" w:cs="Calibri"/>
                <w:b/>
                <w:bCs/>
                <w:lang w:eastAsia="es-BO"/>
              </w:rPr>
            </w:pPr>
            <w:r w:rsidRPr="007E238A">
              <w:rPr>
                <w:rFonts w:ascii="Calibri" w:hAnsi="Calibri" w:cs="Calibri"/>
                <w:lang w:eastAsia="es-BO"/>
              </w:rPr>
              <w:t xml:space="preserve">Formación profesional </w:t>
            </w:r>
            <w:r>
              <w:rPr>
                <w:rFonts w:ascii="Calibri" w:hAnsi="Calibri" w:cs="Calibri"/>
                <w:lang w:eastAsia="es-BO"/>
              </w:rPr>
              <w:t xml:space="preserve">en la especialidad de </w:t>
            </w:r>
            <w:r w:rsidR="00D94664">
              <w:rPr>
                <w:rFonts w:ascii="Calibri" w:hAnsi="Calibri" w:cs="Calibri"/>
                <w:lang w:eastAsia="es-BO"/>
              </w:rPr>
              <w:t>Neum</w:t>
            </w:r>
            <w:r>
              <w:rPr>
                <w:rFonts w:ascii="Calibri" w:hAnsi="Calibri" w:cs="Calibri"/>
                <w:lang w:eastAsia="es-BO"/>
              </w:rPr>
              <w:t>ología.</w:t>
            </w:r>
          </w:p>
          <w:p w14:paraId="20400BE7" w14:textId="704060E2" w:rsidR="004528EA" w:rsidRPr="004528EA" w:rsidRDefault="004528EA" w:rsidP="004528EA">
            <w:pPr>
              <w:pStyle w:val="Prrafodelista"/>
              <w:ind w:left="354"/>
              <w:jc w:val="both"/>
              <w:rPr>
                <w:rFonts w:ascii="Calibri" w:hAnsi="Calibri" w:cs="Calibri"/>
                <w:b/>
                <w:bCs/>
                <w:sz w:val="4"/>
                <w:szCs w:val="4"/>
                <w:lang w:eastAsia="es-BO"/>
              </w:rPr>
            </w:pPr>
          </w:p>
        </w:tc>
        <w:tc>
          <w:tcPr>
            <w:tcW w:w="2551" w:type="dxa"/>
            <w:shd w:val="clear" w:color="auto" w:fill="auto"/>
            <w:vAlign w:val="center"/>
          </w:tcPr>
          <w:p w14:paraId="541559FC" w14:textId="08523575" w:rsidR="004528EA" w:rsidRPr="00E14307" w:rsidRDefault="004528EA" w:rsidP="004528E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0DA84522" w14:textId="77777777" w:rsidR="004528EA" w:rsidRPr="00E14307" w:rsidRDefault="004528EA" w:rsidP="004528EA">
            <w:pPr>
              <w:jc w:val="center"/>
              <w:rPr>
                <w:rFonts w:ascii="Arial" w:hAnsi="Arial" w:cs="Arial"/>
                <w:color w:val="A6A6A6" w:themeColor="background1" w:themeShade="A6"/>
                <w:sz w:val="14"/>
                <w:szCs w:val="14"/>
              </w:rPr>
            </w:pPr>
          </w:p>
        </w:tc>
        <w:tc>
          <w:tcPr>
            <w:tcW w:w="567" w:type="dxa"/>
          </w:tcPr>
          <w:p w14:paraId="60A6827D" w14:textId="2592D954" w:rsidR="004528EA" w:rsidRPr="00E14307" w:rsidRDefault="004528EA" w:rsidP="004528EA">
            <w:pPr>
              <w:jc w:val="center"/>
              <w:rPr>
                <w:rFonts w:ascii="Arial" w:hAnsi="Arial" w:cs="Arial"/>
                <w:color w:val="A6A6A6" w:themeColor="background1" w:themeShade="A6"/>
                <w:sz w:val="14"/>
                <w:szCs w:val="14"/>
              </w:rPr>
            </w:pPr>
          </w:p>
        </w:tc>
        <w:tc>
          <w:tcPr>
            <w:tcW w:w="1701" w:type="dxa"/>
            <w:shd w:val="clear" w:color="auto" w:fill="auto"/>
            <w:vAlign w:val="center"/>
          </w:tcPr>
          <w:p w14:paraId="5229F3CF" w14:textId="3CC017C1" w:rsidR="004528EA" w:rsidRPr="00E14307" w:rsidRDefault="004528EA" w:rsidP="004528EA">
            <w:pPr>
              <w:jc w:val="center"/>
              <w:rPr>
                <w:rFonts w:ascii="Arial" w:hAnsi="Arial" w:cs="Arial"/>
                <w:color w:val="A6A6A6" w:themeColor="background1" w:themeShade="A6"/>
                <w:sz w:val="14"/>
                <w:szCs w:val="14"/>
              </w:rPr>
            </w:pPr>
          </w:p>
        </w:tc>
      </w:tr>
      <w:tr w:rsidR="004528EA" w:rsidRPr="006B092A" w14:paraId="074DF981" w14:textId="77777777" w:rsidTr="004528EA">
        <w:trPr>
          <w:trHeight w:val="1142"/>
        </w:trPr>
        <w:tc>
          <w:tcPr>
            <w:tcW w:w="4815" w:type="dxa"/>
            <w:shd w:val="clear" w:color="auto" w:fill="auto"/>
            <w:vAlign w:val="center"/>
          </w:tcPr>
          <w:p w14:paraId="15073234" w14:textId="77777777" w:rsidR="004528EA" w:rsidRDefault="004528EA" w:rsidP="004528EA">
            <w:pPr>
              <w:pStyle w:val="Prrafodelista"/>
              <w:numPr>
                <w:ilvl w:val="0"/>
                <w:numId w:val="23"/>
              </w:numPr>
              <w:ind w:left="354" w:hanging="284"/>
              <w:jc w:val="both"/>
              <w:rPr>
                <w:rFonts w:asciiTheme="minorHAnsi" w:hAnsiTheme="minorHAnsi" w:cstheme="minorHAnsi"/>
              </w:rPr>
            </w:pPr>
            <w:r w:rsidRPr="00F57D7F">
              <w:rPr>
                <w:rFonts w:asciiTheme="minorHAnsi" w:hAnsiTheme="minorHAnsi" w:cstheme="minorHAnsi"/>
              </w:rPr>
              <w:lastRenderedPageBreak/>
              <w:t>Ex</w:t>
            </w:r>
            <w:r>
              <w:rPr>
                <w:rFonts w:asciiTheme="minorHAnsi" w:hAnsiTheme="minorHAnsi" w:cstheme="minorHAnsi"/>
              </w:rPr>
              <w:t>periencia Especifica Mínima:</w:t>
            </w:r>
          </w:p>
          <w:p w14:paraId="43F8130D" w14:textId="5542E639" w:rsidR="004528EA" w:rsidRPr="004528EA" w:rsidRDefault="004528EA" w:rsidP="004528EA">
            <w:pPr>
              <w:pStyle w:val="Prrafodelista"/>
              <w:numPr>
                <w:ilvl w:val="1"/>
                <w:numId w:val="23"/>
              </w:numPr>
              <w:ind w:left="637" w:hanging="284"/>
              <w:jc w:val="both"/>
              <w:rPr>
                <w:rFonts w:asciiTheme="minorHAnsi" w:hAnsiTheme="minorHAnsi" w:cstheme="minorHAnsi"/>
              </w:rPr>
            </w:pPr>
            <w:r>
              <w:rPr>
                <w:rFonts w:asciiTheme="minorHAnsi" w:hAnsiTheme="minorHAnsi" w:cstheme="minorHAnsi"/>
              </w:rPr>
              <w:t>Dos años de experiencia laboral (En caso de los médicos, se considera el año ASO como un año de experiencia laboral).</w:t>
            </w:r>
          </w:p>
        </w:tc>
        <w:tc>
          <w:tcPr>
            <w:tcW w:w="2551" w:type="dxa"/>
            <w:shd w:val="clear" w:color="auto" w:fill="auto"/>
            <w:vAlign w:val="center"/>
          </w:tcPr>
          <w:p w14:paraId="1EFFB8A9" w14:textId="60860144" w:rsidR="004528EA" w:rsidRPr="00E14307" w:rsidRDefault="004528EA" w:rsidP="004528E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0538F2A8" w14:textId="77777777" w:rsidR="004528EA" w:rsidRPr="00E14307" w:rsidRDefault="004528EA" w:rsidP="004528EA">
            <w:pPr>
              <w:jc w:val="center"/>
              <w:rPr>
                <w:rFonts w:ascii="Arial" w:hAnsi="Arial" w:cs="Arial"/>
                <w:color w:val="A6A6A6" w:themeColor="background1" w:themeShade="A6"/>
                <w:sz w:val="14"/>
                <w:szCs w:val="14"/>
              </w:rPr>
            </w:pPr>
          </w:p>
        </w:tc>
        <w:tc>
          <w:tcPr>
            <w:tcW w:w="567" w:type="dxa"/>
          </w:tcPr>
          <w:p w14:paraId="750494AD" w14:textId="0B70E61F" w:rsidR="004528EA" w:rsidRPr="00E14307" w:rsidRDefault="004528EA" w:rsidP="004528EA">
            <w:pPr>
              <w:jc w:val="center"/>
              <w:rPr>
                <w:rFonts w:ascii="Arial" w:hAnsi="Arial" w:cs="Arial"/>
                <w:color w:val="A6A6A6" w:themeColor="background1" w:themeShade="A6"/>
                <w:sz w:val="14"/>
                <w:szCs w:val="14"/>
              </w:rPr>
            </w:pPr>
          </w:p>
        </w:tc>
        <w:tc>
          <w:tcPr>
            <w:tcW w:w="1701" w:type="dxa"/>
            <w:shd w:val="clear" w:color="auto" w:fill="auto"/>
            <w:vAlign w:val="center"/>
          </w:tcPr>
          <w:p w14:paraId="535BE430" w14:textId="305C1A6F" w:rsidR="004528EA" w:rsidRPr="00E14307" w:rsidRDefault="004528EA" w:rsidP="004528EA">
            <w:pPr>
              <w:jc w:val="center"/>
              <w:rPr>
                <w:rFonts w:ascii="Arial" w:hAnsi="Arial" w:cs="Arial"/>
                <w:color w:val="A6A6A6" w:themeColor="background1" w:themeShade="A6"/>
                <w:sz w:val="14"/>
                <w:szCs w:val="14"/>
              </w:rPr>
            </w:pPr>
          </w:p>
        </w:tc>
      </w:tr>
      <w:tr w:rsidR="004528EA" w:rsidRPr="006B092A" w14:paraId="61432BAD" w14:textId="77777777" w:rsidTr="00D07F2E">
        <w:trPr>
          <w:trHeight w:val="408"/>
        </w:trPr>
        <w:tc>
          <w:tcPr>
            <w:tcW w:w="4815" w:type="dxa"/>
            <w:shd w:val="clear" w:color="auto" w:fill="auto"/>
            <w:vAlign w:val="center"/>
          </w:tcPr>
          <w:p w14:paraId="151A407F" w14:textId="33357BCB" w:rsidR="004528EA" w:rsidRPr="00D07F2E" w:rsidRDefault="00D07F2E" w:rsidP="00D07F2E">
            <w:pPr>
              <w:pStyle w:val="Prrafodelista"/>
              <w:ind w:left="212"/>
              <w:jc w:val="both"/>
              <w:rPr>
                <w:rFonts w:ascii="Calibri" w:hAnsi="Calibri" w:cs="Calibri"/>
                <w:b/>
                <w:bCs/>
                <w:lang w:eastAsia="es-BO"/>
              </w:rPr>
            </w:pPr>
            <w:r w:rsidRPr="00D07F2E">
              <w:rPr>
                <w:rFonts w:ascii="Calibri" w:hAnsi="Calibri" w:cs="Calibri"/>
                <w:b/>
                <w:bCs/>
                <w:lang w:eastAsia="es-BO"/>
              </w:rPr>
              <w:t>CONOCIMIENTOS ESPECIFICIOS</w:t>
            </w:r>
          </w:p>
        </w:tc>
        <w:tc>
          <w:tcPr>
            <w:tcW w:w="2551" w:type="dxa"/>
            <w:shd w:val="clear" w:color="auto" w:fill="auto"/>
            <w:vAlign w:val="center"/>
          </w:tcPr>
          <w:p w14:paraId="2B290428" w14:textId="1EB80343" w:rsidR="004528EA" w:rsidRPr="00E14307" w:rsidRDefault="004528EA" w:rsidP="004528EA">
            <w:pPr>
              <w:jc w:val="center"/>
              <w:rPr>
                <w:rFonts w:ascii="Arial" w:hAnsi="Arial" w:cs="Arial"/>
                <w:color w:val="A6A6A6" w:themeColor="background1" w:themeShade="A6"/>
                <w:sz w:val="14"/>
                <w:szCs w:val="14"/>
              </w:rPr>
            </w:pPr>
          </w:p>
        </w:tc>
        <w:tc>
          <w:tcPr>
            <w:tcW w:w="567" w:type="dxa"/>
          </w:tcPr>
          <w:p w14:paraId="3B9A191D" w14:textId="77777777" w:rsidR="004528EA" w:rsidRPr="00E14307" w:rsidRDefault="004528EA" w:rsidP="004528EA">
            <w:pPr>
              <w:jc w:val="center"/>
              <w:rPr>
                <w:rFonts w:ascii="Arial" w:hAnsi="Arial" w:cs="Arial"/>
                <w:color w:val="A6A6A6" w:themeColor="background1" w:themeShade="A6"/>
                <w:sz w:val="14"/>
                <w:szCs w:val="14"/>
              </w:rPr>
            </w:pPr>
          </w:p>
        </w:tc>
        <w:tc>
          <w:tcPr>
            <w:tcW w:w="567" w:type="dxa"/>
          </w:tcPr>
          <w:p w14:paraId="1654C6CD" w14:textId="167FB046" w:rsidR="004528EA" w:rsidRPr="00E14307" w:rsidRDefault="004528EA" w:rsidP="004528EA">
            <w:pPr>
              <w:jc w:val="center"/>
              <w:rPr>
                <w:rFonts w:ascii="Arial" w:hAnsi="Arial" w:cs="Arial"/>
                <w:color w:val="A6A6A6" w:themeColor="background1" w:themeShade="A6"/>
                <w:sz w:val="14"/>
                <w:szCs w:val="14"/>
              </w:rPr>
            </w:pPr>
          </w:p>
        </w:tc>
        <w:tc>
          <w:tcPr>
            <w:tcW w:w="1701" w:type="dxa"/>
            <w:shd w:val="clear" w:color="auto" w:fill="auto"/>
            <w:vAlign w:val="center"/>
          </w:tcPr>
          <w:p w14:paraId="5F9138F6" w14:textId="09F0EA0A" w:rsidR="004528EA" w:rsidRPr="00E14307" w:rsidRDefault="004528EA" w:rsidP="004528EA">
            <w:pPr>
              <w:jc w:val="center"/>
              <w:rPr>
                <w:rFonts w:ascii="Arial" w:hAnsi="Arial" w:cs="Arial"/>
                <w:color w:val="A6A6A6" w:themeColor="background1" w:themeShade="A6"/>
                <w:sz w:val="14"/>
                <w:szCs w:val="14"/>
              </w:rPr>
            </w:pPr>
          </w:p>
        </w:tc>
      </w:tr>
      <w:tr w:rsidR="004528EA" w:rsidRPr="006B092A" w14:paraId="452FFD31" w14:textId="77777777" w:rsidTr="00D07F2E">
        <w:trPr>
          <w:trHeight w:val="555"/>
        </w:trPr>
        <w:tc>
          <w:tcPr>
            <w:tcW w:w="4815" w:type="dxa"/>
            <w:shd w:val="clear" w:color="auto" w:fill="auto"/>
            <w:vAlign w:val="center"/>
          </w:tcPr>
          <w:p w14:paraId="3AC2ADF9" w14:textId="1015AF5B" w:rsidR="004528EA" w:rsidRPr="00D07F2E" w:rsidRDefault="00D07F2E" w:rsidP="00D07F2E">
            <w:pPr>
              <w:pStyle w:val="Prrafodelista"/>
              <w:numPr>
                <w:ilvl w:val="0"/>
                <w:numId w:val="35"/>
              </w:numPr>
              <w:ind w:left="354" w:hanging="283"/>
              <w:jc w:val="both"/>
              <w:rPr>
                <w:rFonts w:ascii="Calibri" w:hAnsi="Calibri" w:cs="Calibri"/>
                <w:lang w:val="es-BO" w:eastAsia="es-BO"/>
              </w:rPr>
            </w:pPr>
            <w:r w:rsidRPr="00D07F2E">
              <w:rPr>
                <w:rFonts w:ascii="Calibri" w:hAnsi="Calibri" w:cs="Calibri"/>
                <w:lang w:val="es-BO" w:eastAsia="es-BO"/>
              </w:rPr>
              <w:t>Conocimiento de la Ley 3131 “Ley del Ejercicio Profesional Médico”.</w:t>
            </w:r>
          </w:p>
        </w:tc>
        <w:tc>
          <w:tcPr>
            <w:tcW w:w="2551" w:type="dxa"/>
            <w:shd w:val="clear" w:color="auto" w:fill="auto"/>
            <w:vAlign w:val="center"/>
          </w:tcPr>
          <w:p w14:paraId="59990BC3" w14:textId="2963C3DD" w:rsidR="004528EA" w:rsidRPr="006B092A" w:rsidRDefault="006B672C" w:rsidP="004528E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34A0A667" w14:textId="77777777" w:rsidR="004528EA" w:rsidRPr="00E14307" w:rsidRDefault="004528EA" w:rsidP="004528EA">
            <w:pPr>
              <w:jc w:val="center"/>
              <w:rPr>
                <w:rFonts w:ascii="Arial" w:hAnsi="Arial" w:cs="Arial"/>
                <w:color w:val="A6A6A6" w:themeColor="background1" w:themeShade="A6"/>
                <w:sz w:val="14"/>
                <w:szCs w:val="14"/>
              </w:rPr>
            </w:pPr>
          </w:p>
        </w:tc>
        <w:tc>
          <w:tcPr>
            <w:tcW w:w="567" w:type="dxa"/>
          </w:tcPr>
          <w:p w14:paraId="46261EF9" w14:textId="21C24368" w:rsidR="004528EA" w:rsidRPr="00E14307" w:rsidRDefault="004528EA" w:rsidP="004528EA">
            <w:pPr>
              <w:jc w:val="center"/>
              <w:rPr>
                <w:rFonts w:ascii="Arial" w:hAnsi="Arial" w:cs="Arial"/>
                <w:color w:val="A6A6A6" w:themeColor="background1" w:themeShade="A6"/>
                <w:sz w:val="14"/>
                <w:szCs w:val="14"/>
              </w:rPr>
            </w:pPr>
          </w:p>
        </w:tc>
        <w:tc>
          <w:tcPr>
            <w:tcW w:w="1701" w:type="dxa"/>
            <w:shd w:val="clear" w:color="auto" w:fill="auto"/>
            <w:vAlign w:val="center"/>
          </w:tcPr>
          <w:p w14:paraId="32EF334D" w14:textId="77777777" w:rsidR="004528EA" w:rsidRDefault="004528EA" w:rsidP="004528EA">
            <w:pPr>
              <w:jc w:val="center"/>
              <w:rPr>
                <w:rFonts w:ascii="Calibri" w:hAnsi="Calibri" w:cs="Calibri"/>
                <w:sz w:val="18"/>
                <w:szCs w:val="18"/>
                <w:lang w:val="es-BO" w:eastAsia="es-BO"/>
              </w:rPr>
            </w:pPr>
          </w:p>
          <w:p w14:paraId="5F651DAA" w14:textId="192EC95A" w:rsidR="00D07F2E" w:rsidRPr="006B092A" w:rsidRDefault="00D07F2E" w:rsidP="00D07F2E">
            <w:pPr>
              <w:rPr>
                <w:rFonts w:ascii="Calibri" w:hAnsi="Calibri" w:cs="Calibri"/>
                <w:sz w:val="18"/>
                <w:szCs w:val="18"/>
                <w:lang w:val="es-BO" w:eastAsia="es-BO"/>
              </w:rPr>
            </w:pPr>
          </w:p>
        </w:tc>
      </w:tr>
      <w:tr w:rsidR="00D07F2E" w:rsidRPr="006B092A" w14:paraId="18A1D5C8" w14:textId="77777777" w:rsidTr="00D07F2E">
        <w:trPr>
          <w:trHeight w:val="563"/>
        </w:trPr>
        <w:tc>
          <w:tcPr>
            <w:tcW w:w="4815" w:type="dxa"/>
            <w:shd w:val="clear" w:color="auto" w:fill="auto"/>
            <w:vAlign w:val="center"/>
          </w:tcPr>
          <w:p w14:paraId="2B3835AF" w14:textId="4B029C26" w:rsidR="00D07F2E" w:rsidRPr="00D07F2E" w:rsidRDefault="00D07F2E" w:rsidP="00D07F2E">
            <w:pPr>
              <w:pStyle w:val="Prrafodelista"/>
              <w:numPr>
                <w:ilvl w:val="0"/>
                <w:numId w:val="35"/>
              </w:numPr>
              <w:ind w:left="354" w:hanging="283"/>
              <w:jc w:val="both"/>
              <w:rPr>
                <w:rFonts w:ascii="Calibri" w:hAnsi="Calibri" w:cs="Calibri"/>
                <w:lang w:val="es-BO" w:eastAsia="es-BO"/>
              </w:rPr>
            </w:pPr>
            <w:r>
              <w:rPr>
                <w:rFonts w:ascii="Calibri" w:hAnsi="Calibri" w:cs="Calibri"/>
                <w:lang w:val="es-BO" w:eastAsia="es-BO"/>
              </w:rPr>
              <w:t>Conocimiento de la Políticas de Salud Vigentes.</w:t>
            </w:r>
          </w:p>
        </w:tc>
        <w:tc>
          <w:tcPr>
            <w:tcW w:w="2551" w:type="dxa"/>
            <w:shd w:val="clear" w:color="auto" w:fill="auto"/>
            <w:vAlign w:val="center"/>
          </w:tcPr>
          <w:p w14:paraId="26703AF1" w14:textId="735DBA4B" w:rsidR="00D07F2E" w:rsidRPr="006B092A" w:rsidRDefault="006B672C" w:rsidP="004528E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3A91E427" w14:textId="77777777" w:rsidR="00D07F2E" w:rsidRPr="00E14307" w:rsidRDefault="00D07F2E" w:rsidP="004528EA">
            <w:pPr>
              <w:jc w:val="center"/>
              <w:rPr>
                <w:rFonts w:ascii="Arial" w:hAnsi="Arial" w:cs="Arial"/>
                <w:color w:val="A6A6A6" w:themeColor="background1" w:themeShade="A6"/>
                <w:sz w:val="14"/>
                <w:szCs w:val="14"/>
              </w:rPr>
            </w:pPr>
          </w:p>
        </w:tc>
        <w:tc>
          <w:tcPr>
            <w:tcW w:w="567" w:type="dxa"/>
          </w:tcPr>
          <w:p w14:paraId="09EA7347" w14:textId="77777777" w:rsidR="00D07F2E" w:rsidRPr="00E14307" w:rsidRDefault="00D07F2E" w:rsidP="004528EA">
            <w:pPr>
              <w:jc w:val="center"/>
              <w:rPr>
                <w:rFonts w:ascii="Arial" w:hAnsi="Arial" w:cs="Arial"/>
                <w:color w:val="A6A6A6" w:themeColor="background1" w:themeShade="A6"/>
                <w:sz w:val="14"/>
                <w:szCs w:val="14"/>
              </w:rPr>
            </w:pPr>
          </w:p>
        </w:tc>
        <w:tc>
          <w:tcPr>
            <w:tcW w:w="1701" w:type="dxa"/>
            <w:shd w:val="clear" w:color="auto" w:fill="auto"/>
            <w:vAlign w:val="center"/>
          </w:tcPr>
          <w:p w14:paraId="02552CBC" w14:textId="77777777" w:rsidR="00D07F2E" w:rsidRDefault="00D07F2E" w:rsidP="004528EA">
            <w:pPr>
              <w:jc w:val="center"/>
              <w:rPr>
                <w:rFonts w:ascii="Calibri" w:hAnsi="Calibri" w:cs="Calibri"/>
                <w:sz w:val="18"/>
                <w:szCs w:val="18"/>
                <w:lang w:val="es-BO" w:eastAsia="es-BO"/>
              </w:rPr>
            </w:pPr>
          </w:p>
        </w:tc>
      </w:tr>
      <w:tr w:rsidR="00D07F2E" w:rsidRPr="006B092A" w14:paraId="4EEA75D4" w14:textId="77777777" w:rsidTr="00D07F2E">
        <w:trPr>
          <w:trHeight w:val="555"/>
        </w:trPr>
        <w:tc>
          <w:tcPr>
            <w:tcW w:w="4815" w:type="dxa"/>
            <w:shd w:val="clear" w:color="auto" w:fill="auto"/>
            <w:vAlign w:val="center"/>
          </w:tcPr>
          <w:p w14:paraId="3E6DE8C7" w14:textId="05BDA96A" w:rsidR="00D07F2E" w:rsidRDefault="00D07F2E" w:rsidP="00D07F2E">
            <w:pPr>
              <w:pStyle w:val="Prrafodelista"/>
              <w:numPr>
                <w:ilvl w:val="0"/>
                <w:numId w:val="35"/>
              </w:numPr>
              <w:ind w:left="354" w:hanging="283"/>
              <w:jc w:val="both"/>
              <w:rPr>
                <w:rFonts w:ascii="Calibri" w:hAnsi="Calibri" w:cs="Calibri"/>
                <w:lang w:val="es-BO" w:eastAsia="es-BO"/>
              </w:rPr>
            </w:pPr>
            <w:r>
              <w:rPr>
                <w:rFonts w:ascii="Calibri" w:hAnsi="Calibri" w:cs="Calibri"/>
                <w:lang w:val="es-BO" w:eastAsia="es-BO"/>
              </w:rPr>
              <w:t>Código de Seguridad Social, Reglamento y Disposiciones convexas.</w:t>
            </w:r>
          </w:p>
        </w:tc>
        <w:tc>
          <w:tcPr>
            <w:tcW w:w="2551" w:type="dxa"/>
            <w:shd w:val="clear" w:color="auto" w:fill="auto"/>
            <w:vAlign w:val="center"/>
          </w:tcPr>
          <w:p w14:paraId="19880239" w14:textId="6DC0B43F" w:rsidR="00D07F2E" w:rsidRPr="006B092A" w:rsidRDefault="006B672C" w:rsidP="004528E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11C9F5B7" w14:textId="77777777" w:rsidR="00D07F2E" w:rsidRPr="00E14307" w:rsidRDefault="00D07F2E" w:rsidP="004528EA">
            <w:pPr>
              <w:jc w:val="center"/>
              <w:rPr>
                <w:rFonts w:ascii="Arial" w:hAnsi="Arial" w:cs="Arial"/>
                <w:color w:val="A6A6A6" w:themeColor="background1" w:themeShade="A6"/>
                <w:sz w:val="14"/>
                <w:szCs w:val="14"/>
              </w:rPr>
            </w:pPr>
          </w:p>
        </w:tc>
        <w:tc>
          <w:tcPr>
            <w:tcW w:w="567" w:type="dxa"/>
          </w:tcPr>
          <w:p w14:paraId="0BE41904" w14:textId="77777777" w:rsidR="00D07F2E" w:rsidRPr="00E14307" w:rsidRDefault="00D07F2E" w:rsidP="004528EA">
            <w:pPr>
              <w:jc w:val="center"/>
              <w:rPr>
                <w:rFonts w:ascii="Arial" w:hAnsi="Arial" w:cs="Arial"/>
                <w:color w:val="A6A6A6" w:themeColor="background1" w:themeShade="A6"/>
                <w:sz w:val="14"/>
                <w:szCs w:val="14"/>
              </w:rPr>
            </w:pPr>
          </w:p>
        </w:tc>
        <w:tc>
          <w:tcPr>
            <w:tcW w:w="1701" w:type="dxa"/>
            <w:shd w:val="clear" w:color="auto" w:fill="auto"/>
            <w:vAlign w:val="center"/>
          </w:tcPr>
          <w:p w14:paraId="48A07662" w14:textId="77777777" w:rsidR="00D07F2E" w:rsidRDefault="00D07F2E" w:rsidP="004528EA">
            <w:pPr>
              <w:jc w:val="center"/>
              <w:rPr>
                <w:rFonts w:ascii="Calibri" w:hAnsi="Calibri" w:cs="Calibri"/>
                <w:sz w:val="18"/>
                <w:szCs w:val="18"/>
                <w:lang w:val="es-BO" w:eastAsia="es-BO"/>
              </w:rPr>
            </w:pPr>
          </w:p>
        </w:tc>
      </w:tr>
      <w:tr w:rsidR="004528EA" w:rsidRPr="006B092A" w14:paraId="582D1EE9" w14:textId="77777777" w:rsidTr="00D07F2E">
        <w:trPr>
          <w:trHeight w:val="407"/>
        </w:trPr>
        <w:tc>
          <w:tcPr>
            <w:tcW w:w="4815" w:type="dxa"/>
            <w:shd w:val="clear" w:color="auto" w:fill="auto"/>
            <w:vAlign w:val="center"/>
          </w:tcPr>
          <w:p w14:paraId="468F8B60" w14:textId="262CAC66" w:rsidR="004528EA" w:rsidRPr="007E23BB" w:rsidRDefault="00D07F2E" w:rsidP="00D07F2E">
            <w:pPr>
              <w:pStyle w:val="Prrafodelista"/>
              <w:ind w:left="70" w:firstLine="142"/>
              <w:jc w:val="both"/>
              <w:rPr>
                <w:rFonts w:ascii="Calibri" w:hAnsi="Calibri" w:cs="Calibri"/>
                <w:b/>
                <w:bCs/>
                <w:lang w:eastAsia="es-BO"/>
              </w:rPr>
            </w:pPr>
            <w:r>
              <w:rPr>
                <w:rFonts w:ascii="Calibri" w:hAnsi="Calibri" w:cs="Calibri"/>
                <w:b/>
                <w:bCs/>
                <w:lang w:eastAsia="es-BO"/>
              </w:rPr>
              <w:t>COMPETENCIAS NECESARIAS PARA EL CARGO</w:t>
            </w:r>
          </w:p>
        </w:tc>
        <w:tc>
          <w:tcPr>
            <w:tcW w:w="2551" w:type="dxa"/>
            <w:shd w:val="clear" w:color="auto" w:fill="auto"/>
            <w:vAlign w:val="center"/>
          </w:tcPr>
          <w:p w14:paraId="0BE2A9CF" w14:textId="77777777" w:rsidR="004528EA" w:rsidRPr="00E14307" w:rsidRDefault="004528EA" w:rsidP="004528EA">
            <w:pPr>
              <w:jc w:val="center"/>
              <w:rPr>
                <w:rFonts w:ascii="Arial" w:hAnsi="Arial" w:cs="Arial"/>
                <w:color w:val="A6A6A6" w:themeColor="background1" w:themeShade="A6"/>
                <w:sz w:val="14"/>
                <w:szCs w:val="14"/>
              </w:rPr>
            </w:pPr>
          </w:p>
        </w:tc>
        <w:tc>
          <w:tcPr>
            <w:tcW w:w="567" w:type="dxa"/>
          </w:tcPr>
          <w:p w14:paraId="11992C10" w14:textId="77777777" w:rsidR="004528EA" w:rsidRPr="00E14307" w:rsidRDefault="004528EA" w:rsidP="004528EA">
            <w:pPr>
              <w:jc w:val="center"/>
              <w:rPr>
                <w:rFonts w:ascii="Arial" w:hAnsi="Arial" w:cs="Arial"/>
                <w:color w:val="A6A6A6" w:themeColor="background1" w:themeShade="A6"/>
                <w:sz w:val="14"/>
                <w:szCs w:val="14"/>
              </w:rPr>
            </w:pPr>
          </w:p>
        </w:tc>
        <w:tc>
          <w:tcPr>
            <w:tcW w:w="567" w:type="dxa"/>
          </w:tcPr>
          <w:p w14:paraId="3C3C2EB1" w14:textId="77777777" w:rsidR="004528EA" w:rsidRPr="00E14307" w:rsidRDefault="004528EA" w:rsidP="004528EA">
            <w:pPr>
              <w:jc w:val="center"/>
              <w:rPr>
                <w:rFonts w:ascii="Arial" w:hAnsi="Arial" w:cs="Arial"/>
                <w:color w:val="A6A6A6" w:themeColor="background1" w:themeShade="A6"/>
                <w:sz w:val="14"/>
                <w:szCs w:val="14"/>
              </w:rPr>
            </w:pPr>
          </w:p>
        </w:tc>
        <w:tc>
          <w:tcPr>
            <w:tcW w:w="1701" w:type="dxa"/>
            <w:shd w:val="clear" w:color="auto" w:fill="auto"/>
            <w:vAlign w:val="center"/>
          </w:tcPr>
          <w:p w14:paraId="6BD7FDB6" w14:textId="77777777" w:rsidR="004528EA" w:rsidRPr="006B092A" w:rsidRDefault="004528EA" w:rsidP="004528EA">
            <w:pPr>
              <w:jc w:val="center"/>
              <w:rPr>
                <w:rFonts w:ascii="Calibri" w:hAnsi="Calibri" w:cs="Calibri"/>
                <w:sz w:val="18"/>
                <w:szCs w:val="18"/>
                <w:lang w:val="es-BO" w:eastAsia="es-BO"/>
              </w:rPr>
            </w:pPr>
          </w:p>
        </w:tc>
      </w:tr>
      <w:tr w:rsidR="004528EA" w:rsidRPr="006B092A" w14:paraId="3B433F97" w14:textId="77777777" w:rsidTr="00D07F2E">
        <w:trPr>
          <w:trHeight w:val="555"/>
        </w:trPr>
        <w:tc>
          <w:tcPr>
            <w:tcW w:w="4815" w:type="dxa"/>
            <w:shd w:val="clear" w:color="auto" w:fill="auto"/>
            <w:vAlign w:val="center"/>
          </w:tcPr>
          <w:p w14:paraId="3540AA60" w14:textId="32F4B5BF" w:rsidR="00D07F2E" w:rsidRPr="00D07F2E" w:rsidRDefault="00D07F2E" w:rsidP="00D07F2E">
            <w:pPr>
              <w:pStyle w:val="Prrafodelista"/>
              <w:numPr>
                <w:ilvl w:val="0"/>
                <w:numId w:val="36"/>
              </w:numPr>
              <w:ind w:left="354" w:hanging="284"/>
              <w:jc w:val="both"/>
              <w:rPr>
                <w:rFonts w:ascii="Calibri" w:hAnsi="Calibri" w:cs="Calibri"/>
                <w:lang w:eastAsia="es-BO"/>
              </w:rPr>
            </w:pPr>
            <w:r w:rsidRPr="00D07F2E">
              <w:rPr>
                <w:rFonts w:ascii="Calibri" w:hAnsi="Calibri" w:cs="Calibri"/>
                <w:lang w:eastAsia="es-BO"/>
              </w:rPr>
              <w:t>Habilidad para desarrollar relaciones interpersonales</w:t>
            </w:r>
          </w:p>
        </w:tc>
        <w:tc>
          <w:tcPr>
            <w:tcW w:w="2551" w:type="dxa"/>
            <w:shd w:val="clear" w:color="auto" w:fill="auto"/>
            <w:vAlign w:val="center"/>
          </w:tcPr>
          <w:p w14:paraId="0CD4EC23" w14:textId="5700A75C" w:rsidR="004528EA" w:rsidRPr="00E14307" w:rsidRDefault="004528EA" w:rsidP="004528E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5F73A439" w14:textId="77777777" w:rsidR="004528EA" w:rsidRPr="00E14307" w:rsidRDefault="004528EA" w:rsidP="004528EA">
            <w:pPr>
              <w:jc w:val="center"/>
              <w:rPr>
                <w:rFonts w:ascii="Arial" w:hAnsi="Arial" w:cs="Arial"/>
                <w:color w:val="A6A6A6" w:themeColor="background1" w:themeShade="A6"/>
                <w:sz w:val="14"/>
                <w:szCs w:val="14"/>
              </w:rPr>
            </w:pPr>
          </w:p>
        </w:tc>
        <w:tc>
          <w:tcPr>
            <w:tcW w:w="567" w:type="dxa"/>
          </w:tcPr>
          <w:p w14:paraId="727010AC" w14:textId="77777777" w:rsidR="004528EA" w:rsidRPr="00E14307" w:rsidRDefault="004528EA" w:rsidP="004528EA">
            <w:pPr>
              <w:jc w:val="center"/>
              <w:rPr>
                <w:rFonts w:ascii="Arial" w:hAnsi="Arial" w:cs="Arial"/>
                <w:color w:val="A6A6A6" w:themeColor="background1" w:themeShade="A6"/>
                <w:sz w:val="14"/>
                <w:szCs w:val="14"/>
              </w:rPr>
            </w:pPr>
          </w:p>
        </w:tc>
        <w:tc>
          <w:tcPr>
            <w:tcW w:w="1701" w:type="dxa"/>
            <w:shd w:val="clear" w:color="auto" w:fill="auto"/>
            <w:vAlign w:val="center"/>
          </w:tcPr>
          <w:p w14:paraId="503C7AE3" w14:textId="77777777" w:rsidR="004528EA" w:rsidRPr="006B092A" w:rsidRDefault="004528EA" w:rsidP="004528EA">
            <w:pPr>
              <w:jc w:val="center"/>
              <w:rPr>
                <w:rFonts w:ascii="Calibri" w:hAnsi="Calibri" w:cs="Calibri"/>
                <w:sz w:val="18"/>
                <w:szCs w:val="18"/>
                <w:lang w:val="es-BO" w:eastAsia="es-BO"/>
              </w:rPr>
            </w:pPr>
          </w:p>
        </w:tc>
      </w:tr>
      <w:tr w:rsidR="00D07F2E" w:rsidRPr="006B092A" w14:paraId="3A5870A0" w14:textId="77777777" w:rsidTr="00D07F2E">
        <w:trPr>
          <w:trHeight w:val="555"/>
        </w:trPr>
        <w:tc>
          <w:tcPr>
            <w:tcW w:w="4815" w:type="dxa"/>
            <w:shd w:val="clear" w:color="auto" w:fill="auto"/>
            <w:vAlign w:val="center"/>
          </w:tcPr>
          <w:p w14:paraId="4B319C34" w14:textId="18027FFC" w:rsidR="00D07F2E" w:rsidRPr="00D07F2E" w:rsidRDefault="00D07F2E" w:rsidP="00D07F2E">
            <w:pPr>
              <w:pStyle w:val="Prrafodelista"/>
              <w:numPr>
                <w:ilvl w:val="0"/>
                <w:numId w:val="36"/>
              </w:numPr>
              <w:ind w:left="354" w:hanging="284"/>
              <w:jc w:val="both"/>
              <w:rPr>
                <w:rFonts w:ascii="Calibri" w:hAnsi="Calibri" w:cs="Calibri"/>
                <w:lang w:eastAsia="es-BO"/>
              </w:rPr>
            </w:pPr>
            <w:r>
              <w:rPr>
                <w:rFonts w:ascii="Calibri" w:hAnsi="Calibri" w:cs="Calibri"/>
                <w:lang w:eastAsia="es-BO"/>
              </w:rPr>
              <w:t>Adaptabilidad y flexibilidad</w:t>
            </w:r>
          </w:p>
        </w:tc>
        <w:tc>
          <w:tcPr>
            <w:tcW w:w="2551" w:type="dxa"/>
            <w:shd w:val="clear" w:color="auto" w:fill="auto"/>
            <w:vAlign w:val="center"/>
          </w:tcPr>
          <w:p w14:paraId="494256E0" w14:textId="14CFCF66" w:rsidR="00D07F2E" w:rsidRPr="00E14307" w:rsidRDefault="006B672C" w:rsidP="004528E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110B9D01" w14:textId="77777777" w:rsidR="00D07F2E" w:rsidRPr="00E14307" w:rsidRDefault="00D07F2E" w:rsidP="004528EA">
            <w:pPr>
              <w:jc w:val="center"/>
              <w:rPr>
                <w:rFonts w:ascii="Arial" w:hAnsi="Arial" w:cs="Arial"/>
                <w:color w:val="A6A6A6" w:themeColor="background1" w:themeShade="A6"/>
                <w:sz w:val="14"/>
                <w:szCs w:val="14"/>
              </w:rPr>
            </w:pPr>
          </w:p>
        </w:tc>
        <w:tc>
          <w:tcPr>
            <w:tcW w:w="567" w:type="dxa"/>
          </w:tcPr>
          <w:p w14:paraId="0592E9BC" w14:textId="77777777" w:rsidR="00D07F2E" w:rsidRPr="00E14307" w:rsidRDefault="00D07F2E" w:rsidP="004528EA">
            <w:pPr>
              <w:jc w:val="center"/>
              <w:rPr>
                <w:rFonts w:ascii="Arial" w:hAnsi="Arial" w:cs="Arial"/>
                <w:color w:val="A6A6A6" w:themeColor="background1" w:themeShade="A6"/>
                <w:sz w:val="14"/>
                <w:szCs w:val="14"/>
              </w:rPr>
            </w:pPr>
          </w:p>
        </w:tc>
        <w:tc>
          <w:tcPr>
            <w:tcW w:w="1701" w:type="dxa"/>
            <w:shd w:val="clear" w:color="auto" w:fill="auto"/>
            <w:vAlign w:val="center"/>
          </w:tcPr>
          <w:p w14:paraId="701D97E0" w14:textId="77777777" w:rsidR="00D07F2E" w:rsidRPr="006B092A" w:rsidRDefault="00D07F2E" w:rsidP="004528EA">
            <w:pPr>
              <w:jc w:val="center"/>
              <w:rPr>
                <w:rFonts w:ascii="Calibri" w:hAnsi="Calibri" w:cs="Calibri"/>
                <w:sz w:val="18"/>
                <w:szCs w:val="18"/>
                <w:lang w:val="es-BO" w:eastAsia="es-BO"/>
              </w:rPr>
            </w:pPr>
          </w:p>
        </w:tc>
      </w:tr>
      <w:tr w:rsidR="00D07F2E" w:rsidRPr="006B092A" w14:paraId="316A9A8B" w14:textId="77777777" w:rsidTr="00D07F2E">
        <w:trPr>
          <w:trHeight w:val="555"/>
        </w:trPr>
        <w:tc>
          <w:tcPr>
            <w:tcW w:w="4815" w:type="dxa"/>
            <w:shd w:val="clear" w:color="auto" w:fill="auto"/>
            <w:vAlign w:val="center"/>
          </w:tcPr>
          <w:p w14:paraId="2535930F" w14:textId="614A950E" w:rsidR="00D07F2E" w:rsidRDefault="00D07F2E" w:rsidP="00D07F2E">
            <w:pPr>
              <w:pStyle w:val="Prrafodelista"/>
              <w:numPr>
                <w:ilvl w:val="0"/>
                <w:numId w:val="36"/>
              </w:numPr>
              <w:ind w:left="354" w:hanging="284"/>
              <w:jc w:val="both"/>
              <w:rPr>
                <w:rFonts w:ascii="Calibri" w:hAnsi="Calibri" w:cs="Calibri"/>
                <w:lang w:eastAsia="es-BO"/>
              </w:rPr>
            </w:pPr>
            <w:r>
              <w:rPr>
                <w:rFonts w:ascii="Calibri" w:hAnsi="Calibri" w:cs="Calibri"/>
                <w:lang w:eastAsia="es-BO"/>
              </w:rPr>
              <w:t>Temple y dinamismo</w:t>
            </w:r>
          </w:p>
        </w:tc>
        <w:tc>
          <w:tcPr>
            <w:tcW w:w="2551" w:type="dxa"/>
            <w:shd w:val="clear" w:color="auto" w:fill="auto"/>
            <w:vAlign w:val="center"/>
          </w:tcPr>
          <w:p w14:paraId="13575EE0" w14:textId="03542EEF" w:rsidR="00D07F2E" w:rsidRPr="00E14307" w:rsidRDefault="006B672C" w:rsidP="004528E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19DF623D" w14:textId="77777777" w:rsidR="00D07F2E" w:rsidRPr="00E14307" w:rsidRDefault="00D07F2E" w:rsidP="004528EA">
            <w:pPr>
              <w:jc w:val="center"/>
              <w:rPr>
                <w:rFonts w:ascii="Arial" w:hAnsi="Arial" w:cs="Arial"/>
                <w:color w:val="A6A6A6" w:themeColor="background1" w:themeShade="A6"/>
                <w:sz w:val="14"/>
                <w:szCs w:val="14"/>
              </w:rPr>
            </w:pPr>
          </w:p>
        </w:tc>
        <w:tc>
          <w:tcPr>
            <w:tcW w:w="567" w:type="dxa"/>
          </w:tcPr>
          <w:p w14:paraId="29C86DBE" w14:textId="77777777" w:rsidR="00D07F2E" w:rsidRPr="00E14307" w:rsidRDefault="00D07F2E" w:rsidP="004528EA">
            <w:pPr>
              <w:jc w:val="center"/>
              <w:rPr>
                <w:rFonts w:ascii="Arial" w:hAnsi="Arial" w:cs="Arial"/>
                <w:color w:val="A6A6A6" w:themeColor="background1" w:themeShade="A6"/>
                <w:sz w:val="14"/>
                <w:szCs w:val="14"/>
              </w:rPr>
            </w:pPr>
          </w:p>
        </w:tc>
        <w:tc>
          <w:tcPr>
            <w:tcW w:w="1701" w:type="dxa"/>
            <w:shd w:val="clear" w:color="auto" w:fill="auto"/>
            <w:vAlign w:val="center"/>
          </w:tcPr>
          <w:p w14:paraId="0926D29E" w14:textId="77777777" w:rsidR="00D07F2E" w:rsidRPr="006B092A" w:rsidRDefault="00D07F2E" w:rsidP="004528EA">
            <w:pPr>
              <w:jc w:val="center"/>
              <w:rPr>
                <w:rFonts w:ascii="Calibri" w:hAnsi="Calibri" w:cs="Calibri"/>
                <w:sz w:val="18"/>
                <w:szCs w:val="18"/>
                <w:lang w:val="es-BO" w:eastAsia="es-BO"/>
              </w:rPr>
            </w:pPr>
          </w:p>
        </w:tc>
      </w:tr>
      <w:tr w:rsidR="00D07F2E" w:rsidRPr="006B092A" w14:paraId="663E1D40" w14:textId="77777777" w:rsidTr="00D07F2E">
        <w:trPr>
          <w:trHeight w:val="555"/>
        </w:trPr>
        <w:tc>
          <w:tcPr>
            <w:tcW w:w="4815" w:type="dxa"/>
            <w:shd w:val="clear" w:color="auto" w:fill="auto"/>
            <w:vAlign w:val="center"/>
          </w:tcPr>
          <w:p w14:paraId="73514A24" w14:textId="24A2E39B" w:rsidR="00D07F2E" w:rsidRDefault="00D07F2E" w:rsidP="00D07F2E">
            <w:pPr>
              <w:pStyle w:val="Prrafodelista"/>
              <w:numPr>
                <w:ilvl w:val="0"/>
                <w:numId w:val="36"/>
              </w:numPr>
              <w:ind w:left="354" w:hanging="284"/>
              <w:jc w:val="both"/>
              <w:rPr>
                <w:rFonts w:ascii="Calibri" w:hAnsi="Calibri" w:cs="Calibri"/>
                <w:lang w:eastAsia="es-BO"/>
              </w:rPr>
            </w:pPr>
            <w:r>
              <w:rPr>
                <w:rFonts w:ascii="Calibri" w:hAnsi="Calibri" w:cs="Calibri"/>
                <w:lang w:eastAsia="es-BO"/>
              </w:rPr>
              <w:t>Vocación de servicio</w:t>
            </w:r>
          </w:p>
        </w:tc>
        <w:tc>
          <w:tcPr>
            <w:tcW w:w="2551" w:type="dxa"/>
            <w:shd w:val="clear" w:color="auto" w:fill="auto"/>
            <w:vAlign w:val="center"/>
          </w:tcPr>
          <w:p w14:paraId="10962A36" w14:textId="4F99471D" w:rsidR="00D07F2E" w:rsidRPr="00E14307" w:rsidRDefault="006B672C" w:rsidP="004528E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6BDE1914" w14:textId="77777777" w:rsidR="00D07F2E" w:rsidRPr="00E14307" w:rsidRDefault="00D07F2E" w:rsidP="004528EA">
            <w:pPr>
              <w:jc w:val="center"/>
              <w:rPr>
                <w:rFonts w:ascii="Arial" w:hAnsi="Arial" w:cs="Arial"/>
                <w:color w:val="A6A6A6" w:themeColor="background1" w:themeShade="A6"/>
                <w:sz w:val="14"/>
                <w:szCs w:val="14"/>
              </w:rPr>
            </w:pPr>
          </w:p>
        </w:tc>
        <w:tc>
          <w:tcPr>
            <w:tcW w:w="567" w:type="dxa"/>
          </w:tcPr>
          <w:p w14:paraId="42750EB3" w14:textId="77777777" w:rsidR="00D07F2E" w:rsidRPr="00E14307" w:rsidRDefault="00D07F2E" w:rsidP="004528EA">
            <w:pPr>
              <w:jc w:val="center"/>
              <w:rPr>
                <w:rFonts w:ascii="Arial" w:hAnsi="Arial" w:cs="Arial"/>
                <w:color w:val="A6A6A6" w:themeColor="background1" w:themeShade="A6"/>
                <w:sz w:val="14"/>
                <w:szCs w:val="14"/>
              </w:rPr>
            </w:pPr>
          </w:p>
        </w:tc>
        <w:tc>
          <w:tcPr>
            <w:tcW w:w="1701" w:type="dxa"/>
            <w:shd w:val="clear" w:color="auto" w:fill="auto"/>
            <w:vAlign w:val="center"/>
          </w:tcPr>
          <w:p w14:paraId="1FC1BB60" w14:textId="77777777" w:rsidR="00D07F2E" w:rsidRPr="006B092A" w:rsidRDefault="00D07F2E" w:rsidP="004528EA">
            <w:pPr>
              <w:jc w:val="center"/>
              <w:rPr>
                <w:rFonts w:ascii="Calibri" w:hAnsi="Calibri" w:cs="Calibri"/>
                <w:sz w:val="18"/>
                <w:szCs w:val="18"/>
                <w:lang w:val="es-BO" w:eastAsia="es-BO"/>
              </w:rPr>
            </w:pPr>
          </w:p>
        </w:tc>
      </w:tr>
    </w:tbl>
    <w:p w14:paraId="6D7B891F" w14:textId="3748667E" w:rsidR="00540D23" w:rsidRPr="00B56C76" w:rsidRDefault="00540D23">
      <w:pPr>
        <w:shd w:val="clear" w:color="auto" w:fill="FFFFFF"/>
        <w:jc w:val="both"/>
        <w:rPr>
          <w:rFonts w:asciiTheme="minorHAnsi" w:hAnsiTheme="minorHAnsi" w:cstheme="minorHAnsi"/>
          <w:b/>
        </w:rPr>
      </w:pPr>
    </w:p>
    <w:p w14:paraId="6F90CFE7" w14:textId="0467E757" w:rsidR="00540D23" w:rsidRPr="00B56C76" w:rsidRDefault="00540D23">
      <w:pPr>
        <w:shd w:val="clear" w:color="auto" w:fill="FFFFFF"/>
        <w:jc w:val="both"/>
        <w:rPr>
          <w:rFonts w:asciiTheme="minorHAnsi" w:hAnsiTheme="minorHAnsi" w:cstheme="minorHAnsi"/>
          <w:b/>
        </w:rPr>
      </w:pPr>
    </w:p>
    <w:p w14:paraId="4A4ECC4B" w14:textId="4C003C9A" w:rsidR="00E861DF" w:rsidRPr="00B56C76" w:rsidRDefault="00E861DF">
      <w:pPr>
        <w:shd w:val="clear" w:color="auto" w:fill="FFFFFF"/>
        <w:jc w:val="both"/>
        <w:rPr>
          <w:rFonts w:asciiTheme="minorHAnsi" w:hAnsiTheme="minorHAnsi" w:cstheme="minorHAnsi"/>
          <w:b/>
        </w:rPr>
      </w:pPr>
    </w:p>
    <w:p w14:paraId="063CEE28" w14:textId="6A891E6A" w:rsidR="0011481A" w:rsidRDefault="0011481A">
      <w:pPr>
        <w:shd w:val="clear" w:color="auto" w:fill="FFFFFF"/>
        <w:jc w:val="both"/>
        <w:rPr>
          <w:rFonts w:asciiTheme="minorHAnsi" w:hAnsiTheme="minorHAnsi" w:cstheme="minorHAnsi"/>
          <w:b/>
        </w:rPr>
      </w:pPr>
    </w:p>
    <w:p w14:paraId="2960B6F4" w14:textId="7E577E70" w:rsidR="0011481A" w:rsidRDefault="0011481A">
      <w:pPr>
        <w:shd w:val="clear" w:color="auto" w:fill="FFFFFF"/>
        <w:jc w:val="both"/>
        <w:rPr>
          <w:rFonts w:asciiTheme="minorHAnsi" w:hAnsiTheme="minorHAnsi" w:cstheme="minorHAnsi"/>
          <w:b/>
        </w:rPr>
      </w:pPr>
    </w:p>
    <w:p w14:paraId="7D9A79AF" w14:textId="77777777" w:rsidR="0011481A" w:rsidRPr="00B56C76" w:rsidRDefault="0011481A">
      <w:pPr>
        <w:shd w:val="clear" w:color="auto" w:fill="FFFFFF"/>
        <w:jc w:val="both"/>
        <w:rPr>
          <w:rFonts w:asciiTheme="minorHAnsi" w:hAnsiTheme="minorHAnsi" w:cstheme="minorHAnsi"/>
          <w:b/>
        </w:rPr>
      </w:pPr>
    </w:p>
    <w:p w14:paraId="3E9DCFE4" w14:textId="06E8BC32" w:rsidR="00E861DF" w:rsidRDefault="00E861DF">
      <w:pPr>
        <w:shd w:val="clear" w:color="auto" w:fill="FFFFFF"/>
        <w:jc w:val="both"/>
        <w:rPr>
          <w:rFonts w:asciiTheme="minorHAnsi" w:hAnsiTheme="minorHAnsi" w:cstheme="minorHAnsi"/>
          <w:b/>
        </w:rPr>
      </w:pPr>
    </w:p>
    <w:p w14:paraId="298885E2" w14:textId="75850005" w:rsidR="006F3FD1" w:rsidRDefault="006F3FD1">
      <w:pPr>
        <w:shd w:val="clear" w:color="auto" w:fill="FFFFFF"/>
        <w:jc w:val="both"/>
        <w:rPr>
          <w:rFonts w:asciiTheme="minorHAnsi" w:hAnsiTheme="minorHAnsi" w:cstheme="minorHAnsi"/>
          <w:b/>
        </w:rPr>
      </w:pPr>
    </w:p>
    <w:p w14:paraId="0A5EC69E" w14:textId="70F6462E" w:rsidR="006F3FD1" w:rsidRDefault="006F3FD1">
      <w:pPr>
        <w:shd w:val="clear" w:color="auto" w:fill="FFFFFF"/>
        <w:jc w:val="both"/>
        <w:rPr>
          <w:rFonts w:asciiTheme="minorHAnsi" w:hAnsiTheme="minorHAnsi" w:cstheme="minorHAnsi"/>
          <w:b/>
        </w:rPr>
      </w:pPr>
    </w:p>
    <w:p w14:paraId="32EF480D" w14:textId="20ABDF96" w:rsidR="006F3FD1" w:rsidRDefault="006F3FD1">
      <w:pPr>
        <w:shd w:val="clear" w:color="auto" w:fill="FFFFFF"/>
        <w:jc w:val="both"/>
        <w:rPr>
          <w:rFonts w:asciiTheme="minorHAnsi" w:hAnsiTheme="minorHAnsi" w:cstheme="minorHAnsi"/>
          <w:b/>
        </w:rPr>
      </w:pPr>
    </w:p>
    <w:p w14:paraId="7CAD2E31" w14:textId="1AD2108E" w:rsidR="006F3FD1" w:rsidRDefault="006F3FD1">
      <w:pPr>
        <w:shd w:val="clear" w:color="auto" w:fill="FFFFFF"/>
        <w:jc w:val="both"/>
        <w:rPr>
          <w:rFonts w:asciiTheme="minorHAnsi" w:hAnsiTheme="minorHAnsi" w:cstheme="minorHAnsi"/>
          <w:b/>
        </w:rPr>
      </w:pPr>
    </w:p>
    <w:p w14:paraId="07D1C9B7" w14:textId="163438D1" w:rsidR="006F3FD1" w:rsidRDefault="006F3FD1">
      <w:pPr>
        <w:shd w:val="clear" w:color="auto" w:fill="FFFFFF"/>
        <w:jc w:val="both"/>
        <w:rPr>
          <w:rFonts w:asciiTheme="minorHAnsi" w:hAnsiTheme="minorHAnsi" w:cstheme="minorHAnsi"/>
          <w:b/>
        </w:rPr>
      </w:pPr>
    </w:p>
    <w:p w14:paraId="6C745A67" w14:textId="46BD0F43" w:rsidR="006F3FD1" w:rsidRDefault="006F3FD1">
      <w:pPr>
        <w:shd w:val="clear" w:color="auto" w:fill="FFFFFF"/>
        <w:jc w:val="both"/>
        <w:rPr>
          <w:rFonts w:asciiTheme="minorHAnsi" w:hAnsiTheme="minorHAnsi" w:cstheme="minorHAnsi"/>
          <w:b/>
        </w:rPr>
      </w:pPr>
    </w:p>
    <w:p w14:paraId="5DFF6244" w14:textId="2969BE3F" w:rsidR="006F3FD1" w:rsidRDefault="006F3FD1">
      <w:pPr>
        <w:shd w:val="clear" w:color="auto" w:fill="FFFFFF"/>
        <w:jc w:val="both"/>
        <w:rPr>
          <w:rFonts w:asciiTheme="minorHAnsi" w:hAnsiTheme="minorHAnsi" w:cstheme="minorHAnsi"/>
          <w:b/>
        </w:rPr>
      </w:pPr>
    </w:p>
    <w:p w14:paraId="58B42DCF" w14:textId="134E3D83" w:rsidR="006F3FD1" w:rsidRDefault="006F3FD1">
      <w:pPr>
        <w:shd w:val="clear" w:color="auto" w:fill="FFFFFF"/>
        <w:jc w:val="both"/>
        <w:rPr>
          <w:rFonts w:asciiTheme="minorHAnsi" w:hAnsiTheme="minorHAnsi" w:cstheme="minorHAnsi"/>
          <w:b/>
        </w:rPr>
      </w:pPr>
    </w:p>
    <w:p w14:paraId="3B9A7FDD" w14:textId="312820BF" w:rsidR="006F3FD1" w:rsidRDefault="006F3FD1">
      <w:pPr>
        <w:shd w:val="clear" w:color="auto" w:fill="FFFFFF"/>
        <w:jc w:val="both"/>
        <w:rPr>
          <w:rFonts w:asciiTheme="minorHAnsi" w:hAnsiTheme="minorHAnsi" w:cstheme="minorHAnsi"/>
          <w:b/>
        </w:rPr>
      </w:pPr>
    </w:p>
    <w:p w14:paraId="6B7D0298" w14:textId="35D97ECD" w:rsidR="006F3FD1" w:rsidRDefault="006F3FD1">
      <w:pPr>
        <w:shd w:val="clear" w:color="auto" w:fill="FFFFFF"/>
        <w:jc w:val="both"/>
        <w:rPr>
          <w:rFonts w:asciiTheme="minorHAnsi" w:hAnsiTheme="minorHAnsi" w:cstheme="minorHAnsi"/>
          <w:b/>
        </w:rPr>
      </w:pPr>
    </w:p>
    <w:p w14:paraId="73E2426E" w14:textId="4A1B6C7F" w:rsidR="006F3FD1" w:rsidRDefault="006F3FD1">
      <w:pPr>
        <w:shd w:val="clear" w:color="auto" w:fill="FFFFFF"/>
        <w:jc w:val="both"/>
        <w:rPr>
          <w:rFonts w:asciiTheme="minorHAnsi" w:hAnsiTheme="minorHAnsi" w:cstheme="minorHAnsi"/>
          <w:b/>
        </w:rPr>
      </w:pPr>
    </w:p>
    <w:p w14:paraId="191E2BC4" w14:textId="3581B9B2" w:rsidR="006F3FD1" w:rsidRDefault="006F3FD1">
      <w:pPr>
        <w:shd w:val="clear" w:color="auto" w:fill="FFFFFF"/>
        <w:jc w:val="both"/>
        <w:rPr>
          <w:rFonts w:asciiTheme="minorHAnsi" w:hAnsiTheme="minorHAnsi" w:cstheme="minorHAnsi"/>
          <w:b/>
        </w:rPr>
      </w:pPr>
    </w:p>
    <w:p w14:paraId="4CBDC40B" w14:textId="2716C6CB" w:rsidR="006F3FD1" w:rsidRDefault="006F3FD1">
      <w:pPr>
        <w:shd w:val="clear" w:color="auto" w:fill="FFFFFF"/>
        <w:jc w:val="both"/>
        <w:rPr>
          <w:rFonts w:asciiTheme="minorHAnsi" w:hAnsiTheme="minorHAnsi" w:cstheme="minorHAnsi"/>
          <w:b/>
        </w:rPr>
      </w:pPr>
    </w:p>
    <w:p w14:paraId="2FD529B2" w14:textId="1FAD643D" w:rsidR="006F3FD1" w:rsidRDefault="006F3FD1">
      <w:pPr>
        <w:shd w:val="clear" w:color="auto" w:fill="FFFFFF"/>
        <w:jc w:val="both"/>
        <w:rPr>
          <w:rFonts w:asciiTheme="minorHAnsi" w:hAnsiTheme="minorHAnsi" w:cstheme="minorHAnsi"/>
          <w:b/>
        </w:rPr>
      </w:pPr>
    </w:p>
    <w:p w14:paraId="59EB3214" w14:textId="2EED12C4" w:rsidR="006F3FD1" w:rsidRDefault="006F3FD1">
      <w:pPr>
        <w:shd w:val="clear" w:color="auto" w:fill="FFFFFF"/>
        <w:jc w:val="both"/>
        <w:rPr>
          <w:rFonts w:asciiTheme="minorHAnsi" w:hAnsiTheme="minorHAnsi" w:cstheme="minorHAnsi"/>
          <w:b/>
        </w:rPr>
      </w:pPr>
    </w:p>
    <w:p w14:paraId="57F5B973" w14:textId="08D85F3A" w:rsidR="006F3FD1" w:rsidRDefault="006F3FD1">
      <w:pPr>
        <w:shd w:val="clear" w:color="auto" w:fill="FFFFFF"/>
        <w:jc w:val="both"/>
        <w:rPr>
          <w:rFonts w:asciiTheme="minorHAnsi" w:hAnsiTheme="minorHAnsi" w:cstheme="minorHAnsi"/>
          <w:b/>
        </w:rPr>
      </w:pPr>
    </w:p>
    <w:p w14:paraId="6FC9DD81" w14:textId="2E4388DD" w:rsidR="006F3FD1" w:rsidRDefault="006F3FD1">
      <w:pPr>
        <w:shd w:val="clear" w:color="auto" w:fill="FFFFFF"/>
        <w:jc w:val="both"/>
        <w:rPr>
          <w:rFonts w:asciiTheme="minorHAnsi" w:hAnsiTheme="minorHAnsi" w:cstheme="minorHAnsi"/>
          <w:b/>
        </w:rPr>
      </w:pPr>
    </w:p>
    <w:p w14:paraId="6FE64872" w14:textId="70762629" w:rsidR="006F3FD1" w:rsidRDefault="006F3FD1">
      <w:pPr>
        <w:shd w:val="clear" w:color="auto" w:fill="FFFFFF"/>
        <w:jc w:val="both"/>
        <w:rPr>
          <w:rFonts w:asciiTheme="minorHAnsi" w:hAnsiTheme="minorHAnsi" w:cstheme="minorHAnsi"/>
          <w:b/>
        </w:rPr>
      </w:pPr>
    </w:p>
    <w:p w14:paraId="7FA2F0B2" w14:textId="77777777" w:rsidR="006F3FD1" w:rsidRDefault="006F3FD1">
      <w:pPr>
        <w:shd w:val="clear" w:color="auto" w:fill="FFFFFF"/>
        <w:jc w:val="both"/>
        <w:rPr>
          <w:rFonts w:asciiTheme="minorHAnsi" w:hAnsiTheme="minorHAnsi" w:cstheme="minorHAnsi"/>
          <w:b/>
        </w:rPr>
      </w:pPr>
    </w:p>
    <w:p w14:paraId="7E376341" w14:textId="77777777" w:rsidR="00E861DF" w:rsidRDefault="00E861DF">
      <w:pPr>
        <w:shd w:val="clear" w:color="auto" w:fill="FFFFFF"/>
        <w:jc w:val="both"/>
        <w:rPr>
          <w:rFonts w:asciiTheme="minorHAnsi" w:hAnsiTheme="minorHAnsi" w:cstheme="minorHAnsi"/>
          <w:b/>
          <w:sz w:val="22"/>
          <w:szCs w:val="22"/>
        </w:rPr>
      </w:pPr>
    </w:p>
    <w:p w14:paraId="612170B4" w14:textId="77777777" w:rsidR="00540D23" w:rsidRDefault="00540D23" w:rsidP="00540D2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ANEXO 2</w:t>
      </w:r>
    </w:p>
    <w:p w14:paraId="292E8599" w14:textId="77777777" w:rsidR="0011481A" w:rsidRDefault="00540D23" w:rsidP="00540D23">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p>
    <w:p w14:paraId="38C8C611" w14:textId="77777777" w:rsidR="00030EEF" w:rsidRDefault="00850C38" w:rsidP="00030EEF">
      <w:pPr>
        <w:pStyle w:val="Document1"/>
        <w:keepNext w:val="0"/>
        <w:keepLines w:val="0"/>
        <w:suppressAutoHyphens w:val="0"/>
        <w:jc w:val="center"/>
        <w:rPr>
          <w:rFonts w:asciiTheme="minorHAnsi" w:hAnsiTheme="minorHAnsi" w:cstheme="minorHAnsi"/>
          <w:b/>
          <w:snapToGrid/>
          <w:sz w:val="22"/>
          <w:szCs w:val="22"/>
          <w:lang w:val="es-BO"/>
        </w:rPr>
      </w:pPr>
      <w:r w:rsidRPr="00EC3AF9">
        <w:rPr>
          <w:rFonts w:asciiTheme="minorHAnsi" w:hAnsiTheme="minorHAnsi" w:cstheme="minorHAnsi"/>
          <w:b/>
          <w:snapToGrid/>
          <w:sz w:val="22"/>
          <w:szCs w:val="22"/>
          <w:lang w:val="es-BO"/>
        </w:rPr>
        <w:t>“CONTRATACIÓN DE MÉDICO ESPECIALISTA EXTERNO POR EVENTO</w:t>
      </w:r>
    </w:p>
    <w:p w14:paraId="3C233E41" w14:textId="186A1588" w:rsidR="00790999" w:rsidRPr="00030EEF" w:rsidRDefault="00850C38" w:rsidP="00030EEF">
      <w:pPr>
        <w:pStyle w:val="Document1"/>
        <w:keepNext w:val="0"/>
        <w:keepLines w:val="0"/>
        <w:suppressAutoHyphens w:val="0"/>
        <w:jc w:val="center"/>
        <w:rPr>
          <w:rFonts w:asciiTheme="minorHAnsi" w:hAnsiTheme="minorHAnsi" w:cstheme="minorHAnsi"/>
          <w:b/>
          <w:snapToGrid/>
          <w:sz w:val="22"/>
          <w:szCs w:val="22"/>
          <w:lang w:val="es-BO"/>
        </w:rPr>
      </w:pPr>
      <w:r w:rsidRPr="00EC3AF9">
        <w:rPr>
          <w:rFonts w:asciiTheme="minorHAnsi" w:hAnsiTheme="minorHAnsi" w:cstheme="minorHAnsi"/>
          <w:b/>
          <w:snapToGrid/>
          <w:sz w:val="22"/>
          <w:szCs w:val="22"/>
          <w:lang w:val="es-BO"/>
        </w:rPr>
        <w:t>EN</w:t>
      </w:r>
      <w:r w:rsidR="00030EEF">
        <w:rPr>
          <w:rFonts w:asciiTheme="minorHAnsi" w:hAnsiTheme="minorHAnsi" w:cstheme="minorHAnsi"/>
          <w:b/>
          <w:snapToGrid/>
          <w:sz w:val="22"/>
          <w:szCs w:val="22"/>
          <w:lang w:val="es-BO"/>
        </w:rPr>
        <w:t xml:space="preserve"> </w:t>
      </w:r>
      <w:r w:rsidR="007E407A" w:rsidRPr="00030EEF">
        <w:rPr>
          <w:rFonts w:asciiTheme="minorHAnsi" w:hAnsiTheme="minorHAnsi" w:cstheme="minorHAnsi"/>
          <w:b/>
          <w:snapToGrid/>
          <w:sz w:val="22"/>
          <w:szCs w:val="22"/>
          <w:lang w:val="es-BO"/>
        </w:rPr>
        <w:t>NEUM</w:t>
      </w:r>
      <w:r w:rsidRPr="00030EEF">
        <w:rPr>
          <w:rFonts w:asciiTheme="minorHAnsi" w:hAnsiTheme="minorHAnsi" w:cstheme="minorHAnsi"/>
          <w:b/>
          <w:snapToGrid/>
          <w:sz w:val="22"/>
          <w:szCs w:val="22"/>
          <w:lang w:val="es-BO"/>
        </w:rPr>
        <w:t>OLOGÍA (2 AÑOS)”</w:t>
      </w:r>
    </w:p>
    <w:p w14:paraId="51704147" w14:textId="77777777" w:rsidR="00850C38" w:rsidRPr="00850C38" w:rsidRDefault="00850C38" w:rsidP="00850C38">
      <w:pPr>
        <w:pStyle w:val="Textoindependiente"/>
        <w:jc w:val="center"/>
        <w:rPr>
          <w:rFonts w:asciiTheme="minorHAnsi" w:hAnsiTheme="minorHAnsi" w:cstheme="minorHAnsi"/>
          <w:b/>
          <w:sz w:val="10"/>
          <w:szCs w:val="10"/>
        </w:rPr>
      </w:pPr>
    </w:p>
    <w:tbl>
      <w:tblPr>
        <w:tblW w:w="9526" w:type="dxa"/>
        <w:tblCellMar>
          <w:left w:w="70" w:type="dxa"/>
          <w:right w:w="70" w:type="dxa"/>
        </w:tblCellMar>
        <w:tblLook w:val="04A0" w:firstRow="1" w:lastRow="0" w:firstColumn="1" w:lastColumn="0" w:noHBand="0" w:noVBand="1"/>
      </w:tblPr>
      <w:tblGrid>
        <w:gridCol w:w="640"/>
        <w:gridCol w:w="4565"/>
        <w:gridCol w:w="390"/>
        <w:gridCol w:w="1417"/>
        <w:gridCol w:w="1389"/>
        <w:gridCol w:w="1125"/>
      </w:tblGrid>
      <w:tr w:rsidR="00540D23" w:rsidRPr="001430C8" w14:paraId="1FFAD8C1" w14:textId="77777777" w:rsidTr="00B70547">
        <w:trPr>
          <w:trHeight w:val="288"/>
        </w:trPr>
        <w:tc>
          <w:tcPr>
            <w:tcW w:w="640" w:type="dxa"/>
            <w:tcBorders>
              <w:top w:val="nil"/>
              <w:left w:val="nil"/>
              <w:bottom w:val="nil"/>
              <w:right w:val="nil"/>
            </w:tcBorders>
            <w:shd w:val="clear" w:color="auto" w:fill="auto"/>
            <w:noWrap/>
            <w:vAlign w:val="bottom"/>
            <w:hideMark/>
          </w:tcPr>
          <w:p w14:paraId="6599770D" w14:textId="77777777" w:rsidR="00540D23" w:rsidRPr="001430C8" w:rsidRDefault="00540D23" w:rsidP="00C4235A">
            <w:pPr>
              <w:rPr>
                <w:rFonts w:asciiTheme="minorHAnsi" w:hAnsiTheme="minorHAnsi" w:cstheme="minorHAnsi"/>
                <w:sz w:val="24"/>
                <w:szCs w:val="24"/>
                <w:lang w:val="es-BO" w:eastAsia="es-BO"/>
              </w:rPr>
            </w:pPr>
          </w:p>
        </w:tc>
        <w:tc>
          <w:tcPr>
            <w:tcW w:w="4565" w:type="dxa"/>
            <w:tcBorders>
              <w:top w:val="nil"/>
              <w:left w:val="nil"/>
              <w:bottom w:val="nil"/>
              <w:right w:val="nil"/>
            </w:tcBorders>
            <w:shd w:val="clear" w:color="auto" w:fill="auto"/>
            <w:vAlign w:val="bottom"/>
            <w:hideMark/>
          </w:tcPr>
          <w:p w14:paraId="4B79198B" w14:textId="77777777" w:rsidR="00540D23" w:rsidRPr="001430C8" w:rsidRDefault="00540D23" w:rsidP="00C4235A">
            <w:pPr>
              <w:jc w:val="right"/>
              <w:rPr>
                <w:rFonts w:asciiTheme="minorHAnsi" w:hAnsiTheme="minorHAnsi" w:cstheme="minorHAnsi"/>
                <w:b/>
                <w:bCs/>
                <w:lang w:val="es-BO" w:eastAsia="es-BO"/>
              </w:rPr>
            </w:pPr>
            <w:r>
              <w:rPr>
                <w:rFonts w:asciiTheme="minorHAnsi" w:hAnsiTheme="minorHAnsi" w:cstheme="minorHAnsi"/>
                <w:b/>
                <w:bCs/>
                <w:lang w:val="es-BO" w:eastAsia="es-BO"/>
              </w:rPr>
              <w:t>Sucre</w:t>
            </w:r>
          </w:p>
        </w:tc>
        <w:tc>
          <w:tcPr>
            <w:tcW w:w="390" w:type="dxa"/>
            <w:tcBorders>
              <w:top w:val="nil"/>
              <w:left w:val="nil"/>
              <w:bottom w:val="nil"/>
              <w:right w:val="nil"/>
            </w:tcBorders>
            <w:shd w:val="clear" w:color="auto" w:fill="auto"/>
            <w:vAlign w:val="bottom"/>
            <w:hideMark/>
          </w:tcPr>
          <w:p w14:paraId="7FD5D1F1" w14:textId="77777777" w:rsidR="00540D23" w:rsidRPr="001430C8" w:rsidRDefault="00540D23" w:rsidP="00C4235A">
            <w:pPr>
              <w:jc w:val="right"/>
              <w:rPr>
                <w:rFonts w:asciiTheme="minorHAnsi" w:hAnsiTheme="minorHAnsi" w:cstheme="minorHAnsi"/>
                <w:b/>
                <w:bCs/>
                <w:lang w:val="es-BO" w:eastAsia="es-BO"/>
              </w:rPr>
            </w:pPr>
          </w:p>
        </w:tc>
        <w:tc>
          <w:tcPr>
            <w:tcW w:w="1417" w:type="dxa"/>
            <w:tcBorders>
              <w:top w:val="nil"/>
              <w:left w:val="nil"/>
              <w:bottom w:val="nil"/>
              <w:right w:val="nil"/>
            </w:tcBorders>
            <w:shd w:val="clear" w:color="auto" w:fill="auto"/>
            <w:noWrap/>
            <w:vAlign w:val="bottom"/>
            <w:hideMark/>
          </w:tcPr>
          <w:p w14:paraId="48E412B2" w14:textId="04B5569B" w:rsidR="00540D23" w:rsidRPr="001430C8" w:rsidRDefault="00540D23" w:rsidP="00C4235A">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sidR="00EF3EE3">
              <w:rPr>
                <w:rFonts w:asciiTheme="minorHAnsi" w:hAnsiTheme="minorHAnsi" w:cstheme="minorHAnsi"/>
                <w:b/>
                <w:bCs/>
                <w:lang w:val="es-BO" w:eastAsia="es-BO"/>
              </w:rPr>
              <w:t>mayo</w:t>
            </w:r>
          </w:p>
        </w:tc>
        <w:tc>
          <w:tcPr>
            <w:tcW w:w="1389" w:type="dxa"/>
            <w:tcBorders>
              <w:top w:val="nil"/>
              <w:left w:val="nil"/>
              <w:bottom w:val="nil"/>
              <w:right w:val="nil"/>
            </w:tcBorders>
            <w:shd w:val="clear" w:color="auto" w:fill="auto"/>
            <w:noWrap/>
            <w:vAlign w:val="bottom"/>
            <w:hideMark/>
          </w:tcPr>
          <w:p w14:paraId="70AE1226" w14:textId="144B7C1D" w:rsidR="00540D23" w:rsidRPr="001430C8" w:rsidRDefault="00540D23" w:rsidP="00C4235A">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sidR="00790999">
              <w:rPr>
                <w:rFonts w:asciiTheme="minorHAnsi" w:hAnsiTheme="minorHAnsi" w:cstheme="minorHAnsi"/>
                <w:b/>
                <w:bCs/>
                <w:lang w:val="es-BO" w:eastAsia="es-BO"/>
              </w:rPr>
              <w:t>5</w:t>
            </w:r>
          </w:p>
        </w:tc>
        <w:tc>
          <w:tcPr>
            <w:tcW w:w="1125" w:type="dxa"/>
            <w:tcBorders>
              <w:top w:val="nil"/>
              <w:left w:val="nil"/>
              <w:bottom w:val="nil"/>
              <w:right w:val="nil"/>
            </w:tcBorders>
            <w:shd w:val="clear" w:color="auto" w:fill="auto"/>
            <w:vAlign w:val="bottom"/>
            <w:hideMark/>
          </w:tcPr>
          <w:p w14:paraId="60FB33B0" w14:textId="77777777" w:rsidR="00540D23" w:rsidRPr="001430C8" w:rsidRDefault="00540D23" w:rsidP="00C4235A">
            <w:pPr>
              <w:jc w:val="center"/>
              <w:rPr>
                <w:rFonts w:asciiTheme="minorHAnsi" w:hAnsiTheme="minorHAnsi" w:cstheme="minorHAnsi"/>
                <w:b/>
                <w:bCs/>
                <w:lang w:val="es-BO" w:eastAsia="es-BO"/>
              </w:rPr>
            </w:pPr>
          </w:p>
        </w:tc>
      </w:tr>
      <w:tr w:rsidR="00540D23" w:rsidRPr="001430C8" w14:paraId="77B8657D" w14:textId="77777777" w:rsidTr="00B70547">
        <w:trPr>
          <w:trHeight w:val="288"/>
        </w:trPr>
        <w:tc>
          <w:tcPr>
            <w:tcW w:w="640" w:type="dxa"/>
            <w:tcBorders>
              <w:top w:val="nil"/>
              <w:left w:val="nil"/>
              <w:bottom w:val="nil"/>
              <w:right w:val="nil"/>
            </w:tcBorders>
            <w:shd w:val="clear" w:color="auto" w:fill="auto"/>
            <w:noWrap/>
            <w:vAlign w:val="bottom"/>
            <w:hideMark/>
          </w:tcPr>
          <w:p w14:paraId="755A3A94"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21863122"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3417B873"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vAlign w:val="bottom"/>
            <w:hideMark/>
          </w:tcPr>
          <w:p w14:paraId="0D0BD81E"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noWrap/>
            <w:vAlign w:val="bottom"/>
            <w:hideMark/>
          </w:tcPr>
          <w:p w14:paraId="1A6E9D30"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20910D4F" w14:textId="77777777" w:rsidR="00540D23" w:rsidRPr="001430C8" w:rsidRDefault="00540D23" w:rsidP="00C4235A">
            <w:pPr>
              <w:rPr>
                <w:rFonts w:asciiTheme="minorHAnsi" w:hAnsiTheme="minorHAnsi" w:cstheme="minorHAnsi"/>
                <w:lang w:val="es-BO" w:eastAsia="es-BO"/>
              </w:rPr>
            </w:pPr>
          </w:p>
        </w:tc>
      </w:tr>
      <w:tr w:rsidR="00540D23" w:rsidRPr="001430C8" w14:paraId="10AE704F" w14:textId="77777777" w:rsidTr="00B70547">
        <w:trPr>
          <w:trHeight w:val="312"/>
        </w:trPr>
        <w:tc>
          <w:tcPr>
            <w:tcW w:w="640" w:type="dxa"/>
            <w:tcBorders>
              <w:top w:val="nil"/>
              <w:left w:val="nil"/>
              <w:bottom w:val="nil"/>
              <w:right w:val="nil"/>
            </w:tcBorders>
            <w:shd w:val="clear" w:color="auto" w:fill="auto"/>
            <w:noWrap/>
            <w:vAlign w:val="bottom"/>
            <w:hideMark/>
          </w:tcPr>
          <w:p w14:paraId="781A6BC9"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28A5F622" w14:textId="4A47CB1E" w:rsidR="00540D23" w:rsidRPr="001430C8" w:rsidRDefault="00540D23" w:rsidP="00C4235A">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xml:space="preserve">EMPRESA COTIZANTE </w:t>
            </w:r>
            <w:r w:rsidR="00B70547">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PROVEEDOR</w:t>
            </w:r>
            <w:r w:rsidR="00B70547">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w:t>
            </w:r>
          </w:p>
        </w:tc>
        <w:tc>
          <w:tcPr>
            <w:tcW w:w="4321"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01E0306D" w14:textId="77777777" w:rsidR="00540D23" w:rsidRPr="001430C8" w:rsidRDefault="00540D23" w:rsidP="00C4235A">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540D23" w:rsidRPr="001430C8" w14:paraId="28952D51" w14:textId="77777777" w:rsidTr="00B70547">
        <w:trPr>
          <w:trHeight w:val="288"/>
        </w:trPr>
        <w:tc>
          <w:tcPr>
            <w:tcW w:w="640" w:type="dxa"/>
            <w:tcBorders>
              <w:top w:val="nil"/>
              <w:left w:val="nil"/>
              <w:bottom w:val="nil"/>
              <w:right w:val="nil"/>
            </w:tcBorders>
            <w:shd w:val="clear" w:color="auto" w:fill="auto"/>
            <w:noWrap/>
            <w:vAlign w:val="bottom"/>
            <w:hideMark/>
          </w:tcPr>
          <w:p w14:paraId="0F174EB6" w14:textId="77777777" w:rsidR="00540D23" w:rsidRPr="001430C8" w:rsidRDefault="00540D23" w:rsidP="00C4235A">
            <w:pPr>
              <w:jc w:val="center"/>
              <w:rPr>
                <w:rFonts w:asciiTheme="minorHAnsi" w:hAnsiTheme="minorHAnsi" w:cstheme="minorHAnsi"/>
                <w:b/>
                <w:bCs/>
                <w:sz w:val="22"/>
                <w:szCs w:val="22"/>
                <w:lang w:val="es-BO" w:eastAsia="es-BO"/>
              </w:rPr>
            </w:pPr>
          </w:p>
        </w:tc>
        <w:tc>
          <w:tcPr>
            <w:tcW w:w="4565" w:type="dxa"/>
            <w:tcBorders>
              <w:top w:val="nil"/>
              <w:left w:val="nil"/>
              <w:bottom w:val="nil"/>
              <w:right w:val="nil"/>
            </w:tcBorders>
            <w:shd w:val="clear" w:color="auto" w:fill="auto"/>
            <w:noWrap/>
            <w:vAlign w:val="bottom"/>
            <w:hideMark/>
          </w:tcPr>
          <w:p w14:paraId="0C335597"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2867418C"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1C4A5A79"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noWrap/>
            <w:vAlign w:val="bottom"/>
            <w:hideMark/>
          </w:tcPr>
          <w:p w14:paraId="6B7D99CA"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4C81BF50" w14:textId="77777777" w:rsidR="00540D23" w:rsidRPr="001430C8" w:rsidRDefault="00540D23" w:rsidP="00C4235A">
            <w:pPr>
              <w:jc w:val="right"/>
              <w:rPr>
                <w:rFonts w:asciiTheme="minorHAnsi" w:hAnsiTheme="minorHAnsi" w:cstheme="minorHAnsi"/>
                <w:lang w:val="es-BO" w:eastAsia="es-BO"/>
              </w:rPr>
            </w:pPr>
          </w:p>
        </w:tc>
      </w:tr>
      <w:tr w:rsidR="00540D23" w:rsidRPr="001430C8" w14:paraId="71E392CA" w14:textId="77777777" w:rsidTr="00B70547">
        <w:trPr>
          <w:trHeight w:val="288"/>
        </w:trPr>
        <w:tc>
          <w:tcPr>
            <w:tcW w:w="640" w:type="dxa"/>
            <w:tcBorders>
              <w:top w:val="nil"/>
              <w:left w:val="nil"/>
              <w:bottom w:val="nil"/>
              <w:right w:val="nil"/>
            </w:tcBorders>
            <w:shd w:val="clear" w:color="auto" w:fill="auto"/>
            <w:noWrap/>
            <w:vAlign w:val="bottom"/>
            <w:hideMark/>
          </w:tcPr>
          <w:p w14:paraId="7DF83A50"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6E2109D"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19A43320"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4B4A0F2B"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noWrap/>
            <w:vAlign w:val="bottom"/>
            <w:hideMark/>
          </w:tcPr>
          <w:p w14:paraId="7334B577"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4822960F" w14:textId="77777777" w:rsidR="00540D23" w:rsidRPr="001430C8" w:rsidRDefault="00540D23" w:rsidP="00C4235A">
            <w:pPr>
              <w:jc w:val="right"/>
              <w:rPr>
                <w:rFonts w:asciiTheme="minorHAnsi" w:hAnsiTheme="minorHAnsi" w:cstheme="minorHAnsi"/>
                <w:lang w:val="es-BO" w:eastAsia="es-BO"/>
              </w:rPr>
            </w:pPr>
          </w:p>
        </w:tc>
      </w:tr>
      <w:tr w:rsidR="00540D23" w:rsidRPr="001430C8" w14:paraId="656B6AE7" w14:textId="77777777" w:rsidTr="00B70547">
        <w:trPr>
          <w:trHeight w:val="288"/>
        </w:trPr>
        <w:tc>
          <w:tcPr>
            <w:tcW w:w="640" w:type="dxa"/>
            <w:tcBorders>
              <w:top w:val="nil"/>
              <w:left w:val="nil"/>
              <w:bottom w:val="nil"/>
              <w:right w:val="nil"/>
            </w:tcBorders>
            <w:shd w:val="clear" w:color="auto" w:fill="auto"/>
            <w:noWrap/>
            <w:vAlign w:val="bottom"/>
            <w:hideMark/>
          </w:tcPr>
          <w:p w14:paraId="42834B50"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41ED26B0"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41F1F39F"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7A1BF1C0"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1D164E89"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7BCF93F0" w14:textId="77777777" w:rsidR="00540D23" w:rsidRPr="001430C8" w:rsidRDefault="00540D23" w:rsidP="00C4235A">
            <w:pPr>
              <w:rPr>
                <w:rFonts w:asciiTheme="minorHAnsi" w:hAnsiTheme="minorHAnsi" w:cstheme="minorHAnsi"/>
                <w:lang w:val="es-BO" w:eastAsia="es-BO"/>
              </w:rPr>
            </w:pPr>
          </w:p>
        </w:tc>
      </w:tr>
      <w:tr w:rsidR="00540D23" w:rsidRPr="001430C8" w14:paraId="0C6250E0" w14:textId="77777777" w:rsidTr="007E7FD8">
        <w:trPr>
          <w:trHeight w:val="733"/>
        </w:trPr>
        <w:tc>
          <w:tcPr>
            <w:tcW w:w="952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F0FE8D" w14:textId="18EE24E5" w:rsidR="00540D23" w:rsidRPr="00244801" w:rsidRDefault="00244801" w:rsidP="007E7FD8">
            <w:pPr>
              <w:jc w:val="both"/>
              <w:rPr>
                <w:rFonts w:asciiTheme="minorHAnsi" w:hAnsiTheme="minorHAnsi" w:cstheme="minorHAnsi"/>
                <w:sz w:val="24"/>
                <w:szCs w:val="24"/>
                <w:lang w:val="es-BO" w:eastAsia="es-BO"/>
              </w:rPr>
            </w:pPr>
            <w:r w:rsidRPr="00244801">
              <w:rPr>
                <w:rFonts w:asciiTheme="minorHAnsi" w:hAnsiTheme="minorHAnsi" w:cstheme="minorHAnsi"/>
                <w:sz w:val="24"/>
                <w:szCs w:val="24"/>
                <w:lang w:val="es-BO" w:eastAsia="es-BO"/>
              </w:rPr>
              <w:t>Agradecemos a Ud.</w:t>
            </w:r>
            <w:r>
              <w:rPr>
                <w:rFonts w:asciiTheme="minorHAnsi" w:hAnsiTheme="minorHAnsi" w:cstheme="minorHAnsi"/>
                <w:sz w:val="24"/>
                <w:szCs w:val="24"/>
                <w:lang w:val="es-BO" w:eastAsia="es-BO"/>
              </w:rPr>
              <w:t xml:space="preserve"> detallar su oferta económica para el servicio descrito a continuación, incluyendo impuestos de Ley, la misma deberá incluir máximo 4 decimales:</w:t>
            </w:r>
          </w:p>
        </w:tc>
      </w:tr>
      <w:tr w:rsidR="006B092A" w:rsidRPr="001430C8" w14:paraId="35B88324" w14:textId="77777777" w:rsidTr="006B092A">
        <w:trPr>
          <w:trHeight w:val="585"/>
        </w:trPr>
        <w:tc>
          <w:tcPr>
            <w:tcW w:w="640" w:type="dxa"/>
            <w:tcBorders>
              <w:top w:val="nil"/>
              <w:left w:val="single" w:sz="4" w:space="0" w:color="auto"/>
              <w:bottom w:val="single" w:sz="4" w:space="0" w:color="auto"/>
              <w:right w:val="single" w:sz="4" w:space="0" w:color="auto"/>
            </w:tcBorders>
            <w:shd w:val="clear" w:color="auto" w:fill="FFFF99"/>
            <w:noWrap/>
            <w:vAlign w:val="center"/>
            <w:hideMark/>
          </w:tcPr>
          <w:p w14:paraId="32C55933" w14:textId="0240D9D6" w:rsidR="006B092A" w:rsidRPr="001430C8" w:rsidRDefault="006B092A" w:rsidP="006B092A">
            <w:pPr>
              <w:jc w:val="center"/>
              <w:rPr>
                <w:rFonts w:asciiTheme="minorHAnsi" w:hAnsiTheme="minorHAnsi" w:cstheme="minorHAnsi"/>
                <w:b/>
                <w:bCs/>
                <w:sz w:val="18"/>
                <w:szCs w:val="18"/>
                <w:u w:val="single"/>
                <w:lang w:val="es-BO" w:eastAsia="es-BO"/>
              </w:rPr>
            </w:pPr>
            <w:proofErr w:type="spellStart"/>
            <w:r w:rsidRPr="001430C8">
              <w:rPr>
                <w:rFonts w:asciiTheme="minorHAnsi" w:hAnsiTheme="minorHAnsi" w:cstheme="minorHAnsi"/>
                <w:b/>
                <w:bCs/>
                <w:sz w:val="18"/>
                <w:szCs w:val="18"/>
                <w:u w:val="single"/>
                <w:lang w:val="es-BO" w:eastAsia="es-BO"/>
              </w:rPr>
              <w:t>Nº</w:t>
            </w:r>
            <w:proofErr w:type="spellEnd"/>
          </w:p>
        </w:tc>
        <w:tc>
          <w:tcPr>
            <w:tcW w:w="4955" w:type="dxa"/>
            <w:gridSpan w:val="2"/>
            <w:tcBorders>
              <w:top w:val="single" w:sz="4" w:space="0" w:color="auto"/>
              <w:left w:val="nil"/>
              <w:bottom w:val="single" w:sz="4" w:space="0" w:color="auto"/>
              <w:right w:val="single" w:sz="4" w:space="0" w:color="auto"/>
            </w:tcBorders>
            <w:shd w:val="clear" w:color="auto" w:fill="FFFF99"/>
            <w:noWrap/>
            <w:vAlign w:val="center"/>
            <w:hideMark/>
          </w:tcPr>
          <w:p w14:paraId="57FBB95D" w14:textId="0CF1914E" w:rsidR="006B092A" w:rsidRPr="001430C8" w:rsidRDefault="006B092A" w:rsidP="006B092A">
            <w:pPr>
              <w:jc w:val="center"/>
              <w:rPr>
                <w:rFonts w:asciiTheme="minorHAnsi" w:hAnsiTheme="minorHAnsi" w:cstheme="minorHAnsi"/>
                <w:b/>
                <w:bCs/>
                <w:sz w:val="18"/>
                <w:szCs w:val="18"/>
                <w:lang w:val="es-BO" w:eastAsia="es-BO"/>
              </w:rPr>
            </w:pPr>
            <w:r w:rsidRPr="0061117D">
              <w:rPr>
                <w:rFonts w:asciiTheme="minorHAnsi" w:hAnsiTheme="minorHAnsi" w:cstheme="minorHAnsi"/>
                <w:b/>
                <w:bCs/>
                <w:color w:val="000000"/>
                <w:lang w:val="es-BO" w:eastAsia="es-BO"/>
              </w:rPr>
              <w:t>ITEMS CONTEMPLADOS EN LA PROVISION DEL SERVICIO</w:t>
            </w:r>
            <w:r w:rsidRPr="001430C8">
              <w:rPr>
                <w:rFonts w:asciiTheme="minorHAnsi" w:hAnsiTheme="minorHAnsi" w:cstheme="minorHAnsi"/>
                <w:b/>
                <w:bCs/>
                <w:sz w:val="18"/>
                <w:szCs w:val="18"/>
                <w:lang w:val="es-BO" w:eastAsia="es-BO"/>
              </w:rPr>
              <w:t xml:space="preserve"> </w:t>
            </w:r>
          </w:p>
        </w:tc>
        <w:tc>
          <w:tcPr>
            <w:tcW w:w="1417" w:type="dxa"/>
            <w:tcBorders>
              <w:top w:val="nil"/>
              <w:left w:val="nil"/>
              <w:bottom w:val="single" w:sz="4" w:space="0" w:color="auto"/>
              <w:right w:val="single" w:sz="4" w:space="0" w:color="auto"/>
            </w:tcBorders>
            <w:shd w:val="clear" w:color="auto" w:fill="FFFF99"/>
            <w:noWrap/>
            <w:vAlign w:val="center"/>
            <w:hideMark/>
          </w:tcPr>
          <w:p w14:paraId="75A41F2B" w14:textId="77777777" w:rsidR="006B092A" w:rsidRDefault="006B092A" w:rsidP="006B092A">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r w:rsidR="00244801">
              <w:rPr>
                <w:rFonts w:asciiTheme="minorHAnsi" w:hAnsiTheme="minorHAnsi" w:cstheme="minorHAnsi"/>
                <w:b/>
                <w:bCs/>
                <w:sz w:val="18"/>
                <w:szCs w:val="18"/>
                <w:lang w:val="es-BO" w:eastAsia="es-BO"/>
              </w:rPr>
              <w:t xml:space="preserve"> </w:t>
            </w:r>
          </w:p>
          <w:p w14:paraId="6F031BB2" w14:textId="4ECEA3A5" w:rsidR="00244801" w:rsidRPr="001430C8" w:rsidRDefault="00244801" w:rsidP="006B092A">
            <w:pPr>
              <w:jc w:val="center"/>
              <w:rPr>
                <w:rFonts w:asciiTheme="minorHAnsi" w:hAnsiTheme="minorHAnsi" w:cstheme="minorHAnsi"/>
                <w:b/>
                <w:bCs/>
                <w:sz w:val="18"/>
                <w:szCs w:val="18"/>
                <w:lang w:val="es-BO" w:eastAsia="es-BO"/>
              </w:rPr>
            </w:pPr>
            <w:r>
              <w:rPr>
                <w:rFonts w:asciiTheme="minorHAnsi" w:hAnsiTheme="minorHAnsi" w:cstheme="minorHAnsi"/>
                <w:b/>
                <w:bCs/>
                <w:sz w:val="18"/>
                <w:szCs w:val="18"/>
                <w:lang w:val="es-BO" w:eastAsia="es-BO"/>
              </w:rPr>
              <w:t>(</w:t>
            </w:r>
            <w:r w:rsidR="00850C38">
              <w:rPr>
                <w:rFonts w:asciiTheme="minorHAnsi" w:hAnsiTheme="minorHAnsi" w:cstheme="minorHAnsi"/>
                <w:b/>
                <w:bCs/>
                <w:sz w:val="18"/>
                <w:szCs w:val="18"/>
                <w:lang w:val="es-BO" w:eastAsia="es-BO"/>
              </w:rPr>
              <w:t>EVENTO</w:t>
            </w:r>
            <w:r>
              <w:rPr>
                <w:rFonts w:asciiTheme="minorHAnsi" w:hAnsiTheme="minorHAnsi" w:cstheme="minorHAnsi"/>
                <w:b/>
                <w:bCs/>
                <w:sz w:val="18"/>
                <w:szCs w:val="18"/>
                <w:lang w:val="es-BO" w:eastAsia="es-BO"/>
              </w:rPr>
              <w:t>)</w:t>
            </w:r>
          </w:p>
        </w:tc>
        <w:tc>
          <w:tcPr>
            <w:tcW w:w="2514" w:type="dxa"/>
            <w:gridSpan w:val="2"/>
            <w:tcBorders>
              <w:top w:val="nil"/>
              <w:left w:val="nil"/>
              <w:bottom w:val="single" w:sz="4" w:space="0" w:color="auto"/>
              <w:right w:val="single" w:sz="4" w:space="0" w:color="auto"/>
            </w:tcBorders>
            <w:shd w:val="clear" w:color="auto" w:fill="FFFF99"/>
            <w:vAlign w:val="center"/>
          </w:tcPr>
          <w:p w14:paraId="1D77B8CA" w14:textId="77777777" w:rsidR="00244801" w:rsidRDefault="006B092A" w:rsidP="006B092A">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MONTO (BS)</w:t>
            </w:r>
            <w:r w:rsidR="00E27349">
              <w:rPr>
                <w:rFonts w:asciiTheme="minorHAnsi" w:hAnsiTheme="minorHAnsi" w:cstheme="minorHAnsi"/>
                <w:b/>
                <w:bCs/>
                <w:color w:val="000000"/>
                <w:lang w:val="es-BO" w:eastAsia="es-BO"/>
              </w:rPr>
              <w:t xml:space="preserve"> </w:t>
            </w:r>
            <w:r w:rsidR="00244801">
              <w:rPr>
                <w:rFonts w:asciiTheme="minorHAnsi" w:hAnsiTheme="minorHAnsi" w:cstheme="minorHAnsi"/>
                <w:b/>
                <w:bCs/>
                <w:color w:val="000000"/>
                <w:lang w:val="es-BO" w:eastAsia="es-BO"/>
              </w:rPr>
              <w:t xml:space="preserve">                             </w:t>
            </w:r>
          </w:p>
          <w:p w14:paraId="71431639" w14:textId="2F2444FF" w:rsidR="006B092A" w:rsidRPr="001430C8" w:rsidRDefault="00E27349" w:rsidP="006B092A">
            <w:pPr>
              <w:jc w:val="center"/>
              <w:rPr>
                <w:rFonts w:asciiTheme="minorHAnsi" w:hAnsiTheme="minorHAnsi" w:cstheme="minorHAnsi"/>
                <w:b/>
                <w:bCs/>
                <w:sz w:val="18"/>
                <w:szCs w:val="18"/>
                <w:lang w:val="es-BO" w:eastAsia="es-BO"/>
              </w:rPr>
            </w:pPr>
            <w:r>
              <w:rPr>
                <w:rFonts w:asciiTheme="minorHAnsi" w:hAnsiTheme="minorHAnsi" w:cstheme="minorHAnsi"/>
                <w:b/>
                <w:bCs/>
                <w:color w:val="000000"/>
                <w:lang w:val="es-BO" w:eastAsia="es-BO"/>
              </w:rPr>
              <w:t>(MES)</w:t>
            </w:r>
          </w:p>
        </w:tc>
      </w:tr>
      <w:tr w:rsidR="006B092A" w:rsidRPr="001430C8" w14:paraId="71226D5A" w14:textId="77777777" w:rsidTr="00ED623E">
        <w:trPr>
          <w:trHeight w:val="241"/>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28BCE6E" w14:textId="5EC62FAA" w:rsidR="006B092A" w:rsidRPr="001430C8" w:rsidRDefault="006B092A" w:rsidP="006B092A">
            <w:pPr>
              <w:jc w:val="center"/>
              <w:rPr>
                <w:rFonts w:asciiTheme="minorHAnsi" w:hAnsiTheme="minorHAnsi" w:cstheme="minorHAnsi"/>
                <w:sz w:val="22"/>
                <w:szCs w:val="22"/>
                <w:lang w:val="es-BO" w:eastAsia="es-BO"/>
              </w:rPr>
            </w:pPr>
            <w:r w:rsidRPr="001430C8">
              <w:rPr>
                <w:rFonts w:asciiTheme="minorHAnsi" w:hAnsiTheme="minorHAnsi" w:cstheme="minorHAnsi"/>
                <w:sz w:val="22"/>
                <w:szCs w:val="22"/>
                <w:lang w:val="es-BO" w:eastAsia="es-BO"/>
              </w:rPr>
              <w:t>1</w:t>
            </w:r>
          </w:p>
        </w:tc>
        <w:tc>
          <w:tcPr>
            <w:tcW w:w="4955" w:type="dxa"/>
            <w:gridSpan w:val="2"/>
            <w:tcBorders>
              <w:top w:val="single" w:sz="4" w:space="0" w:color="auto"/>
              <w:left w:val="nil"/>
              <w:bottom w:val="single" w:sz="4" w:space="0" w:color="auto"/>
              <w:right w:val="single" w:sz="4" w:space="0" w:color="auto"/>
            </w:tcBorders>
            <w:shd w:val="clear" w:color="auto" w:fill="auto"/>
            <w:vAlign w:val="center"/>
            <w:hideMark/>
          </w:tcPr>
          <w:p w14:paraId="487AF6FA" w14:textId="2051077A" w:rsidR="006B092A" w:rsidRPr="00B70547" w:rsidRDefault="00ED623E" w:rsidP="006B092A">
            <w:pPr>
              <w:jc w:val="center"/>
              <w:rPr>
                <w:rFonts w:asciiTheme="minorHAnsi" w:hAnsiTheme="minorHAnsi" w:cstheme="minorHAnsi"/>
                <w:bCs/>
                <w:lang w:val="es-BO" w:eastAsia="es-BO"/>
              </w:rPr>
            </w:pPr>
            <w:r>
              <w:rPr>
                <w:rFonts w:asciiTheme="minorHAnsi" w:hAnsiTheme="minorHAnsi" w:cstheme="minorHAnsi"/>
                <w:bCs/>
              </w:rPr>
              <w:t>CONSULTA MEDICA</w:t>
            </w:r>
          </w:p>
        </w:tc>
        <w:tc>
          <w:tcPr>
            <w:tcW w:w="1417" w:type="dxa"/>
            <w:tcBorders>
              <w:top w:val="nil"/>
              <w:left w:val="nil"/>
              <w:bottom w:val="single" w:sz="4" w:space="0" w:color="auto"/>
              <w:right w:val="single" w:sz="4" w:space="0" w:color="auto"/>
            </w:tcBorders>
            <w:shd w:val="clear" w:color="auto" w:fill="auto"/>
            <w:vAlign w:val="center"/>
            <w:hideMark/>
          </w:tcPr>
          <w:p w14:paraId="3061A453" w14:textId="36582AA9" w:rsidR="006B092A" w:rsidRPr="001430C8" w:rsidRDefault="00E25FBB" w:rsidP="00F36569">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514" w:type="dxa"/>
            <w:gridSpan w:val="2"/>
            <w:tcBorders>
              <w:top w:val="nil"/>
              <w:left w:val="nil"/>
              <w:bottom w:val="single" w:sz="4" w:space="0" w:color="auto"/>
              <w:right w:val="single" w:sz="4" w:space="0" w:color="auto"/>
            </w:tcBorders>
            <w:shd w:val="clear" w:color="auto" w:fill="auto"/>
            <w:noWrap/>
            <w:vAlign w:val="center"/>
          </w:tcPr>
          <w:p w14:paraId="0F8FEDDA" w14:textId="77777777" w:rsidR="006B092A" w:rsidRPr="001430C8" w:rsidRDefault="006B092A" w:rsidP="006B092A">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p w14:paraId="1F0DD7F4" w14:textId="1FA471C1" w:rsidR="006B092A" w:rsidRPr="001430C8" w:rsidRDefault="006B092A" w:rsidP="006B092A">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r>
      <w:tr w:rsidR="00ED623E" w:rsidRPr="001430C8" w14:paraId="78465F84" w14:textId="77777777" w:rsidTr="00ED623E">
        <w:trPr>
          <w:trHeight w:val="50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5E86DF8F" w14:textId="40E0D224" w:rsidR="00ED623E" w:rsidRPr="001430C8" w:rsidRDefault="00ED623E" w:rsidP="006B092A">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w:t>
            </w:r>
          </w:p>
        </w:tc>
        <w:tc>
          <w:tcPr>
            <w:tcW w:w="4955" w:type="dxa"/>
            <w:gridSpan w:val="2"/>
            <w:tcBorders>
              <w:top w:val="single" w:sz="4" w:space="0" w:color="auto"/>
              <w:left w:val="nil"/>
              <w:bottom w:val="single" w:sz="4" w:space="0" w:color="auto"/>
              <w:right w:val="single" w:sz="4" w:space="0" w:color="auto"/>
            </w:tcBorders>
            <w:shd w:val="clear" w:color="auto" w:fill="auto"/>
            <w:vAlign w:val="center"/>
          </w:tcPr>
          <w:p w14:paraId="773B4A09" w14:textId="0605ACB0" w:rsidR="00ED623E" w:rsidRDefault="00ED623E" w:rsidP="006B092A">
            <w:pPr>
              <w:jc w:val="center"/>
              <w:rPr>
                <w:rFonts w:asciiTheme="minorHAnsi" w:hAnsiTheme="minorHAnsi" w:cstheme="minorHAnsi"/>
                <w:bCs/>
              </w:rPr>
            </w:pPr>
            <w:r>
              <w:rPr>
                <w:rFonts w:asciiTheme="minorHAnsi" w:hAnsiTheme="minorHAnsi" w:cstheme="minorHAnsi"/>
                <w:bCs/>
              </w:rPr>
              <w:t>RECONSULTA MEDICA</w:t>
            </w:r>
          </w:p>
        </w:tc>
        <w:tc>
          <w:tcPr>
            <w:tcW w:w="1417" w:type="dxa"/>
            <w:tcBorders>
              <w:top w:val="nil"/>
              <w:left w:val="nil"/>
              <w:bottom w:val="single" w:sz="4" w:space="0" w:color="auto"/>
              <w:right w:val="single" w:sz="4" w:space="0" w:color="auto"/>
            </w:tcBorders>
            <w:shd w:val="clear" w:color="auto" w:fill="auto"/>
            <w:vAlign w:val="center"/>
          </w:tcPr>
          <w:p w14:paraId="38943A59" w14:textId="25F2D139" w:rsidR="00ED623E" w:rsidRDefault="00ED623E" w:rsidP="00F36569">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514" w:type="dxa"/>
            <w:gridSpan w:val="2"/>
            <w:tcBorders>
              <w:top w:val="nil"/>
              <w:left w:val="nil"/>
              <w:bottom w:val="single" w:sz="4" w:space="0" w:color="auto"/>
              <w:right w:val="single" w:sz="4" w:space="0" w:color="auto"/>
            </w:tcBorders>
            <w:shd w:val="clear" w:color="auto" w:fill="auto"/>
            <w:noWrap/>
            <w:vAlign w:val="center"/>
          </w:tcPr>
          <w:p w14:paraId="298F4492" w14:textId="77777777" w:rsidR="00ED623E" w:rsidRPr="001430C8" w:rsidRDefault="00ED623E" w:rsidP="006B092A">
            <w:pPr>
              <w:rPr>
                <w:rFonts w:asciiTheme="minorHAnsi" w:hAnsiTheme="minorHAnsi" w:cstheme="minorHAnsi"/>
                <w:sz w:val="24"/>
                <w:szCs w:val="24"/>
                <w:lang w:val="es-BO" w:eastAsia="es-BO"/>
              </w:rPr>
            </w:pPr>
          </w:p>
        </w:tc>
      </w:tr>
      <w:tr w:rsidR="00ED623E" w:rsidRPr="001430C8" w14:paraId="337BCCF8" w14:textId="77777777" w:rsidTr="00ED623E">
        <w:trPr>
          <w:trHeight w:val="55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775493B0" w14:textId="0BEA9595" w:rsidR="00ED623E" w:rsidRPr="001430C8" w:rsidRDefault="00ED623E" w:rsidP="006B092A">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3</w:t>
            </w:r>
          </w:p>
        </w:tc>
        <w:tc>
          <w:tcPr>
            <w:tcW w:w="4955" w:type="dxa"/>
            <w:gridSpan w:val="2"/>
            <w:tcBorders>
              <w:top w:val="single" w:sz="4" w:space="0" w:color="auto"/>
              <w:left w:val="nil"/>
              <w:bottom w:val="single" w:sz="4" w:space="0" w:color="auto"/>
              <w:right w:val="single" w:sz="4" w:space="0" w:color="auto"/>
            </w:tcBorders>
            <w:shd w:val="clear" w:color="auto" w:fill="auto"/>
            <w:vAlign w:val="center"/>
          </w:tcPr>
          <w:p w14:paraId="02B2AF6E" w14:textId="28EE5099" w:rsidR="00ED623E" w:rsidRDefault="00ED623E" w:rsidP="006B092A">
            <w:pPr>
              <w:jc w:val="center"/>
              <w:rPr>
                <w:rFonts w:asciiTheme="minorHAnsi" w:hAnsiTheme="minorHAnsi" w:cstheme="minorHAnsi"/>
                <w:bCs/>
              </w:rPr>
            </w:pPr>
            <w:r>
              <w:rPr>
                <w:rFonts w:asciiTheme="minorHAnsi" w:hAnsiTheme="minorHAnsi" w:cstheme="minorHAnsi"/>
                <w:bCs/>
              </w:rPr>
              <w:t>ATENCION HOSPITALIZACION</w:t>
            </w:r>
          </w:p>
        </w:tc>
        <w:tc>
          <w:tcPr>
            <w:tcW w:w="1417" w:type="dxa"/>
            <w:tcBorders>
              <w:top w:val="nil"/>
              <w:left w:val="nil"/>
              <w:bottom w:val="single" w:sz="4" w:space="0" w:color="auto"/>
              <w:right w:val="single" w:sz="4" w:space="0" w:color="auto"/>
            </w:tcBorders>
            <w:shd w:val="clear" w:color="auto" w:fill="auto"/>
            <w:vAlign w:val="center"/>
          </w:tcPr>
          <w:p w14:paraId="1C00BACC" w14:textId="6F5131D9" w:rsidR="00ED623E" w:rsidRDefault="00ED623E" w:rsidP="00ED623E">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514" w:type="dxa"/>
            <w:gridSpan w:val="2"/>
            <w:tcBorders>
              <w:top w:val="nil"/>
              <w:left w:val="nil"/>
              <w:bottom w:val="single" w:sz="4" w:space="0" w:color="auto"/>
              <w:right w:val="single" w:sz="4" w:space="0" w:color="auto"/>
            </w:tcBorders>
            <w:shd w:val="clear" w:color="auto" w:fill="auto"/>
            <w:noWrap/>
            <w:vAlign w:val="center"/>
          </w:tcPr>
          <w:p w14:paraId="630AE18D" w14:textId="77777777" w:rsidR="00ED623E" w:rsidRPr="001430C8" w:rsidRDefault="00ED623E" w:rsidP="006B092A">
            <w:pPr>
              <w:rPr>
                <w:rFonts w:asciiTheme="minorHAnsi" w:hAnsiTheme="minorHAnsi" w:cstheme="minorHAnsi"/>
                <w:sz w:val="24"/>
                <w:szCs w:val="24"/>
                <w:lang w:val="es-BO" w:eastAsia="es-BO"/>
              </w:rPr>
            </w:pPr>
          </w:p>
        </w:tc>
      </w:tr>
      <w:tr w:rsidR="00ED623E" w:rsidRPr="001430C8" w14:paraId="16B939EE" w14:textId="77777777" w:rsidTr="00ED623E">
        <w:trPr>
          <w:trHeight w:val="549"/>
        </w:trPr>
        <w:tc>
          <w:tcPr>
            <w:tcW w:w="640" w:type="dxa"/>
            <w:tcBorders>
              <w:top w:val="nil"/>
              <w:left w:val="single" w:sz="4" w:space="0" w:color="auto"/>
              <w:bottom w:val="single" w:sz="4" w:space="0" w:color="auto"/>
              <w:right w:val="single" w:sz="4" w:space="0" w:color="auto"/>
            </w:tcBorders>
            <w:shd w:val="clear" w:color="auto" w:fill="auto"/>
            <w:noWrap/>
            <w:vAlign w:val="center"/>
          </w:tcPr>
          <w:p w14:paraId="7466E695" w14:textId="41793B30" w:rsidR="00ED623E" w:rsidRPr="001430C8" w:rsidRDefault="00ED623E" w:rsidP="006B092A">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4</w:t>
            </w:r>
          </w:p>
        </w:tc>
        <w:tc>
          <w:tcPr>
            <w:tcW w:w="4955" w:type="dxa"/>
            <w:gridSpan w:val="2"/>
            <w:tcBorders>
              <w:top w:val="single" w:sz="4" w:space="0" w:color="auto"/>
              <w:left w:val="nil"/>
              <w:bottom w:val="single" w:sz="4" w:space="0" w:color="auto"/>
              <w:right w:val="single" w:sz="4" w:space="0" w:color="auto"/>
            </w:tcBorders>
            <w:shd w:val="clear" w:color="auto" w:fill="auto"/>
            <w:vAlign w:val="center"/>
          </w:tcPr>
          <w:p w14:paraId="2AA8D6CB" w14:textId="494C01A3" w:rsidR="00ED623E" w:rsidRDefault="00ED623E" w:rsidP="006B092A">
            <w:pPr>
              <w:jc w:val="center"/>
              <w:rPr>
                <w:rFonts w:asciiTheme="minorHAnsi" w:hAnsiTheme="minorHAnsi" w:cstheme="minorHAnsi"/>
                <w:bCs/>
              </w:rPr>
            </w:pPr>
            <w:r>
              <w:rPr>
                <w:rFonts w:asciiTheme="minorHAnsi" w:hAnsiTheme="minorHAnsi" w:cstheme="minorHAnsi"/>
                <w:bCs/>
              </w:rPr>
              <w:t>ATENCION EMERGENCIA</w:t>
            </w:r>
          </w:p>
        </w:tc>
        <w:tc>
          <w:tcPr>
            <w:tcW w:w="1417" w:type="dxa"/>
            <w:tcBorders>
              <w:top w:val="nil"/>
              <w:left w:val="nil"/>
              <w:bottom w:val="single" w:sz="4" w:space="0" w:color="auto"/>
              <w:right w:val="single" w:sz="4" w:space="0" w:color="auto"/>
            </w:tcBorders>
            <w:shd w:val="clear" w:color="auto" w:fill="auto"/>
            <w:vAlign w:val="center"/>
          </w:tcPr>
          <w:p w14:paraId="2A44FC8B" w14:textId="07459A67" w:rsidR="00ED623E" w:rsidRDefault="00ED623E" w:rsidP="00ED623E">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514" w:type="dxa"/>
            <w:gridSpan w:val="2"/>
            <w:tcBorders>
              <w:top w:val="nil"/>
              <w:left w:val="nil"/>
              <w:bottom w:val="single" w:sz="4" w:space="0" w:color="auto"/>
              <w:right w:val="single" w:sz="4" w:space="0" w:color="auto"/>
            </w:tcBorders>
            <w:shd w:val="clear" w:color="auto" w:fill="auto"/>
            <w:noWrap/>
            <w:vAlign w:val="center"/>
          </w:tcPr>
          <w:p w14:paraId="33992F52" w14:textId="77777777" w:rsidR="00ED623E" w:rsidRPr="001430C8" w:rsidRDefault="00ED623E" w:rsidP="006B092A">
            <w:pPr>
              <w:rPr>
                <w:rFonts w:asciiTheme="minorHAnsi" w:hAnsiTheme="minorHAnsi" w:cstheme="minorHAnsi"/>
                <w:sz w:val="24"/>
                <w:szCs w:val="24"/>
                <w:lang w:val="es-BO" w:eastAsia="es-BO"/>
              </w:rPr>
            </w:pPr>
          </w:p>
        </w:tc>
      </w:tr>
      <w:tr w:rsidR="00ED623E" w:rsidRPr="001430C8" w14:paraId="136FBE36" w14:textId="77777777" w:rsidTr="00ED623E">
        <w:trPr>
          <w:trHeight w:val="571"/>
        </w:trPr>
        <w:tc>
          <w:tcPr>
            <w:tcW w:w="640" w:type="dxa"/>
            <w:tcBorders>
              <w:top w:val="nil"/>
              <w:left w:val="single" w:sz="4" w:space="0" w:color="auto"/>
              <w:bottom w:val="single" w:sz="4" w:space="0" w:color="auto"/>
              <w:right w:val="single" w:sz="4" w:space="0" w:color="auto"/>
            </w:tcBorders>
            <w:shd w:val="clear" w:color="auto" w:fill="auto"/>
            <w:noWrap/>
            <w:vAlign w:val="center"/>
          </w:tcPr>
          <w:p w14:paraId="5EF343F0" w14:textId="62E073E8" w:rsidR="00ED623E" w:rsidRPr="001430C8" w:rsidRDefault="00ED623E" w:rsidP="006B092A">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5</w:t>
            </w:r>
          </w:p>
        </w:tc>
        <w:tc>
          <w:tcPr>
            <w:tcW w:w="4955" w:type="dxa"/>
            <w:gridSpan w:val="2"/>
            <w:tcBorders>
              <w:top w:val="single" w:sz="4" w:space="0" w:color="auto"/>
              <w:left w:val="nil"/>
              <w:bottom w:val="single" w:sz="4" w:space="0" w:color="auto"/>
              <w:right w:val="single" w:sz="4" w:space="0" w:color="auto"/>
            </w:tcBorders>
            <w:shd w:val="clear" w:color="auto" w:fill="auto"/>
            <w:vAlign w:val="center"/>
          </w:tcPr>
          <w:p w14:paraId="358234C4" w14:textId="0655D5AC" w:rsidR="00ED623E" w:rsidRDefault="00ED623E" w:rsidP="006B092A">
            <w:pPr>
              <w:jc w:val="center"/>
              <w:rPr>
                <w:rFonts w:asciiTheme="minorHAnsi" w:hAnsiTheme="minorHAnsi" w:cstheme="minorHAnsi"/>
                <w:bCs/>
              </w:rPr>
            </w:pPr>
            <w:r>
              <w:rPr>
                <w:rFonts w:asciiTheme="minorHAnsi" w:hAnsiTheme="minorHAnsi" w:cstheme="minorHAnsi"/>
                <w:bCs/>
              </w:rPr>
              <w:t>JUMTA MEDICA</w:t>
            </w:r>
          </w:p>
        </w:tc>
        <w:tc>
          <w:tcPr>
            <w:tcW w:w="1417" w:type="dxa"/>
            <w:tcBorders>
              <w:top w:val="nil"/>
              <w:left w:val="nil"/>
              <w:bottom w:val="single" w:sz="4" w:space="0" w:color="auto"/>
              <w:right w:val="single" w:sz="4" w:space="0" w:color="auto"/>
            </w:tcBorders>
            <w:shd w:val="clear" w:color="auto" w:fill="auto"/>
            <w:vAlign w:val="center"/>
          </w:tcPr>
          <w:p w14:paraId="5F2F103A" w14:textId="14411905" w:rsidR="00ED623E" w:rsidRDefault="00ED623E" w:rsidP="00ED623E">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514" w:type="dxa"/>
            <w:gridSpan w:val="2"/>
            <w:tcBorders>
              <w:top w:val="nil"/>
              <w:left w:val="nil"/>
              <w:bottom w:val="single" w:sz="4" w:space="0" w:color="auto"/>
              <w:right w:val="single" w:sz="4" w:space="0" w:color="auto"/>
            </w:tcBorders>
            <w:shd w:val="clear" w:color="auto" w:fill="auto"/>
            <w:noWrap/>
            <w:vAlign w:val="center"/>
          </w:tcPr>
          <w:p w14:paraId="2B8E76C9" w14:textId="77777777" w:rsidR="00ED623E" w:rsidRPr="001430C8" w:rsidRDefault="00ED623E" w:rsidP="006B092A">
            <w:pPr>
              <w:rPr>
                <w:rFonts w:asciiTheme="minorHAnsi" w:hAnsiTheme="minorHAnsi" w:cstheme="minorHAnsi"/>
                <w:sz w:val="24"/>
                <w:szCs w:val="24"/>
                <w:lang w:val="es-BO" w:eastAsia="es-BO"/>
              </w:rPr>
            </w:pPr>
          </w:p>
        </w:tc>
      </w:tr>
      <w:tr w:rsidR="007E407A" w:rsidRPr="001430C8" w14:paraId="1CA8BCBA" w14:textId="77777777" w:rsidTr="00ED623E">
        <w:trPr>
          <w:trHeight w:val="571"/>
        </w:trPr>
        <w:tc>
          <w:tcPr>
            <w:tcW w:w="640" w:type="dxa"/>
            <w:tcBorders>
              <w:top w:val="nil"/>
              <w:left w:val="single" w:sz="4" w:space="0" w:color="auto"/>
              <w:bottom w:val="single" w:sz="4" w:space="0" w:color="auto"/>
              <w:right w:val="single" w:sz="4" w:space="0" w:color="auto"/>
            </w:tcBorders>
            <w:shd w:val="clear" w:color="auto" w:fill="auto"/>
            <w:noWrap/>
            <w:vAlign w:val="center"/>
          </w:tcPr>
          <w:p w14:paraId="458E47C9" w14:textId="105CE1F9" w:rsidR="007E407A" w:rsidRDefault="007E407A" w:rsidP="006B092A">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6</w:t>
            </w:r>
          </w:p>
        </w:tc>
        <w:tc>
          <w:tcPr>
            <w:tcW w:w="4955" w:type="dxa"/>
            <w:gridSpan w:val="2"/>
            <w:tcBorders>
              <w:top w:val="single" w:sz="4" w:space="0" w:color="auto"/>
              <w:left w:val="nil"/>
              <w:bottom w:val="single" w:sz="4" w:space="0" w:color="auto"/>
              <w:right w:val="single" w:sz="4" w:space="0" w:color="auto"/>
            </w:tcBorders>
            <w:shd w:val="clear" w:color="auto" w:fill="auto"/>
            <w:vAlign w:val="center"/>
          </w:tcPr>
          <w:p w14:paraId="7E64BD1D" w14:textId="70D1E352" w:rsidR="007E407A" w:rsidRDefault="007E407A" w:rsidP="006B092A">
            <w:pPr>
              <w:jc w:val="center"/>
              <w:rPr>
                <w:rFonts w:asciiTheme="minorHAnsi" w:hAnsiTheme="minorHAnsi" w:cstheme="minorHAnsi"/>
                <w:bCs/>
              </w:rPr>
            </w:pPr>
            <w:r>
              <w:rPr>
                <w:rFonts w:asciiTheme="minorHAnsi" w:hAnsiTheme="minorHAnsi" w:cstheme="minorHAnsi"/>
                <w:bCs/>
              </w:rPr>
              <w:t>ESPIROMETRIA</w:t>
            </w:r>
          </w:p>
        </w:tc>
        <w:tc>
          <w:tcPr>
            <w:tcW w:w="1417" w:type="dxa"/>
            <w:tcBorders>
              <w:top w:val="nil"/>
              <w:left w:val="nil"/>
              <w:bottom w:val="single" w:sz="4" w:space="0" w:color="auto"/>
              <w:right w:val="single" w:sz="4" w:space="0" w:color="auto"/>
            </w:tcBorders>
            <w:shd w:val="clear" w:color="auto" w:fill="auto"/>
            <w:vAlign w:val="center"/>
          </w:tcPr>
          <w:p w14:paraId="79B7EC3B" w14:textId="3F0AB467" w:rsidR="007E407A" w:rsidRDefault="007E407A" w:rsidP="00ED623E">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514" w:type="dxa"/>
            <w:gridSpan w:val="2"/>
            <w:tcBorders>
              <w:top w:val="nil"/>
              <w:left w:val="nil"/>
              <w:bottom w:val="single" w:sz="4" w:space="0" w:color="auto"/>
              <w:right w:val="single" w:sz="4" w:space="0" w:color="auto"/>
            </w:tcBorders>
            <w:shd w:val="clear" w:color="auto" w:fill="auto"/>
            <w:noWrap/>
            <w:vAlign w:val="center"/>
          </w:tcPr>
          <w:p w14:paraId="1FEE8673" w14:textId="77777777" w:rsidR="007E407A" w:rsidRPr="001430C8" w:rsidRDefault="007E407A" w:rsidP="006B092A">
            <w:pPr>
              <w:rPr>
                <w:rFonts w:asciiTheme="minorHAnsi" w:hAnsiTheme="minorHAnsi" w:cstheme="minorHAnsi"/>
                <w:sz w:val="24"/>
                <w:szCs w:val="24"/>
                <w:lang w:val="es-BO" w:eastAsia="es-BO"/>
              </w:rPr>
            </w:pPr>
          </w:p>
        </w:tc>
      </w:tr>
      <w:tr w:rsidR="00540D23" w:rsidRPr="001430C8" w14:paraId="23B17EDF" w14:textId="77777777" w:rsidTr="007E7FD8">
        <w:trPr>
          <w:trHeight w:val="1365"/>
        </w:trPr>
        <w:tc>
          <w:tcPr>
            <w:tcW w:w="640" w:type="dxa"/>
            <w:tcBorders>
              <w:top w:val="nil"/>
              <w:left w:val="nil"/>
              <w:bottom w:val="nil"/>
              <w:right w:val="nil"/>
            </w:tcBorders>
            <w:shd w:val="clear" w:color="auto" w:fill="auto"/>
            <w:noWrap/>
            <w:vAlign w:val="bottom"/>
            <w:hideMark/>
          </w:tcPr>
          <w:p w14:paraId="2E002374" w14:textId="77777777" w:rsidR="00540D23" w:rsidRPr="001430C8" w:rsidRDefault="00540D23" w:rsidP="00C4235A">
            <w:pPr>
              <w:rPr>
                <w:rFonts w:asciiTheme="minorHAnsi" w:hAnsiTheme="minorHAnsi" w:cstheme="minorHAnsi"/>
                <w:b/>
                <w:bCs/>
                <w:sz w:val="24"/>
                <w:szCs w:val="24"/>
                <w:lang w:val="es-BO" w:eastAsia="es-BO"/>
              </w:rPr>
            </w:pPr>
          </w:p>
        </w:tc>
        <w:tc>
          <w:tcPr>
            <w:tcW w:w="7761" w:type="dxa"/>
            <w:gridSpan w:val="4"/>
            <w:tcBorders>
              <w:top w:val="nil"/>
              <w:left w:val="nil"/>
              <w:bottom w:val="nil"/>
              <w:right w:val="nil"/>
            </w:tcBorders>
            <w:shd w:val="clear" w:color="auto" w:fill="auto"/>
            <w:noWrap/>
            <w:vAlign w:val="bottom"/>
            <w:hideMark/>
          </w:tcPr>
          <w:p w14:paraId="565CF467"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center"/>
            <w:hideMark/>
          </w:tcPr>
          <w:p w14:paraId="4718F666" w14:textId="77777777" w:rsidR="00540D23" w:rsidRPr="001430C8" w:rsidRDefault="00540D23" w:rsidP="007E7FD8">
            <w:pPr>
              <w:rPr>
                <w:rFonts w:asciiTheme="minorHAnsi" w:hAnsiTheme="minorHAnsi" w:cstheme="minorHAnsi"/>
                <w:lang w:val="es-BO" w:eastAsia="es-BO"/>
              </w:rPr>
            </w:pPr>
          </w:p>
        </w:tc>
      </w:tr>
      <w:tr w:rsidR="00540D23" w:rsidRPr="001430C8" w14:paraId="0349B583" w14:textId="77777777" w:rsidTr="00B70547">
        <w:trPr>
          <w:trHeight w:val="312"/>
        </w:trPr>
        <w:tc>
          <w:tcPr>
            <w:tcW w:w="640" w:type="dxa"/>
            <w:tcBorders>
              <w:top w:val="nil"/>
              <w:left w:val="nil"/>
              <w:bottom w:val="nil"/>
              <w:right w:val="nil"/>
            </w:tcBorders>
            <w:shd w:val="clear" w:color="auto" w:fill="auto"/>
            <w:noWrap/>
            <w:vAlign w:val="bottom"/>
            <w:hideMark/>
          </w:tcPr>
          <w:p w14:paraId="6B5D065A" w14:textId="77777777" w:rsidR="00540D23" w:rsidRPr="001430C8" w:rsidRDefault="00540D23" w:rsidP="00C4235A">
            <w:pPr>
              <w:rPr>
                <w:rFonts w:asciiTheme="minorHAnsi" w:hAnsiTheme="minorHAnsi" w:cstheme="minorHAnsi"/>
                <w:lang w:val="es-BO" w:eastAsia="es-BO"/>
              </w:rPr>
            </w:pPr>
          </w:p>
        </w:tc>
        <w:tc>
          <w:tcPr>
            <w:tcW w:w="7761" w:type="dxa"/>
            <w:gridSpan w:val="4"/>
            <w:tcBorders>
              <w:top w:val="single" w:sz="4" w:space="0" w:color="auto"/>
              <w:left w:val="nil"/>
              <w:bottom w:val="nil"/>
              <w:right w:val="nil"/>
            </w:tcBorders>
            <w:shd w:val="clear" w:color="auto" w:fill="auto"/>
            <w:noWrap/>
            <w:hideMark/>
          </w:tcPr>
          <w:p w14:paraId="6AC9A6A0" w14:textId="77777777" w:rsidR="00540D23" w:rsidRPr="001430C8" w:rsidRDefault="00540D23" w:rsidP="00C4235A">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125" w:type="dxa"/>
            <w:tcBorders>
              <w:top w:val="nil"/>
              <w:left w:val="nil"/>
              <w:bottom w:val="nil"/>
              <w:right w:val="nil"/>
            </w:tcBorders>
            <w:shd w:val="clear" w:color="auto" w:fill="auto"/>
            <w:vAlign w:val="bottom"/>
            <w:hideMark/>
          </w:tcPr>
          <w:p w14:paraId="550A32BF" w14:textId="77777777" w:rsidR="00540D23" w:rsidRPr="001430C8" w:rsidRDefault="00540D23" w:rsidP="00C4235A">
            <w:pPr>
              <w:jc w:val="center"/>
              <w:rPr>
                <w:rFonts w:asciiTheme="minorHAnsi" w:hAnsiTheme="minorHAnsi" w:cstheme="minorHAnsi"/>
                <w:b/>
                <w:bCs/>
                <w:sz w:val="24"/>
                <w:szCs w:val="24"/>
                <w:lang w:val="es-BO" w:eastAsia="es-BO"/>
              </w:rPr>
            </w:pPr>
          </w:p>
        </w:tc>
      </w:tr>
      <w:tr w:rsidR="00540D23" w:rsidRPr="001430C8" w14:paraId="3D2C8EAF" w14:textId="77777777" w:rsidTr="00B70547">
        <w:trPr>
          <w:trHeight w:val="312"/>
        </w:trPr>
        <w:tc>
          <w:tcPr>
            <w:tcW w:w="640" w:type="dxa"/>
            <w:tcBorders>
              <w:top w:val="nil"/>
              <w:left w:val="nil"/>
              <w:bottom w:val="nil"/>
              <w:right w:val="nil"/>
            </w:tcBorders>
            <w:shd w:val="clear" w:color="auto" w:fill="auto"/>
            <w:noWrap/>
            <w:vAlign w:val="bottom"/>
            <w:hideMark/>
          </w:tcPr>
          <w:p w14:paraId="3DC51A30"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4D8A74BD"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53AD4436"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391EA562"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67BB6B4E"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1C106CD9" w14:textId="77777777" w:rsidR="00540D23" w:rsidRPr="001430C8" w:rsidRDefault="00540D23" w:rsidP="00C4235A">
            <w:pPr>
              <w:rPr>
                <w:rFonts w:asciiTheme="minorHAnsi" w:hAnsiTheme="minorHAnsi" w:cstheme="minorHAnsi"/>
                <w:lang w:val="es-BO" w:eastAsia="es-BO"/>
              </w:rPr>
            </w:pPr>
          </w:p>
        </w:tc>
      </w:tr>
      <w:tr w:rsidR="00540D23" w:rsidRPr="001430C8" w14:paraId="2AF60DF4" w14:textId="77777777" w:rsidTr="00B70547">
        <w:trPr>
          <w:trHeight w:val="312"/>
        </w:trPr>
        <w:tc>
          <w:tcPr>
            <w:tcW w:w="5205" w:type="dxa"/>
            <w:gridSpan w:val="2"/>
            <w:tcBorders>
              <w:top w:val="nil"/>
              <w:left w:val="nil"/>
              <w:bottom w:val="nil"/>
              <w:right w:val="nil"/>
            </w:tcBorders>
            <w:shd w:val="clear" w:color="auto" w:fill="auto"/>
            <w:noWrap/>
            <w:vAlign w:val="bottom"/>
            <w:hideMark/>
          </w:tcPr>
          <w:p w14:paraId="716A9ED8" w14:textId="77777777" w:rsidR="00540D23" w:rsidRPr="001430C8" w:rsidRDefault="00540D23" w:rsidP="00C4235A">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19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25CCB6B" w14:textId="77777777" w:rsidR="00540D23" w:rsidRPr="001430C8" w:rsidRDefault="00540D23" w:rsidP="00C4235A">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tcBorders>
              <w:top w:val="nil"/>
              <w:left w:val="nil"/>
              <w:bottom w:val="nil"/>
              <w:right w:val="nil"/>
            </w:tcBorders>
            <w:shd w:val="clear" w:color="auto" w:fill="auto"/>
            <w:vAlign w:val="bottom"/>
            <w:hideMark/>
          </w:tcPr>
          <w:p w14:paraId="5CF48097" w14:textId="77777777" w:rsidR="00540D23" w:rsidRPr="001430C8" w:rsidRDefault="00540D23" w:rsidP="00C4235A">
            <w:pPr>
              <w:jc w:val="center"/>
              <w:rPr>
                <w:rFonts w:asciiTheme="minorHAnsi" w:hAnsiTheme="minorHAnsi" w:cstheme="minorHAnsi"/>
                <w:sz w:val="24"/>
                <w:szCs w:val="24"/>
                <w:lang w:val="es-BO" w:eastAsia="es-BO"/>
              </w:rPr>
            </w:pPr>
          </w:p>
        </w:tc>
      </w:tr>
      <w:tr w:rsidR="00540D23" w:rsidRPr="001430C8" w14:paraId="7E37453E" w14:textId="77777777" w:rsidTr="00B70547">
        <w:trPr>
          <w:trHeight w:val="312"/>
        </w:trPr>
        <w:tc>
          <w:tcPr>
            <w:tcW w:w="640" w:type="dxa"/>
            <w:tcBorders>
              <w:top w:val="nil"/>
              <w:left w:val="nil"/>
              <w:bottom w:val="nil"/>
              <w:right w:val="nil"/>
            </w:tcBorders>
            <w:shd w:val="clear" w:color="auto" w:fill="auto"/>
            <w:noWrap/>
            <w:vAlign w:val="bottom"/>
            <w:hideMark/>
          </w:tcPr>
          <w:p w14:paraId="3C820F1A"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648A1A88"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2128B531"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31BBCDDA"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0CD4EEC1"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5FD80B52" w14:textId="77777777" w:rsidR="00540D23" w:rsidRPr="001430C8" w:rsidRDefault="00540D23" w:rsidP="00C4235A">
            <w:pPr>
              <w:rPr>
                <w:rFonts w:asciiTheme="minorHAnsi" w:hAnsiTheme="minorHAnsi" w:cstheme="minorHAnsi"/>
                <w:lang w:val="es-BO" w:eastAsia="es-BO"/>
              </w:rPr>
            </w:pPr>
          </w:p>
        </w:tc>
      </w:tr>
      <w:tr w:rsidR="00540D23" w:rsidRPr="001430C8" w14:paraId="47EFC616" w14:textId="77777777" w:rsidTr="00B70547">
        <w:trPr>
          <w:trHeight w:val="495"/>
        </w:trPr>
        <w:tc>
          <w:tcPr>
            <w:tcW w:w="640" w:type="dxa"/>
            <w:tcBorders>
              <w:top w:val="nil"/>
              <w:left w:val="nil"/>
              <w:bottom w:val="nil"/>
              <w:right w:val="nil"/>
            </w:tcBorders>
            <w:shd w:val="clear" w:color="auto" w:fill="auto"/>
            <w:noWrap/>
            <w:vAlign w:val="bottom"/>
            <w:hideMark/>
          </w:tcPr>
          <w:p w14:paraId="2968506A"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vAlign w:val="bottom"/>
            <w:hideMark/>
          </w:tcPr>
          <w:p w14:paraId="21E1B3C6" w14:textId="77777777" w:rsidR="00540D23" w:rsidRPr="001430C8" w:rsidRDefault="00540D23" w:rsidP="00C4235A">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Sucre</w:t>
            </w:r>
            <w:r w:rsidRPr="001430C8">
              <w:rPr>
                <w:rFonts w:asciiTheme="minorHAnsi" w:hAnsiTheme="minorHAnsi" w:cstheme="minorHAnsi"/>
                <w:b/>
                <w:bCs/>
                <w:sz w:val="24"/>
                <w:szCs w:val="24"/>
                <w:lang w:val="es-BO" w:eastAsia="es-BO"/>
              </w:rPr>
              <w:t xml:space="preserve">                    -------------</w:t>
            </w:r>
          </w:p>
        </w:tc>
        <w:tc>
          <w:tcPr>
            <w:tcW w:w="390" w:type="dxa"/>
            <w:tcBorders>
              <w:top w:val="nil"/>
              <w:left w:val="nil"/>
              <w:bottom w:val="nil"/>
              <w:right w:val="nil"/>
            </w:tcBorders>
            <w:shd w:val="clear" w:color="auto" w:fill="auto"/>
            <w:noWrap/>
            <w:vAlign w:val="bottom"/>
            <w:hideMark/>
          </w:tcPr>
          <w:p w14:paraId="6ABA6E6C" w14:textId="77777777" w:rsidR="00540D23" w:rsidRPr="001430C8" w:rsidRDefault="00540D23" w:rsidP="00C4235A">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417" w:type="dxa"/>
            <w:tcBorders>
              <w:top w:val="nil"/>
              <w:left w:val="nil"/>
              <w:bottom w:val="nil"/>
              <w:right w:val="nil"/>
            </w:tcBorders>
            <w:shd w:val="clear" w:color="auto" w:fill="auto"/>
            <w:noWrap/>
            <w:vAlign w:val="bottom"/>
            <w:hideMark/>
          </w:tcPr>
          <w:p w14:paraId="0D2B079E" w14:textId="77777777" w:rsidR="00540D23" w:rsidRPr="001430C8" w:rsidRDefault="00540D23" w:rsidP="00C4235A">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1389" w:type="dxa"/>
            <w:tcBorders>
              <w:top w:val="nil"/>
              <w:left w:val="nil"/>
              <w:bottom w:val="nil"/>
              <w:right w:val="nil"/>
            </w:tcBorders>
            <w:shd w:val="clear" w:color="auto" w:fill="auto"/>
            <w:noWrap/>
            <w:vAlign w:val="bottom"/>
            <w:hideMark/>
          </w:tcPr>
          <w:p w14:paraId="46CFFED5" w14:textId="45967542" w:rsidR="00540D23" w:rsidRPr="001430C8" w:rsidRDefault="00540D23" w:rsidP="00C4235A">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sidR="00E25FBB">
              <w:rPr>
                <w:rFonts w:asciiTheme="minorHAnsi" w:hAnsiTheme="minorHAnsi" w:cstheme="minorHAnsi"/>
                <w:b/>
                <w:bCs/>
                <w:sz w:val="24"/>
                <w:szCs w:val="24"/>
                <w:lang w:val="es-BO" w:eastAsia="es-BO"/>
              </w:rPr>
              <w:t>5</w:t>
            </w:r>
          </w:p>
        </w:tc>
        <w:tc>
          <w:tcPr>
            <w:tcW w:w="1125" w:type="dxa"/>
            <w:tcBorders>
              <w:top w:val="nil"/>
              <w:left w:val="nil"/>
              <w:bottom w:val="nil"/>
              <w:right w:val="nil"/>
            </w:tcBorders>
            <w:shd w:val="clear" w:color="auto" w:fill="auto"/>
            <w:vAlign w:val="bottom"/>
            <w:hideMark/>
          </w:tcPr>
          <w:p w14:paraId="34700154" w14:textId="77777777" w:rsidR="00540D23" w:rsidRPr="001430C8" w:rsidRDefault="00540D23" w:rsidP="00C4235A">
            <w:pPr>
              <w:rPr>
                <w:rFonts w:asciiTheme="minorHAnsi" w:hAnsiTheme="minorHAnsi" w:cstheme="minorHAnsi"/>
                <w:b/>
                <w:bCs/>
                <w:sz w:val="24"/>
                <w:szCs w:val="24"/>
                <w:lang w:val="es-BO" w:eastAsia="es-BO"/>
              </w:rPr>
            </w:pPr>
          </w:p>
        </w:tc>
      </w:tr>
      <w:tr w:rsidR="00540D23" w:rsidRPr="001430C8" w14:paraId="108A9555" w14:textId="77777777" w:rsidTr="00B70547">
        <w:trPr>
          <w:trHeight w:val="288"/>
        </w:trPr>
        <w:tc>
          <w:tcPr>
            <w:tcW w:w="640" w:type="dxa"/>
            <w:tcBorders>
              <w:top w:val="nil"/>
              <w:left w:val="nil"/>
              <w:bottom w:val="nil"/>
              <w:right w:val="nil"/>
            </w:tcBorders>
            <w:shd w:val="clear" w:color="auto" w:fill="auto"/>
            <w:noWrap/>
            <w:vAlign w:val="bottom"/>
            <w:hideMark/>
          </w:tcPr>
          <w:p w14:paraId="548F1A46"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10EFD8EF"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5C61F2B5"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34A8F833"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51468C53"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1A823727" w14:textId="77777777" w:rsidR="00540D23" w:rsidRPr="001430C8" w:rsidRDefault="00540D23" w:rsidP="00C4235A">
            <w:pPr>
              <w:rPr>
                <w:rFonts w:asciiTheme="minorHAnsi" w:hAnsiTheme="minorHAnsi" w:cstheme="minorHAnsi"/>
                <w:lang w:val="es-BO" w:eastAsia="es-BO"/>
              </w:rPr>
            </w:pPr>
          </w:p>
        </w:tc>
      </w:tr>
      <w:tr w:rsidR="00540D23" w:rsidRPr="001430C8" w14:paraId="2C5A88DF" w14:textId="77777777" w:rsidTr="00B70547">
        <w:trPr>
          <w:trHeight w:val="288"/>
        </w:trPr>
        <w:tc>
          <w:tcPr>
            <w:tcW w:w="640" w:type="dxa"/>
            <w:tcBorders>
              <w:top w:val="nil"/>
              <w:left w:val="nil"/>
              <w:bottom w:val="nil"/>
              <w:right w:val="nil"/>
            </w:tcBorders>
            <w:shd w:val="clear" w:color="auto" w:fill="auto"/>
            <w:noWrap/>
            <w:vAlign w:val="bottom"/>
            <w:hideMark/>
          </w:tcPr>
          <w:p w14:paraId="2F8FA044" w14:textId="77777777" w:rsidR="00540D23" w:rsidRPr="001430C8" w:rsidRDefault="00540D23" w:rsidP="00C4235A">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40427FF" w14:textId="77777777" w:rsidR="00540D23" w:rsidRPr="001430C8" w:rsidRDefault="00540D23" w:rsidP="00C4235A">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1E7F2C91" w14:textId="77777777" w:rsidR="00540D23" w:rsidRPr="001430C8" w:rsidRDefault="00540D23" w:rsidP="00C4235A">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0FDD82BB" w14:textId="77777777" w:rsidR="00540D23" w:rsidRPr="001430C8" w:rsidRDefault="00540D23" w:rsidP="00C4235A">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3FED016C" w14:textId="77777777" w:rsidR="00540D23" w:rsidRPr="001430C8" w:rsidRDefault="00540D23" w:rsidP="00C4235A">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025C5CA3" w14:textId="77777777" w:rsidR="00540D23" w:rsidRPr="001430C8" w:rsidRDefault="00540D23" w:rsidP="00C4235A">
            <w:pPr>
              <w:rPr>
                <w:rFonts w:asciiTheme="minorHAnsi" w:hAnsiTheme="minorHAnsi" w:cstheme="minorHAnsi"/>
                <w:lang w:val="es-BO" w:eastAsia="es-BO"/>
              </w:rPr>
            </w:pPr>
          </w:p>
        </w:tc>
      </w:tr>
    </w:tbl>
    <w:p w14:paraId="09A726D9" w14:textId="3BC831EE" w:rsidR="003C58AF" w:rsidRDefault="003C58AF" w:rsidP="00540D23">
      <w:pPr>
        <w:shd w:val="clear" w:color="auto" w:fill="FFFFFF"/>
        <w:jc w:val="both"/>
        <w:rPr>
          <w:rFonts w:asciiTheme="minorHAnsi" w:hAnsiTheme="minorHAnsi" w:cstheme="minorHAnsi"/>
          <w:bCs/>
          <w:sz w:val="22"/>
          <w:szCs w:val="22"/>
        </w:rPr>
      </w:pPr>
    </w:p>
    <w:sectPr w:rsidR="003C58AF">
      <w:headerReference w:type="default" r:id="rId13"/>
      <w:footerReference w:type="default" r:id="rId14"/>
      <w:footerReference w:type="first" r:id="rId15"/>
      <w:pgSz w:w="12242" w:h="15842"/>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3774A1" w14:textId="77777777" w:rsidR="001C28BD" w:rsidRDefault="001C28BD">
      <w:r>
        <w:separator/>
      </w:r>
    </w:p>
  </w:endnote>
  <w:endnote w:type="continuationSeparator" w:id="0">
    <w:p w14:paraId="7DD24E2F" w14:textId="77777777" w:rsidR="001C28BD" w:rsidRDefault="001C2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altName w:val="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9340293"/>
      <w:docPartObj>
        <w:docPartGallery w:val="AutoText"/>
      </w:docPartObj>
    </w:sdtPr>
    <w:sdtEndPr>
      <w:rPr>
        <w:i/>
      </w:rPr>
    </w:sdtEndPr>
    <w:sdtContent>
      <w:p w14:paraId="3A9495C6" w14:textId="77777777" w:rsidR="003C58AF" w:rsidRDefault="00E325C3">
        <w:pPr>
          <w:jc w:val="right"/>
          <w:rPr>
            <w:i/>
          </w:rPr>
        </w:pPr>
        <w:r>
          <w:rPr>
            <w:i/>
          </w:rPr>
          <w:fldChar w:fldCharType="begin"/>
        </w:r>
        <w:r>
          <w:rPr>
            <w:i/>
          </w:rPr>
          <w:instrText>PAGE   \* MERGEFORMAT</w:instrText>
        </w:r>
        <w:r>
          <w:rPr>
            <w:i/>
          </w:rPr>
          <w:fldChar w:fldCharType="separate"/>
        </w:r>
        <w:r w:rsidR="00994CB3">
          <w:rPr>
            <w:i/>
            <w:noProof/>
          </w:rPr>
          <w:t>7</w:t>
        </w:r>
        <w:r>
          <w:rPr>
            <w:i/>
          </w:rPr>
          <w:fldChar w:fldCharType="end"/>
        </w:r>
      </w:p>
    </w:sdtContent>
  </w:sdt>
  <w:p w14:paraId="7142A079" w14:textId="77777777" w:rsidR="003C58AF" w:rsidRDefault="00E325C3">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6307642"/>
      <w:docPartObj>
        <w:docPartGallery w:val="AutoText"/>
      </w:docPartObj>
    </w:sdtPr>
    <w:sdtEndPr>
      <w:rPr>
        <w:i/>
      </w:rPr>
    </w:sdtEndPr>
    <w:sdtContent>
      <w:p w14:paraId="0F292FE3" w14:textId="77777777" w:rsidR="003C58AF" w:rsidRDefault="00E325C3">
        <w:pPr>
          <w:jc w:val="right"/>
          <w:rPr>
            <w:i/>
          </w:rPr>
        </w:pPr>
        <w:r>
          <w:rPr>
            <w:i/>
          </w:rPr>
          <w:fldChar w:fldCharType="begin"/>
        </w:r>
        <w:r>
          <w:rPr>
            <w:i/>
          </w:rPr>
          <w:instrText>PAGE   \* MERGEFORMAT</w:instrText>
        </w:r>
        <w:r>
          <w:rPr>
            <w:i/>
          </w:rPr>
          <w:fldChar w:fldCharType="separate"/>
        </w:r>
        <w:r w:rsidR="00A50F35">
          <w:rPr>
            <w:i/>
            <w:noProof/>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224365" w14:textId="77777777" w:rsidR="001C28BD" w:rsidRDefault="001C28BD">
      <w:r>
        <w:separator/>
      </w:r>
    </w:p>
  </w:footnote>
  <w:footnote w:type="continuationSeparator" w:id="0">
    <w:p w14:paraId="1C461CD0" w14:textId="77777777" w:rsidR="001C28BD" w:rsidRDefault="001C2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7130"/>
    </w:tblGrid>
    <w:tr w:rsidR="0019603B" w14:paraId="65B64135" w14:textId="77777777" w:rsidTr="0019603B">
      <w:trPr>
        <w:trHeight w:val="1266"/>
        <w:jc w:val="center"/>
      </w:trPr>
      <w:tc>
        <w:tcPr>
          <w:tcW w:w="2930" w:type="dxa"/>
          <w:vAlign w:val="center"/>
        </w:tcPr>
        <w:p w14:paraId="7D279ABB" w14:textId="77777777" w:rsidR="0019603B" w:rsidRDefault="0019603B">
          <w:pPr>
            <w:jc w:val="center"/>
            <w:rPr>
              <w:rFonts w:ascii="Arial Narrow" w:eastAsia="Arial Unicode MS" w:hAnsi="Arial Narrow"/>
              <w:szCs w:val="12"/>
              <w:lang w:val="es-MX"/>
            </w:rPr>
          </w:pPr>
          <w:r>
            <w:rPr>
              <w:noProof/>
              <w:lang w:val="es-BO" w:eastAsia="es-BO"/>
            </w:rPr>
            <w:drawing>
              <wp:anchor distT="0" distB="0" distL="114300" distR="114300" simplePos="0" relativeHeight="251665408" behindDoc="0" locked="0" layoutInCell="1" allowOverlap="1" wp14:anchorId="15066ED7" wp14:editId="32D6F79C">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anchor>
            </w:drawing>
          </w:r>
        </w:p>
      </w:tc>
      <w:tc>
        <w:tcPr>
          <w:tcW w:w="7130" w:type="dxa"/>
          <w:vAlign w:val="center"/>
        </w:tcPr>
        <w:p w14:paraId="7367F2AA" w14:textId="77777777" w:rsidR="0019603B" w:rsidRDefault="0019603B">
          <w:pPr>
            <w:jc w:val="center"/>
            <w:rPr>
              <w:rFonts w:ascii="Calibri" w:hAnsi="Calibri" w:cs="Arial"/>
              <w:b/>
              <w:sz w:val="28"/>
              <w:szCs w:val="28"/>
            </w:rPr>
          </w:pPr>
          <w:r>
            <w:rPr>
              <w:rFonts w:ascii="Calibri" w:hAnsi="Calibri" w:cs="Arial"/>
              <w:b/>
              <w:sz w:val="28"/>
              <w:szCs w:val="28"/>
            </w:rPr>
            <w:t xml:space="preserve">SOLICITUD DE PROPUESTAS </w:t>
          </w:r>
        </w:p>
        <w:p w14:paraId="75D551F9" w14:textId="77777777" w:rsidR="0019603B" w:rsidRDefault="0019603B">
          <w:pPr>
            <w:jc w:val="center"/>
            <w:rPr>
              <w:rFonts w:ascii="Calibri" w:hAnsi="Calibri" w:cs="Arial"/>
              <w:b/>
              <w:sz w:val="22"/>
              <w:szCs w:val="22"/>
            </w:rPr>
          </w:pPr>
        </w:p>
      </w:tc>
    </w:tr>
  </w:tbl>
  <w:p w14:paraId="1BF07881" w14:textId="77777777" w:rsidR="003C58AF" w:rsidRDefault="003C58AF">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A1141"/>
    <w:multiLevelType w:val="hybridMultilevel"/>
    <w:tmpl w:val="4384895E"/>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3AA4CB1"/>
    <w:multiLevelType w:val="hybridMultilevel"/>
    <w:tmpl w:val="C88E88D0"/>
    <w:lvl w:ilvl="0" w:tplc="41F49FB0">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C7467DE"/>
    <w:multiLevelType w:val="hybridMultilevel"/>
    <w:tmpl w:val="AC76AB7C"/>
    <w:lvl w:ilvl="0" w:tplc="400A0011">
      <w:start w:val="1"/>
      <w:numFmt w:val="decimal"/>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102A3C8F"/>
    <w:multiLevelType w:val="hybridMultilevel"/>
    <w:tmpl w:val="A6DCCF2C"/>
    <w:lvl w:ilvl="0" w:tplc="400A000F">
      <w:start w:val="1"/>
      <w:numFmt w:val="decimal"/>
      <w:lvlText w:val="%1."/>
      <w:lvlJc w:val="left"/>
      <w:pPr>
        <w:ind w:left="720" w:hanging="360"/>
      </w:pPr>
      <w:rPr>
        <w:rFonts w:hint="default"/>
        <w:b w:val="0"/>
      </w:rPr>
    </w:lvl>
    <w:lvl w:ilvl="1" w:tplc="400A0019">
      <w:start w:val="1"/>
      <w:numFmt w:val="lowerLetter"/>
      <w:lvlText w:val="%2."/>
      <w:lvlJc w:val="left"/>
      <w:pPr>
        <w:ind w:left="1440" w:hanging="360"/>
      </w:pPr>
    </w:lvl>
    <w:lvl w:ilvl="2" w:tplc="4D2021C8">
      <w:start w:val="2"/>
      <w:numFmt w:val="upperLetter"/>
      <w:lvlText w:val="%3."/>
      <w:lvlJc w:val="left"/>
      <w:pPr>
        <w:ind w:left="2340" w:hanging="360"/>
      </w:pPr>
      <w:rPr>
        <w:rFonts w:hint="default"/>
      </w:r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10CE7141"/>
    <w:multiLevelType w:val="hybridMultilevel"/>
    <w:tmpl w:val="1EA88196"/>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21B4684"/>
    <w:multiLevelType w:val="hybridMultilevel"/>
    <w:tmpl w:val="DA8EF678"/>
    <w:lvl w:ilvl="0" w:tplc="400A0015">
      <w:start w:val="1"/>
      <w:numFmt w:val="upperLetter"/>
      <w:lvlText w:val="%1."/>
      <w:lvlJc w:val="left"/>
      <w:pPr>
        <w:ind w:left="1074" w:hanging="360"/>
      </w:pPr>
    </w:lvl>
    <w:lvl w:ilvl="1" w:tplc="400A0019" w:tentative="1">
      <w:start w:val="1"/>
      <w:numFmt w:val="lowerLetter"/>
      <w:lvlText w:val="%2."/>
      <w:lvlJc w:val="left"/>
      <w:pPr>
        <w:ind w:left="1794" w:hanging="360"/>
      </w:pPr>
    </w:lvl>
    <w:lvl w:ilvl="2" w:tplc="400A001B" w:tentative="1">
      <w:start w:val="1"/>
      <w:numFmt w:val="lowerRoman"/>
      <w:lvlText w:val="%3."/>
      <w:lvlJc w:val="right"/>
      <w:pPr>
        <w:ind w:left="2514" w:hanging="180"/>
      </w:pPr>
    </w:lvl>
    <w:lvl w:ilvl="3" w:tplc="400A000F" w:tentative="1">
      <w:start w:val="1"/>
      <w:numFmt w:val="decimal"/>
      <w:lvlText w:val="%4."/>
      <w:lvlJc w:val="left"/>
      <w:pPr>
        <w:ind w:left="3234" w:hanging="360"/>
      </w:pPr>
    </w:lvl>
    <w:lvl w:ilvl="4" w:tplc="400A0019" w:tentative="1">
      <w:start w:val="1"/>
      <w:numFmt w:val="lowerLetter"/>
      <w:lvlText w:val="%5."/>
      <w:lvlJc w:val="left"/>
      <w:pPr>
        <w:ind w:left="3954" w:hanging="360"/>
      </w:pPr>
    </w:lvl>
    <w:lvl w:ilvl="5" w:tplc="400A001B" w:tentative="1">
      <w:start w:val="1"/>
      <w:numFmt w:val="lowerRoman"/>
      <w:lvlText w:val="%6."/>
      <w:lvlJc w:val="right"/>
      <w:pPr>
        <w:ind w:left="4674" w:hanging="180"/>
      </w:pPr>
    </w:lvl>
    <w:lvl w:ilvl="6" w:tplc="400A000F" w:tentative="1">
      <w:start w:val="1"/>
      <w:numFmt w:val="decimal"/>
      <w:lvlText w:val="%7."/>
      <w:lvlJc w:val="left"/>
      <w:pPr>
        <w:ind w:left="5394" w:hanging="360"/>
      </w:pPr>
    </w:lvl>
    <w:lvl w:ilvl="7" w:tplc="400A0019" w:tentative="1">
      <w:start w:val="1"/>
      <w:numFmt w:val="lowerLetter"/>
      <w:lvlText w:val="%8."/>
      <w:lvlJc w:val="left"/>
      <w:pPr>
        <w:ind w:left="6114" w:hanging="360"/>
      </w:pPr>
    </w:lvl>
    <w:lvl w:ilvl="8" w:tplc="400A001B" w:tentative="1">
      <w:start w:val="1"/>
      <w:numFmt w:val="lowerRoman"/>
      <w:lvlText w:val="%9."/>
      <w:lvlJc w:val="right"/>
      <w:pPr>
        <w:ind w:left="6834" w:hanging="180"/>
      </w:pPr>
    </w:lvl>
  </w:abstractNum>
  <w:abstractNum w:abstractNumId="6" w15:restartNumberingAfterBreak="0">
    <w:nsid w:val="15AE651D"/>
    <w:multiLevelType w:val="hybridMultilevel"/>
    <w:tmpl w:val="785CD9B2"/>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6821C22"/>
    <w:multiLevelType w:val="multilevel"/>
    <w:tmpl w:val="17325DBC"/>
    <w:lvl w:ilvl="0">
      <w:start w:val="1"/>
      <w:numFmt w:val="decimal"/>
      <w:lvlText w:val="%1."/>
      <w:lvlJc w:val="left"/>
      <w:pPr>
        <w:ind w:left="1080" w:hanging="720"/>
      </w:pPr>
      <w:rPr>
        <w:rFonts w:hint="default"/>
        <w:b/>
        <w:bCs/>
      </w:rPr>
    </w:lvl>
    <w:lvl w:ilvl="1">
      <w:start w:val="1"/>
      <w:numFmt w:val="bullet"/>
      <w:lvlText w:val=""/>
      <w:lvlJc w:val="left"/>
      <w:pPr>
        <w:ind w:left="720" w:hanging="360"/>
      </w:pPr>
      <w:rPr>
        <w:rFonts w:ascii="Symbol" w:hAnsi="Symbol"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19964D87"/>
    <w:multiLevelType w:val="hybridMultilevel"/>
    <w:tmpl w:val="27E25FCA"/>
    <w:lvl w:ilvl="0" w:tplc="4504087E">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FAA791C"/>
    <w:multiLevelType w:val="hybridMultilevel"/>
    <w:tmpl w:val="2A16EE70"/>
    <w:lvl w:ilvl="0" w:tplc="86F4A450">
      <w:start w:val="1"/>
      <w:numFmt w:val="upperLetter"/>
      <w:lvlText w:val="%1."/>
      <w:lvlJc w:val="left"/>
      <w:pPr>
        <w:ind w:left="714" w:hanging="360"/>
      </w:pPr>
      <w:rPr>
        <w:rFonts w:hint="default"/>
      </w:rPr>
    </w:lvl>
    <w:lvl w:ilvl="1" w:tplc="400A0019" w:tentative="1">
      <w:start w:val="1"/>
      <w:numFmt w:val="lowerLetter"/>
      <w:lvlText w:val="%2."/>
      <w:lvlJc w:val="left"/>
      <w:pPr>
        <w:ind w:left="1434" w:hanging="360"/>
      </w:pPr>
    </w:lvl>
    <w:lvl w:ilvl="2" w:tplc="400A001B" w:tentative="1">
      <w:start w:val="1"/>
      <w:numFmt w:val="lowerRoman"/>
      <w:lvlText w:val="%3."/>
      <w:lvlJc w:val="right"/>
      <w:pPr>
        <w:ind w:left="2154" w:hanging="180"/>
      </w:pPr>
    </w:lvl>
    <w:lvl w:ilvl="3" w:tplc="400A000F" w:tentative="1">
      <w:start w:val="1"/>
      <w:numFmt w:val="decimal"/>
      <w:lvlText w:val="%4."/>
      <w:lvlJc w:val="left"/>
      <w:pPr>
        <w:ind w:left="2874" w:hanging="360"/>
      </w:pPr>
    </w:lvl>
    <w:lvl w:ilvl="4" w:tplc="400A0019" w:tentative="1">
      <w:start w:val="1"/>
      <w:numFmt w:val="lowerLetter"/>
      <w:lvlText w:val="%5."/>
      <w:lvlJc w:val="left"/>
      <w:pPr>
        <w:ind w:left="3594" w:hanging="360"/>
      </w:pPr>
    </w:lvl>
    <w:lvl w:ilvl="5" w:tplc="400A001B" w:tentative="1">
      <w:start w:val="1"/>
      <w:numFmt w:val="lowerRoman"/>
      <w:lvlText w:val="%6."/>
      <w:lvlJc w:val="right"/>
      <w:pPr>
        <w:ind w:left="4314" w:hanging="180"/>
      </w:pPr>
    </w:lvl>
    <w:lvl w:ilvl="6" w:tplc="400A000F" w:tentative="1">
      <w:start w:val="1"/>
      <w:numFmt w:val="decimal"/>
      <w:lvlText w:val="%7."/>
      <w:lvlJc w:val="left"/>
      <w:pPr>
        <w:ind w:left="5034" w:hanging="360"/>
      </w:pPr>
    </w:lvl>
    <w:lvl w:ilvl="7" w:tplc="400A0019" w:tentative="1">
      <w:start w:val="1"/>
      <w:numFmt w:val="lowerLetter"/>
      <w:lvlText w:val="%8."/>
      <w:lvlJc w:val="left"/>
      <w:pPr>
        <w:ind w:left="5754" w:hanging="360"/>
      </w:pPr>
    </w:lvl>
    <w:lvl w:ilvl="8" w:tplc="400A001B" w:tentative="1">
      <w:start w:val="1"/>
      <w:numFmt w:val="lowerRoman"/>
      <w:lvlText w:val="%9."/>
      <w:lvlJc w:val="right"/>
      <w:pPr>
        <w:ind w:left="6474" w:hanging="180"/>
      </w:pPr>
    </w:lvl>
  </w:abstractNum>
  <w:abstractNum w:abstractNumId="10" w15:restartNumberingAfterBreak="0">
    <w:nsid w:val="2071434D"/>
    <w:multiLevelType w:val="hybridMultilevel"/>
    <w:tmpl w:val="04080500"/>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29525D00"/>
    <w:multiLevelType w:val="hybridMultilevel"/>
    <w:tmpl w:val="00E483B4"/>
    <w:lvl w:ilvl="0" w:tplc="400A0019">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12" w15:restartNumberingAfterBreak="0">
    <w:nsid w:val="2D5A00EF"/>
    <w:multiLevelType w:val="hybridMultilevel"/>
    <w:tmpl w:val="2AF8DAA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31DE61AB"/>
    <w:multiLevelType w:val="hybridMultilevel"/>
    <w:tmpl w:val="4DAE8142"/>
    <w:lvl w:ilvl="0" w:tplc="BBA6694E">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39C1714A"/>
    <w:multiLevelType w:val="hybridMultilevel"/>
    <w:tmpl w:val="5F966C54"/>
    <w:lvl w:ilvl="0" w:tplc="69B01B06">
      <w:start w:val="1"/>
      <w:numFmt w:val="lowerLetter"/>
      <w:lvlText w:val="%1)"/>
      <w:lvlJc w:val="left"/>
      <w:pPr>
        <w:ind w:left="1429" w:hanging="360"/>
      </w:pPr>
      <w:rPr>
        <w:b w:val="0"/>
        <w:bCs w:val="0"/>
      </w:rPr>
    </w:lvl>
    <w:lvl w:ilvl="1" w:tplc="400A0019" w:tentative="1">
      <w:start w:val="1"/>
      <w:numFmt w:val="lowerLetter"/>
      <w:lvlText w:val="%2."/>
      <w:lvlJc w:val="left"/>
      <w:pPr>
        <w:ind w:left="2149" w:hanging="360"/>
      </w:pPr>
    </w:lvl>
    <w:lvl w:ilvl="2" w:tplc="400A001B" w:tentative="1">
      <w:start w:val="1"/>
      <w:numFmt w:val="lowerRoman"/>
      <w:lvlText w:val="%3."/>
      <w:lvlJc w:val="right"/>
      <w:pPr>
        <w:ind w:left="2869" w:hanging="180"/>
      </w:pPr>
    </w:lvl>
    <w:lvl w:ilvl="3" w:tplc="400A000F" w:tentative="1">
      <w:start w:val="1"/>
      <w:numFmt w:val="decimal"/>
      <w:lvlText w:val="%4."/>
      <w:lvlJc w:val="left"/>
      <w:pPr>
        <w:ind w:left="3589" w:hanging="360"/>
      </w:pPr>
    </w:lvl>
    <w:lvl w:ilvl="4" w:tplc="400A0019" w:tentative="1">
      <w:start w:val="1"/>
      <w:numFmt w:val="lowerLetter"/>
      <w:lvlText w:val="%5."/>
      <w:lvlJc w:val="left"/>
      <w:pPr>
        <w:ind w:left="4309" w:hanging="360"/>
      </w:pPr>
    </w:lvl>
    <w:lvl w:ilvl="5" w:tplc="400A001B" w:tentative="1">
      <w:start w:val="1"/>
      <w:numFmt w:val="lowerRoman"/>
      <w:lvlText w:val="%6."/>
      <w:lvlJc w:val="right"/>
      <w:pPr>
        <w:ind w:left="5029" w:hanging="180"/>
      </w:pPr>
    </w:lvl>
    <w:lvl w:ilvl="6" w:tplc="400A000F" w:tentative="1">
      <w:start w:val="1"/>
      <w:numFmt w:val="decimal"/>
      <w:lvlText w:val="%7."/>
      <w:lvlJc w:val="left"/>
      <w:pPr>
        <w:ind w:left="5749" w:hanging="360"/>
      </w:pPr>
    </w:lvl>
    <w:lvl w:ilvl="7" w:tplc="400A0019" w:tentative="1">
      <w:start w:val="1"/>
      <w:numFmt w:val="lowerLetter"/>
      <w:lvlText w:val="%8."/>
      <w:lvlJc w:val="left"/>
      <w:pPr>
        <w:ind w:left="6469" w:hanging="360"/>
      </w:pPr>
    </w:lvl>
    <w:lvl w:ilvl="8" w:tplc="400A001B" w:tentative="1">
      <w:start w:val="1"/>
      <w:numFmt w:val="lowerRoman"/>
      <w:lvlText w:val="%9."/>
      <w:lvlJc w:val="right"/>
      <w:pPr>
        <w:ind w:left="7189" w:hanging="180"/>
      </w:pPr>
    </w:lvl>
  </w:abstractNum>
  <w:abstractNum w:abstractNumId="15"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23F1F4B"/>
    <w:multiLevelType w:val="hybridMultilevel"/>
    <w:tmpl w:val="91B67FB6"/>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15:restartNumberingAfterBreak="0">
    <w:nsid w:val="42FF7534"/>
    <w:multiLevelType w:val="hybridMultilevel"/>
    <w:tmpl w:val="57502884"/>
    <w:lvl w:ilvl="0" w:tplc="57CC9FD0">
      <w:start w:val="1"/>
      <w:numFmt w:val="lowerLetter"/>
      <w:lvlText w:val="%1)"/>
      <w:lvlJc w:val="left"/>
      <w:pPr>
        <w:ind w:left="714" w:hanging="360"/>
      </w:pPr>
      <w:rPr>
        <w:rFonts w:hint="default"/>
      </w:rPr>
    </w:lvl>
    <w:lvl w:ilvl="1" w:tplc="400A0019" w:tentative="1">
      <w:start w:val="1"/>
      <w:numFmt w:val="lowerLetter"/>
      <w:lvlText w:val="%2."/>
      <w:lvlJc w:val="left"/>
      <w:pPr>
        <w:ind w:left="1434" w:hanging="360"/>
      </w:pPr>
    </w:lvl>
    <w:lvl w:ilvl="2" w:tplc="400A001B" w:tentative="1">
      <w:start w:val="1"/>
      <w:numFmt w:val="lowerRoman"/>
      <w:lvlText w:val="%3."/>
      <w:lvlJc w:val="right"/>
      <w:pPr>
        <w:ind w:left="2154" w:hanging="180"/>
      </w:pPr>
    </w:lvl>
    <w:lvl w:ilvl="3" w:tplc="400A000F" w:tentative="1">
      <w:start w:val="1"/>
      <w:numFmt w:val="decimal"/>
      <w:lvlText w:val="%4."/>
      <w:lvlJc w:val="left"/>
      <w:pPr>
        <w:ind w:left="2874" w:hanging="360"/>
      </w:pPr>
    </w:lvl>
    <w:lvl w:ilvl="4" w:tplc="400A0019" w:tentative="1">
      <w:start w:val="1"/>
      <w:numFmt w:val="lowerLetter"/>
      <w:lvlText w:val="%5."/>
      <w:lvlJc w:val="left"/>
      <w:pPr>
        <w:ind w:left="3594" w:hanging="360"/>
      </w:pPr>
    </w:lvl>
    <w:lvl w:ilvl="5" w:tplc="400A001B" w:tentative="1">
      <w:start w:val="1"/>
      <w:numFmt w:val="lowerRoman"/>
      <w:lvlText w:val="%6."/>
      <w:lvlJc w:val="right"/>
      <w:pPr>
        <w:ind w:left="4314" w:hanging="180"/>
      </w:pPr>
    </w:lvl>
    <w:lvl w:ilvl="6" w:tplc="400A000F" w:tentative="1">
      <w:start w:val="1"/>
      <w:numFmt w:val="decimal"/>
      <w:lvlText w:val="%7."/>
      <w:lvlJc w:val="left"/>
      <w:pPr>
        <w:ind w:left="5034" w:hanging="360"/>
      </w:pPr>
    </w:lvl>
    <w:lvl w:ilvl="7" w:tplc="400A0019" w:tentative="1">
      <w:start w:val="1"/>
      <w:numFmt w:val="lowerLetter"/>
      <w:lvlText w:val="%8."/>
      <w:lvlJc w:val="left"/>
      <w:pPr>
        <w:ind w:left="5754" w:hanging="360"/>
      </w:pPr>
    </w:lvl>
    <w:lvl w:ilvl="8" w:tplc="400A001B" w:tentative="1">
      <w:start w:val="1"/>
      <w:numFmt w:val="lowerRoman"/>
      <w:lvlText w:val="%9."/>
      <w:lvlJc w:val="right"/>
      <w:pPr>
        <w:ind w:left="6474" w:hanging="180"/>
      </w:pPr>
    </w:lvl>
  </w:abstractNum>
  <w:abstractNum w:abstractNumId="18" w15:restartNumberingAfterBreak="0">
    <w:nsid w:val="473A30D8"/>
    <w:multiLevelType w:val="hybridMultilevel"/>
    <w:tmpl w:val="248A2648"/>
    <w:lvl w:ilvl="0" w:tplc="4504087E">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47610DF6"/>
    <w:multiLevelType w:val="multilevel"/>
    <w:tmpl w:val="617ADA02"/>
    <w:lvl w:ilvl="0">
      <w:start w:val="1"/>
      <w:numFmt w:val="decimal"/>
      <w:lvlText w:val="%1."/>
      <w:lvlJc w:val="left"/>
      <w:pPr>
        <w:ind w:left="1080" w:hanging="72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49AE4F9D"/>
    <w:multiLevelType w:val="hybridMultilevel"/>
    <w:tmpl w:val="963019D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4BEE4121"/>
    <w:multiLevelType w:val="hybridMultilevel"/>
    <w:tmpl w:val="03C87876"/>
    <w:lvl w:ilvl="0" w:tplc="4F807362">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4D0279DB"/>
    <w:multiLevelType w:val="hybridMultilevel"/>
    <w:tmpl w:val="3F54F03C"/>
    <w:lvl w:ilvl="0" w:tplc="96968FB2">
      <w:start w:val="1"/>
      <w:numFmt w:val="decimal"/>
      <w:lvlText w:val="%1."/>
      <w:lvlJc w:val="left"/>
      <w:pPr>
        <w:ind w:left="714" w:hanging="360"/>
      </w:pPr>
      <w:rPr>
        <w:rFonts w:hint="default"/>
      </w:rPr>
    </w:lvl>
    <w:lvl w:ilvl="1" w:tplc="400A0019" w:tentative="1">
      <w:start w:val="1"/>
      <w:numFmt w:val="lowerLetter"/>
      <w:lvlText w:val="%2."/>
      <w:lvlJc w:val="left"/>
      <w:pPr>
        <w:ind w:left="1434" w:hanging="360"/>
      </w:pPr>
    </w:lvl>
    <w:lvl w:ilvl="2" w:tplc="400A001B" w:tentative="1">
      <w:start w:val="1"/>
      <w:numFmt w:val="lowerRoman"/>
      <w:lvlText w:val="%3."/>
      <w:lvlJc w:val="right"/>
      <w:pPr>
        <w:ind w:left="2154" w:hanging="180"/>
      </w:pPr>
    </w:lvl>
    <w:lvl w:ilvl="3" w:tplc="400A000F" w:tentative="1">
      <w:start w:val="1"/>
      <w:numFmt w:val="decimal"/>
      <w:lvlText w:val="%4."/>
      <w:lvlJc w:val="left"/>
      <w:pPr>
        <w:ind w:left="2874" w:hanging="360"/>
      </w:pPr>
    </w:lvl>
    <w:lvl w:ilvl="4" w:tplc="400A0019" w:tentative="1">
      <w:start w:val="1"/>
      <w:numFmt w:val="lowerLetter"/>
      <w:lvlText w:val="%5."/>
      <w:lvlJc w:val="left"/>
      <w:pPr>
        <w:ind w:left="3594" w:hanging="360"/>
      </w:pPr>
    </w:lvl>
    <w:lvl w:ilvl="5" w:tplc="400A001B" w:tentative="1">
      <w:start w:val="1"/>
      <w:numFmt w:val="lowerRoman"/>
      <w:lvlText w:val="%6."/>
      <w:lvlJc w:val="right"/>
      <w:pPr>
        <w:ind w:left="4314" w:hanging="180"/>
      </w:pPr>
    </w:lvl>
    <w:lvl w:ilvl="6" w:tplc="400A000F" w:tentative="1">
      <w:start w:val="1"/>
      <w:numFmt w:val="decimal"/>
      <w:lvlText w:val="%7."/>
      <w:lvlJc w:val="left"/>
      <w:pPr>
        <w:ind w:left="5034" w:hanging="360"/>
      </w:pPr>
    </w:lvl>
    <w:lvl w:ilvl="7" w:tplc="400A0019" w:tentative="1">
      <w:start w:val="1"/>
      <w:numFmt w:val="lowerLetter"/>
      <w:lvlText w:val="%8."/>
      <w:lvlJc w:val="left"/>
      <w:pPr>
        <w:ind w:left="5754" w:hanging="360"/>
      </w:pPr>
    </w:lvl>
    <w:lvl w:ilvl="8" w:tplc="400A001B" w:tentative="1">
      <w:start w:val="1"/>
      <w:numFmt w:val="lowerRoman"/>
      <w:lvlText w:val="%9."/>
      <w:lvlJc w:val="right"/>
      <w:pPr>
        <w:ind w:left="6474" w:hanging="180"/>
      </w:pPr>
    </w:lvl>
  </w:abstractNum>
  <w:abstractNum w:abstractNumId="23" w15:restartNumberingAfterBreak="0">
    <w:nsid w:val="4DEC2E3F"/>
    <w:multiLevelType w:val="hybridMultilevel"/>
    <w:tmpl w:val="CE8C5B8A"/>
    <w:lvl w:ilvl="0" w:tplc="400A0011">
      <w:start w:val="1"/>
      <w:numFmt w:val="decimal"/>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24" w15:restartNumberingAfterBreak="0">
    <w:nsid w:val="4DF33BBC"/>
    <w:multiLevelType w:val="hybridMultilevel"/>
    <w:tmpl w:val="BD3C1976"/>
    <w:lvl w:ilvl="0" w:tplc="898C5A7C">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559B5A7C"/>
    <w:multiLevelType w:val="hybridMultilevel"/>
    <w:tmpl w:val="846213C0"/>
    <w:lvl w:ilvl="0" w:tplc="FE42BFAA">
      <w:start w:val="1"/>
      <w:numFmt w:val="decimal"/>
      <w:lvlText w:val="%1."/>
      <w:lvlJc w:val="left"/>
      <w:pPr>
        <w:ind w:left="36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56570397"/>
    <w:multiLevelType w:val="hybridMultilevel"/>
    <w:tmpl w:val="98A8F304"/>
    <w:lvl w:ilvl="0" w:tplc="400A000F">
      <w:start w:val="1"/>
      <w:numFmt w:val="decimal"/>
      <w:lvlText w:val="%1."/>
      <w:lvlJc w:val="left"/>
      <w:pPr>
        <w:ind w:left="720" w:hanging="360"/>
      </w:pPr>
      <w:rPr>
        <w:rFonts w:hint="default"/>
      </w:rPr>
    </w:lvl>
    <w:lvl w:ilvl="1" w:tplc="7616B5D2">
      <w:start w:val="1"/>
      <w:numFmt w:val="lowerLetter"/>
      <w:lvlText w:val="%2."/>
      <w:lvlJc w:val="left"/>
      <w:pPr>
        <w:ind w:left="1440" w:hanging="360"/>
      </w:pPr>
      <w:rPr>
        <w:b/>
        <w:bCs/>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56EF4876"/>
    <w:multiLevelType w:val="hybridMultilevel"/>
    <w:tmpl w:val="736EE44C"/>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58C3032F"/>
    <w:multiLevelType w:val="multilevel"/>
    <w:tmpl w:val="58C3032F"/>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29" w15:restartNumberingAfterBreak="0">
    <w:nsid w:val="639E70D3"/>
    <w:multiLevelType w:val="hybridMultilevel"/>
    <w:tmpl w:val="8C669F9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15:restartNumberingAfterBreak="0">
    <w:nsid w:val="7180015E"/>
    <w:multiLevelType w:val="hybridMultilevel"/>
    <w:tmpl w:val="AC76AB7C"/>
    <w:lvl w:ilvl="0" w:tplc="400A0011">
      <w:start w:val="1"/>
      <w:numFmt w:val="decimal"/>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738D33B3"/>
    <w:multiLevelType w:val="hybridMultilevel"/>
    <w:tmpl w:val="A3BE175C"/>
    <w:lvl w:ilvl="0" w:tplc="7ACEAFBE">
      <w:start w:val="1"/>
      <w:numFmt w:val="decimal"/>
      <w:lvlText w:val="%1."/>
      <w:lvlJc w:val="left"/>
      <w:pPr>
        <w:ind w:left="360" w:hanging="360"/>
      </w:pPr>
      <w:rPr>
        <w:rFonts w:hint="default"/>
        <w:b/>
        <w:u w:val="non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15:restartNumberingAfterBreak="0">
    <w:nsid w:val="74F35FB2"/>
    <w:multiLevelType w:val="hybridMultilevel"/>
    <w:tmpl w:val="7B640C5C"/>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15:restartNumberingAfterBreak="0">
    <w:nsid w:val="779A1BDF"/>
    <w:multiLevelType w:val="hybridMultilevel"/>
    <w:tmpl w:val="7CCAE49C"/>
    <w:lvl w:ilvl="0" w:tplc="4BDEFC68">
      <w:start w:val="1"/>
      <w:numFmt w:val="lowerLetter"/>
      <w:lvlText w:val="%1)"/>
      <w:lvlJc w:val="left"/>
      <w:pPr>
        <w:tabs>
          <w:tab w:val="num" w:pos="360"/>
        </w:tabs>
        <w:ind w:left="360" w:hanging="360"/>
      </w:pPr>
    </w:lvl>
    <w:lvl w:ilvl="1" w:tplc="C9A0BA7C">
      <w:start w:val="1"/>
      <w:numFmt w:val="lowerLetter"/>
      <w:lvlText w:val="%2."/>
      <w:lvlJc w:val="left"/>
      <w:pPr>
        <w:tabs>
          <w:tab w:val="num" w:pos="1080"/>
        </w:tabs>
        <w:ind w:left="1080" w:hanging="360"/>
      </w:pPr>
    </w:lvl>
    <w:lvl w:ilvl="2" w:tplc="9E524D0A">
      <w:start w:val="1"/>
      <w:numFmt w:val="lowerRoman"/>
      <w:lvlText w:val="%3."/>
      <w:lvlJc w:val="right"/>
      <w:pPr>
        <w:tabs>
          <w:tab w:val="num" w:pos="1800"/>
        </w:tabs>
        <w:ind w:left="1800" w:hanging="180"/>
      </w:pPr>
    </w:lvl>
    <w:lvl w:ilvl="3" w:tplc="0812F9D4">
      <w:start w:val="1"/>
      <w:numFmt w:val="decimal"/>
      <w:lvlText w:val="%4."/>
      <w:lvlJc w:val="left"/>
      <w:pPr>
        <w:tabs>
          <w:tab w:val="num" w:pos="2520"/>
        </w:tabs>
        <w:ind w:left="2520" w:hanging="360"/>
      </w:pPr>
    </w:lvl>
    <w:lvl w:ilvl="4" w:tplc="FA9239C4">
      <w:start w:val="1"/>
      <w:numFmt w:val="lowerLetter"/>
      <w:lvlText w:val="%5."/>
      <w:lvlJc w:val="left"/>
      <w:pPr>
        <w:tabs>
          <w:tab w:val="num" w:pos="3240"/>
        </w:tabs>
        <w:ind w:left="3240" w:hanging="360"/>
      </w:pPr>
    </w:lvl>
    <w:lvl w:ilvl="5" w:tplc="640E0404">
      <w:start w:val="1"/>
      <w:numFmt w:val="lowerRoman"/>
      <w:lvlText w:val="%6."/>
      <w:lvlJc w:val="right"/>
      <w:pPr>
        <w:tabs>
          <w:tab w:val="num" w:pos="3960"/>
        </w:tabs>
        <w:ind w:left="3960" w:hanging="180"/>
      </w:pPr>
    </w:lvl>
    <w:lvl w:ilvl="6" w:tplc="6E0EA898">
      <w:start w:val="1"/>
      <w:numFmt w:val="decimal"/>
      <w:lvlText w:val="%7."/>
      <w:lvlJc w:val="left"/>
      <w:pPr>
        <w:tabs>
          <w:tab w:val="num" w:pos="4680"/>
        </w:tabs>
        <w:ind w:left="4680" w:hanging="360"/>
      </w:pPr>
    </w:lvl>
    <w:lvl w:ilvl="7" w:tplc="3BF44B8E">
      <w:start w:val="1"/>
      <w:numFmt w:val="lowerLetter"/>
      <w:lvlText w:val="%8."/>
      <w:lvlJc w:val="left"/>
      <w:pPr>
        <w:tabs>
          <w:tab w:val="num" w:pos="5400"/>
        </w:tabs>
        <w:ind w:left="5400" w:hanging="360"/>
      </w:pPr>
    </w:lvl>
    <w:lvl w:ilvl="8" w:tplc="D8722422">
      <w:start w:val="1"/>
      <w:numFmt w:val="lowerRoman"/>
      <w:lvlText w:val="%9."/>
      <w:lvlJc w:val="right"/>
      <w:pPr>
        <w:tabs>
          <w:tab w:val="num" w:pos="6120"/>
        </w:tabs>
        <w:ind w:left="6120" w:hanging="180"/>
      </w:pPr>
    </w:lvl>
  </w:abstractNum>
  <w:abstractNum w:abstractNumId="34" w15:restartNumberingAfterBreak="0">
    <w:nsid w:val="7B45566F"/>
    <w:multiLevelType w:val="hybridMultilevel"/>
    <w:tmpl w:val="98BE14EE"/>
    <w:lvl w:ilvl="0" w:tplc="130E605A">
      <w:start w:val="4"/>
      <w:numFmt w:val="decimal"/>
      <w:lvlText w:val="%1."/>
      <w:lvlJc w:val="left"/>
      <w:pPr>
        <w:ind w:left="72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7EA6691F"/>
    <w:multiLevelType w:val="hybridMultilevel"/>
    <w:tmpl w:val="44C8FC96"/>
    <w:lvl w:ilvl="0" w:tplc="993AEDE6">
      <w:start w:val="1"/>
      <w:numFmt w:val="upperLetter"/>
      <w:lvlText w:val="%1."/>
      <w:lvlJc w:val="left"/>
      <w:pPr>
        <w:ind w:left="408" w:hanging="360"/>
      </w:pPr>
      <w:rPr>
        <w:rFonts w:hint="default"/>
      </w:rPr>
    </w:lvl>
    <w:lvl w:ilvl="1" w:tplc="400A0019" w:tentative="1">
      <w:start w:val="1"/>
      <w:numFmt w:val="lowerLetter"/>
      <w:lvlText w:val="%2."/>
      <w:lvlJc w:val="left"/>
      <w:pPr>
        <w:ind w:left="1128" w:hanging="360"/>
      </w:pPr>
    </w:lvl>
    <w:lvl w:ilvl="2" w:tplc="400A001B" w:tentative="1">
      <w:start w:val="1"/>
      <w:numFmt w:val="lowerRoman"/>
      <w:lvlText w:val="%3."/>
      <w:lvlJc w:val="right"/>
      <w:pPr>
        <w:ind w:left="1848" w:hanging="180"/>
      </w:pPr>
    </w:lvl>
    <w:lvl w:ilvl="3" w:tplc="400A000F" w:tentative="1">
      <w:start w:val="1"/>
      <w:numFmt w:val="decimal"/>
      <w:lvlText w:val="%4."/>
      <w:lvlJc w:val="left"/>
      <w:pPr>
        <w:ind w:left="2568" w:hanging="360"/>
      </w:pPr>
    </w:lvl>
    <w:lvl w:ilvl="4" w:tplc="400A0019" w:tentative="1">
      <w:start w:val="1"/>
      <w:numFmt w:val="lowerLetter"/>
      <w:lvlText w:val="%5."/>
      <w:lvlJc w:val="left"/>
      <w:pPr>
        <w:ind w:left="3288" w:hanging="360"/>
      </w:pPr>
    </w:lvl>
    <w:lvl w:ilvl="5" w:tplc="400A001B" w:tentative="1">
      <w:start w:val="1"/>
      <w:numFmt w:val="lowerRoman"/>
      <w:lvlText w:val="%6."/>
      <w:lvlJc w:val="right"/>
      <w:pPr>
        <w:ind w:left="4008" w:hanging="180"/>
      </w:pPr>
    </w:lvl>
    <w:lvl w:ilvl="6" w:tplc="400A000F" w:tentative="1">
      <w:start w:val="1"/>
      <w:numFmt w:val="decimal"/>
      <w:lvlText w:val="%7."/>
      <w:lvlJc w:val="left"/>
      <w:pPr>
        <w:ind w:left="4728" w:hanging="360"/>
      </w:pPr>
    </w:lvl>
    <w:lvl w:ilvl="7" w:tplc="400A0019" w:tentative="1">
      <w:start w:val="1"/>
      <w:numFmt w:val="lowerLetter"/>
      <w:lvlText w:val="%8."/>
      <w:lvlJc w:val="left"/>
      <w:pPr>
        <w:ind w:left="5448" w:hanging="360"/>
      </w:pPr>
    </w:lvl>
    <w:lvl w:ilvl="8" w:tplc="400A001B" w:tentative="1">
      <w:start w:val="1"/>
      <w:numFmt w:val="lowerRoman"/>
      <w:lvlText w:val="%9."/>
      <w:lvlJc w:val="right"/>
      <w:pPr>
        <w:ind w:left="6168" w:hanging="180"/>
      </w:pPr>
    </w:lvl>
  </w:abstractNum>
  <w:abstractNum w:abstractNumId="36" w15:restartNumberingAfterBreak="0">
    <w:nsid w:val="7EC46E59"/>
    <w:multiLevelType w:val="hybridMultilevel"/>
    <w:tmpl w:val="4724A166"/>
    <w:lvl w:ilvl="0" w:tplc="E59AE1A0">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28"/>
  </w:num>
  <w:num w:numId="2">
    <w:abstractNumId w:val="15"/>
  </w:num>
  <w:num w:numId="3">
    <w:abstractNumId w:val="31"/>
  </w:num>
  <w:num w:numId="4">
    <w:abstractNumId w:val="12"/>
  </w:num>
  <w:num w:numId="5">
    <w:abstractNumId w:val="25"/>
  </w:num>
  <w:num w:numId="6">
    <w:abstractNumId w:val="34"/>
  </w:num>
  <w:num w:numId="7">
    <w:abstractNumId w:val="11"/>
  </w:num>
  <w:num w:numId="8">
    <w:abstractNumId w:val="23"/>
  </w:num>
  <w:num w:numId="9">
    <w:abstractNumId w:val="29"/>
  </w:num>
  <w:num w:numId="10">
    <w:abstractNumId w:val="30"/>
  </w:num>
  <w:num w:numId="11">
    <w:abstractNumId w:val="2"/>
  </w:num>
  <w:num w:numId="12">
    <w:abstractNumId w:val="13"/>
  </w:num>
  <w:num w:numId="13">
    <w:abstractNumId w:val="14"/>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num>
  <w:num w:numId="16">
    <w:abstractNumId w:val="8"/>
  </w:num>
  <w:num w:numId="17">
    <w:abstractNumId w:val="35"/>
  </w:num>
  <w:num w:numId="18">
    <w:abstractNumId w:val="21"/>
  </w:num>
  <w:num w:numId="19">
    <w:abstractNumId w:val="9"/>
  </w:num>
  <w:num w:numId="20">
    <w:abstractNumId w:val="22"/>
  </w:num>
  <w:num w:numId="21">
    <w:abstractNumId w:val="4"/>
  </w:num>
  <w:num w:numId="22">
    <w:abstractNumId w:val="27"/>
  </w:num>
  <w:num w:numId="23">
    <w:abstractNumId w:val="3"/>
  </w:num>
  <w:num w:numId="24">
    <w:abstractNumId w:val="20"/>
  </w:num>
  <w:num w:numId="25">
    <w:abstractNumId w:val="6"/>
  </w:num>
  <w:num w:numId="26">
    <w:abstractNumId w:val="10"/>
  </w:num>
  <w:num w:numId="27">
    <w:abstractNumId w:val="32"/>
  </w:num>
  <w:num w:numId="28">
    <w:abstractNumId w:val="17"/>
  </w:num>
  <w:num w:numId="29">
    <w:abstractNumId w:val="26"/>
  </w:num>
  <w:num w:numId="30">
    <w:abstractNumId w:val="0"/>
  </w:num>
  <w:num w:numId="31">
    <w:abstractNumId w:val="16"/>
  </w:num>
  <w:num w:numId="32">
    <w:abstractNumId w:val="18"/>
  </w:num>
  <w:num w:numId="33">
    <w:abstractNumId w:val="19"/>
  </w:num>
  <w:num w:numId="34">
    <w:abstractNumId w:val="5"/>
  </w:num>
  <w:num w:numId="35">
    <w:abstractNumId w:val="1"/>
  </w:num>
  <w:num w:numId="36">
    <w:abstractNumId w:val="24"/>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08"/>
  <w:hyphenationZone w:val="425"/>
  <w:characterSpacingControl w:val="doNotCompress"/>
  <w:hdrShapeDefaults>
    <o:shapedefaults v:ext="edit" spidmax="40961"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F7FD9F34"/>
    <w:rsid w:val="0000102E"/>
    <w:rsid w:val="00006363"/>
    <w:rsid w:val="000072EC"/>
    <w:rsid w:val="00010531"/>
    <w:rsid w:val="00011808"/>
    <w:rsid w:val="00011D4D"/>
    <w:rsid w:val="00015286"/>
    <w:rsid w:val="0001574B"/>
    <w:rsid w:val="00017913"/>
    <w:rsid w:val="000201DB"/>
    <w:rsid w:val="0002447E"/>
    <w:rsid w:val="00027769"/>
    <w:rsid w:val="00030EEF"/>
    <w:rsid w:val="00034617"/>
    <w:rsid w:val="00035C57"/>
    <w:rsid w:val="000425DF"/>
    <w:rsid w:val="00042913"/>
    <w:rsid w:val="000468DB"/>
    <w:rsid w:val="00047A35"/>
    <w:rsid w:val="00050E81"/>
    <w:rsid w:val="00052ACC"/>
    <w:rsid w:val="00054933"/>
    <w:rsid w:val="00056B36"/>
    <w:rsid w:val="000643DE"/>
    <w:rsid w:val="000728F3"/>
    <w:rsid w:val="00072FFA"/>
    <w:rsid w:val="00081572"/>
    <w:rsid w:val="00081BA4"/>
    <w:rsid w:val="00086067"/>
    <w:rsid w:val="000A3C2A"/>
    <w:rsid w:val="000A5357"/>
    <w:rsid w:val="000A5ED7"/>
    <w:rsid w:val="000B041F"/>
    <w:rsid w:val="000B0CCC"/>
    <w:rsid w:val="000B11E5"/>
    <w:rsid w:val="000B30BD"/>
    <w:rsid w:val="000B3F44"/>
    <w:rsid w:val="000B4A6F"/>
    <w:rsid w:val="000B4FEF"/>
    <w:rsid w:val="000B7B52"/>
    <w:rsid w:val="000C19AD"/>
    <w:rsid w:val="000C3094"/>
    <w:rsid w:val="000C7151"/>
    <w:rsid w:val="000C78DB"/>
    <w:rsid w:val="000C7AD2"/>
    <w:rsid w:val="000D619B"/>
    <w:rsid w:val="000E0361"/>
    <w:rsid w:val="000E0DDA"/>
    <w:rsid w:val="000E1184"/>
    <w:rsid w:val="000E4F7B"/>
    <w:rsid w:val="000F1E22"/>
    <w:rsid w:val="000F2477"/>
    <w:rsid w:val="000F5D4B"/>
    <w:rsid w:val="000F620D"/>
    <w:rsid w:val="0010037C"/>
    <w:rsid w:val="0010620B"/>
    <w:rsid w:val="00113C70"/>
    <w:rsid w:val="0011481A"/>
    <w:rsid w:val="00122F57"/>
    <w:rsid w:val="00123DE9"/>
    <w:rsid w:val="001251F5"/>
    <w:rsid w:val="00130764"/>
    <w:rsid w:val="0013379C"/>
    <w:rsid w:val="0013561B"/>
    <w:rsid w:val="0013740E"/>
    <w:rsid w:val="00140A59"/>
    <w:rsid w:val="001430C8"/>
    <w:rsid w:val="00147039"/>
    <w:rsid w:val="001474D2"/>
    <w:rsid w:val="001514BD"/>
    <w:rsid w:val="001516F2"/>
    <w:rsid w:val="00153B70"/>
    <w:rsid w:val="00157E03"/>
    <w:rsid w:val="0017228E"/>
    <w:rsid w:val="00177A38"/>
    <w:rsid w:val="00181AE5"/>
    <w:rsid w:val="001823A9"/>
    <w:rsid w:val="00187CB5"/>
    <w:rsid w:val="0019603B"/>
    <w:rsid w:val="001A028D"/>
    <w:rsid w:val="001A2E50"/>
    <w:rsid w:val="001A5427"/>
    <w:rsid w:val="001C034C"/>
    <w:rsid w:val="001C1803"/>
    <w:rsid w:val="001C28BD"/>
    <w:rsid w:val="001C42A1"/>
    <w:rsid w:val="001C55C4"/>
    <w:rsid w:val="001D02A9"/>
    <w:rsid w:val="001D556C"/>
    <w:rsid w:val="001E73FF"/>
    <w:rsid w:val="001F1D29"/>
    <w:rsid w:val="001F22EA"/>
    <w:rsid w:val="001F7DF9"/>
    <w:rsid w:val="00206115"/>
    <w:rsid w:val="00212695"/>
    <w:rsid w:val="00221675"/>
    <w:rsid w:val="002220E2"/>
    <w:rsid w:val="00224402"/>
    <w:rsid w:val="002253F7"/>
    <w:rsid w:val="0022653E"/>
    <w:rsid w:val="00227026"/>
    <w:rsid w:val="00227CD2"/>
    <w:rsid w:val="00232F50"/>
    <w:rsid w:val="00244801"/>
    <w:rsid w:val="00251F76"/>
    <w:rsid w:val="002542A4"/>
    <w:rsid w:val="00265365"/>
    <w:rsid w:val="0026567D"/>
    <w:rsid w:val="00273569"/>
    <w:rsid w:val="002820EE"/>
    <w:rsid w:val="0028318D"/>
    <w:rsid w:val="002863C7"/>
    <w:rsid w:val="00287E6D"/>
    <w:rsid w:val="002965AE"/>
    <w:rsid w:val="002A50B5"/>
    <w:rsid w:val="002B6BA3"/>
    <w:rsid w:val="002C3259"/>
    <w:rsid w:val="002C6609"/>
    <w:rsid w:val="002D0245"/>
    <w:rsid w:val="002D29AA"/>
    <w:rsid w:val="002D2D56"/>
    <w:rsid w:val="002D4DE9"/>
    <w:rsid w:val="002E0A1C"/>
    <w:rsid w:val="002E5957"/>
    <w:rsid w:val="002E66C7"/>
    <w:rsid w:val="002E7342"/>
    <w:rsid w:val="002F34C1"/>
    <w:rsid w:val="002F57F5"/>
    <w:rsid w:val="002F5A14"/>
    <w:rsid w:val="002F5AD0"/>
    <w:rsid w:val="002F6AFC"/>
    <w:rsid w:val="00301B53"/>
    <w:rsid w:val="00310338"/>
    <w:rsid w:val="00314938"/>
    <w:rsid w:val="0031633A"/>
    <w:rsid w:val="00334BBC"/>
    <w:rsid w:val="00335A4C"/>
    <w:rsid w:val="003364E7"/>
    <w:rsid w:val="003365DA"/>
    <w:rsid w:val="00337334"/>
    <w:rsid w:val="00337DFD"/>
    <w:rsid w:val="00340219"/>
    <w:rsid w:val="003426B2"/>
    <w:rsid w:val="00347F67"/>
    <w:rsid w:val="00352555"/>
    <w:rsid w:val="00354B44"/>
    <w:rsid w:val="003635A9"/>
    <w:rsid w:val="0036423C"/>
    <w:rsid w:val="0036429B"/>
    <w:rsid w:val="00364A8C"/>
    <w:rsid w:val="00364B5D"/>
    <w:rsid w:val="00376420"/>
    <w:rsid w:val="00391A88"/>
    <w:rsid w:val="003A0C9B"/>
    <w:rsid w:val="003A10E8"/>
    <w:rsid w:val="003A2FA4"/>
    <w:rsid w:val="003A383A"/>
    <w:rsid w:val="003A4B2A"/>
    <w:rsid w:val="003A5DD6"/>
    <w:rsid w:val="003A699F"/>
    <w:rsid w:val="003A7651"/>
    <w:rsid w:val="003A78B9"/>
    <w:rsid w:val="003B0A61"/>
    <w:rsid w:val="003B2326"/>
    <w:rsid w:val="003B249F"/>
    <w:rsid w:val="003B2841"/>
    <w:rsid w:val="003C1672"/>
    <w:rsid w:val="003C226A"/>
    <w:rsid w:val="003C2617"/>
    <w:rsid w:val="003C335C"/>
    <w:rsid w:val="003C3F4B"/>
    <w:rsid w:val="003C58AF"/>
    <w:rsid w:val="003C77A4"/>
    <w:rsid w:val="003D4827"/>
    <w:rsid w:val="003D5456"/>
    <w:rsid w:val="003D6695"/>
    <w:rsid w:val="003D6C67"/>
    <w:rsid w:val="003D78DD"/>
    <w:rsid w:val="003E5F2B"/>
    <w:rsid w:val="003E600C"/>
    <w:rsid w:val="003E62B0"/>
    <w:rsid w:val="003E7612"/>
    <w:rsid w:val="00401B9E"/>
    <w:rsid w:val="00403A07"/>
    <w:rsid w:val="00404FC8"/>
    <w:rsid w:val="0040620A"/>
    <w:rsid w:val="00411205"/>
    <w:rsid w:val="00411F93"/>
    <w:rsid w:val="00415708"/>
    <w:rsid w:val="00417E6F"/>
    <w:rsid w:val="00435A5F"/>
    <w:rsid w:val="00443BF6"/>
    <w:rsid w:val="004528EA"/>
    <w:rsid w:val="0045349E"/>
    <w:rsid w:val="004539DC"/>
    <w:rsid w:val="00455F42"/>
    <w:rsid w:val="0045689E"/>
    <w:rsid w:val="00460B53"/>
    <w:rsid w:val="00471AA4"/>
    <w:rsid w:val="004742D9"/>
    <w:rsid w:val="00476411"/>
    <w:rsid w:val="00476A63"/>
    <w:rsid w:val="00481F41"/>
    <w:rsid w:val="00482462"/>
    <w:rsid w:val="004871A7"/>
    <w:rsid w:val="0048728B"/>
    <w:rsid w:val="004906F4"/>
    <w:rsid w:val="00491C65"/>
    <w:rsid w:val="004949BE"/>
    <w:rsid w:val="004964E8"/>
    <w:rsid w:val="004978FC"/>
    <w:rsid w:val="004A0F59"/>
    <w:rsid w:val="004A32E0"/>
    <w:rsid w:val="004A3CAA"/>
    <w:rsid w:val="004B0F56"/>
    <w:rsid w:val="004B4620"/>
    <w:rsid w:val="004B5E74"/>
    <w:rsid w:val="004C0B1D"/>
    <w:rsid w:val="004C0BEF"/>
    <w:rsid w:val="004C0E22"/>
    <w:rsid w:val="004C3A2A"/>
    <w:rsid w:val="004C3B19"/>
    <w:rsid w:val="004C492F"/>
    <w:rsid w:val="004C6126"/>
    <w:rsid w:val="004C6E2C"/>
    <w:rsid w:val="004C6F92"/>
    <w:rsid w:val="004D3425"/>
    <w:rsid w:val="004D6334"/>
    <w:rsid w:val="004D723B"/>
    <w:rsid w:val="004E0A5D"/>
    <w:rsid w:val="004E25A4"/>
    <w:rsid w:val="004E5941"/>
    <w:rsid w:val="004F1CA2"/>
    <w:rsid w:val="00507B16"/>
    <w:rsid w:val="00511C17"/>
    <w:rsid w:val="0051263F"/>
    <w:rsid w:val="00516026"/>
    <w:rsid w:val="00520FF8"/>
    <w:rsid w:val="00524F57"/>
    <w:rsid w:val="00526173"/>
    <w:rsid w:val="00526969"/>
    <w:rsid w:val="00533CFD"/>
    <w:rsid w:val="00534235"/>
    <w:rsid w:val="00540D23"/>
    <w:rsid w:val="00544FC4"/>
    <w:rsid w:val="0054638E"/>
    <w:rsid w:val="00547375"/>
    <w:rsid w:val="00555252"/>
    <w:rsid w:val="00564339"/>
    <w:rsid w:val="005675D0"/>
    <w:rsid w:val="00571F7A"/>
    <w:rsid w:val="005730AD"/>
    <w:rsid w:val="00581B25"/>
    <w:rsid w:val="00590D1D"/>
    <w:rsid w:val="0059144D"/>
    <w:rsid w:val="00592242"/>
    <w:rsid w:val="005935D5"/>
    <w:rsid w:val="005A5E85"/>
    <w:rsid w:val="005A604A"/>
    <w:rsid w:val="005A6A6C"/>
    <w:rsid w:val="005A7821"/>
    <w:rsid w:val="005A7937"/>
    <w:rsid w:val="005C4CC8"/>
    <w:rsid w:val="005C554A"/>
    <w:rsid w:val="005C734B"/>
    <w:rsid w:val="005D315D"/>
    <w:rsid w:val="005E023C"/>
    <w:rsid w:val="005E0D73"/>
    <w:rsid w:val="005E3FAF"/>
    <w:rsid w:val="005E5284"/>
    <w:rsid w:val="005E6758"/>
    <w:rsid w:val="005E6FE4"/>
    <w:rsid w:val="005F22AD"/>
    <w:rsid w:val="005F30ED"/>
    <w:rsid w:val="005F5322"/>
    <w:rsid w:val="005F71F8"/>
    <w:rsid w:val="00601660"/>
    <w:rsid w:val="00602D99"/>
    <w:rsid w:val="00602E5C"/>
    <w:rsid w:val="0060417D"/>
    <w:rsid w:val="006071B1"/>
    <w:rsid w:val="006108F2"/>
    <w:rsid w:val="00610DBB"/>
    <w:rsid w:val="0061606D"/>
    <w:rsid w:val="006232D2"/>
    <w:rsid w:val="00623E7D"/>
    <w:rsid w:val="00626795"/>
    <w:rsid w:val="00626869"/>
    <w:rsid w:val="00630DC8"/>
    <w:rsid w:val="00635921"/>
    <w:rsid w:val="0064092F"/>
    <w:rsid w:val="00643C3D"/>
    <w:rsid w:val="00646DA0"/>
    <w:rsid w:val="00655525"/>
    <w:rsid w:val="00655D56"/>
    <w:rsid w:val="00657034"/>
    <w:rsid w:val="0066000E"/>
    <w:rsid w:val="006601CC"/>
    <w:rsid w:val="00660AE9"/>
    <w:rsid w:val="0066112A"/>
    <w:rsid w:val="00670184"/>
    <w:rsid w:val="00672401"/>
    <w:rsid w:val="0067285C"/>
    <w:rsid w:val="006759F4"/>
    <w:rsid w:val="006825C8"/>
    <w:rsid w:val="00684292"/>
    <w:rsid w:val="0068468A"/>
    <w:rsid w:val="00685450"/>
    <w:rsid w:val="00691D81"/>
    <w:rsid w:val="00695C62"/>
    <w:rsid w:val="006A2A2D"/>
    <w:rsid w:val="006A6A7C"/>
    <w:rsid w:val="006B000E"/>
    <w:rsid w:val="006B092A"/>
    <w:rsid w:val="006B5A13"/>
    <w:rsid w:val="006B5F02"/>
    <w:rsid w:val="006B672C"/>
    <w:rsid w:val="006B7BB6"/>
    <w:rsid w:val="006C0B1C"/>
    <w:rsid w:val="006C2E73"/>
    <w:rsid w:val="006C3687"/>
    <w:rsid w:val="006C4C32"/>
    <w:rsid w:val="006C670B"/>
    <w:rsid w:val="006D4618"/>
    <w:rsid w:val="006D5101"/>
    <w:rsid w:val="006D64F2"/>
    <w:rsid w:val="006D6D27"/>
    <w:rsid w:val="006D737C"/>
    <w:rsid w:val="006D77BB"/>
    <w:rsid w:val="006E0FB6"/>
    <w:rsid w:val="006E59DF"/>
    <w:rsid w:val="006F16AF"/>
    <w:rsid w:val="006F373F"/>
    <w:rsid w:val="006F3FD1"/>
    <w:rsid w:val="006F64A9"/>
    <w:rsid w:val="006F7049"/>
    <w:rsid w:val="00705F4C"/>
    <w:rsid w:val="00706D71"/>
    <w:rsid w:val="0071096C"/>
    <w:rsid w:val="0071100C"/>
    <w:rsid w:val="00713C59"/>
    <w:rsid w:val="00714A58"/>
    <w:rsid w:val="00715F12"/>
    <w:rsid w:val="00723F27"/>
    <w:rsid w:val="00724E3B"/>
    <w:rsid w:val="007253D5"/>
    <w:rsid w:val="007254AA"/>
    <w:rsid w:val="0073018C"/>
    <w:rsid w:val="00733372"/>
    <w:rsid w:val="0073628D"/>
    <w:rsid w:val="00736C8A"/>
    <w:rsid w:val="007406B3"/>
    <w:rsid w:val="007458CF"/>
    <w:rsid w:val="00745BEA"/>
    <w:rsid w:val="00754270"/>
    <w:rsid w:val="007560F5"/>
    <w:rsid w:val="00760DB2"/>
    <w:rsid w:val="00761106"/>
    <w:rsid w:val="0076123E"/>
    <w:rsid w:val="00762A51"/>
    <w:rsid w:val="007653B2"/>
    <w:rsid w:val="00765F02"/>
    <w:rsid w:val="00770398"/>
    <w:rsid w:val="00771F8F"/>
    <w:rsid w:val="00774E47"/>
    <w:rsid w:val="007751CA"/>
    <w:rsid w:val="00777C5B"/>
    <w:rsid w:val="00781323"/>
    <w:rsid w:val="00782709"/>
    <w:rsid w:val="00790999"/>
    <w:rsid w:val="007939AB"/>
    <w:rsid w:val="00796960"/>
    <w:rsid w:val="007A69F6"/>
    <w:rsid w:val="007B2559"/>
    <w:rsid w:val="007B4C0F"/>
    <w:rsid w:val="007B4F6B"/>
    <w:rsid w:val="007B6952"/>
    <w:rsid w:val="007B745B"/>
    <w:rsid w:val="007C209F"/>
    <w:rsid w:val="007C4F02"/>
    <w:rsid w:val="007D7208"/>
    <w:rsid w:val="007E1626"/>
    <w:rsid w:val="007E22B7"/>
    <w:rsid w:val="007E238A"/>
    <w:rsid w:val="007E23BB"/>
    <w:rsid w:val="007E2CDE"/>
    <w:rsid w:val="007E407A"/>
    <w:rsid w:val="007E5661"/>
    <w:rsid w:val="007E58F6"/>
    <w:rsid w:val="007E6717"/>
    <w:rsid w:val="007E6DBF"/>
    <w:rsid w:val="007E7FD8"/>
    <w:rsid w:val="007F0184"/>
    <w:rsid w:val="007F2C28"/>
    <w:rsid w:val="00801E02"/>
    <w:rsid w:val="00803F24"/>
    <w:rsid w:val="00811FE2"/>
    <w:rsid w:val="008359CF"/>
    <w:rsid w:val="0084246F"/>
    <w:rsid w:val="00850C38"/>
    <w:rsid w:val="00864BDB"/>
    <w:rsid w:val="00866B3A"/>
    <w:rsid w:val="00885C25"/>
    <w:rsid w:val="00890998"/>
    <w:rsid w:val="00895D6B"/>
    <w:rsid w:val="00896B71"/>
    <w:rsid w:val="008A3C07"/>
    <w:rsid w:val="008A65C1"/>
    <w:rsid w:val="008B33D6"/>
    <w:rsid w:val="008B6745"/>
    <w:rsid w:val="008B7450"/>
    <w:rsid w:val="008C06AD"/>
    <w:rsid w:val="008C1703"/>
    <w:rsid w:val="008C633E"/>
    <w:rsid w:val="008C76EE"/>
    <w:rsid w:val="008E1D2B"/>
    <w:rsid w:val="008E31C9"/>
    <w:rsid w:val="008E4A34"/>
    <w:rsid w:val="008E4E2F"/>
    <w:rsid w:val="008E6069"/>
    <w:rsid w:val="008E6DE6"/>
    <w:rsid w:val="008E789D"/>
    <w:rsid w:val="008F0397"/>
    <w:rsid w:val="008F1DE5"/>
    <w:rsid w:val="008F435D"/>
    <w:rsid w:val="00912EAB"/>
    <w:rsid w:val="00915242"/>
    <w:rsid w:val="00915343"/>
    <w:rsid w:val="00917324"/>
    <w:rsid w:val="009236F7"/>
    <w:rsid w:val="009255A8"/>
    <w:rsid w:val="0092779B"/>
    <w:rsid w:val="00933BB7"/>
    <w:rsid w:val="0093719E"/>
    <w:rsid w:val="0094352B"/>
    <w:rsid w:val="009464E5"/>
    <w:rsid w:val="00947593"/>
    <w:rsid w:val="009500D2"/>
    <w:rsid w:val="0095298A"/>
    <w:rsid w:val="00952DC7"/>
    <w:rsid w:val="00953147"/>
    <w:rsid w:val="009612C1"/>
    <w:rsid w:val="00961446"/>
    <w:rsid w:val="00964149"/>
    <w:rsid w:val="00964502"/>
    <w:rsid w:val="009659F9"/>
    <w:rsid w:val="00967673"/>
    <w:rsid w:val="00972F1E"/>
    <w:rsid w:val="00976EAB"/>
    <w:rsid w:val="009857CD"/>
    <w:rsid w:val="00991498"/>
    <w:rsid w:val="00994CB3"/>
    <w:rsid w:val="009953A8"/>
    <w:rsid w:val="009956F2"/>
    <w:rsid w:val="009A2429"/>
    <w:rsid w:val="009A3A66"/>
    <w:rsid w:val="009B2D30"/>
    <w:rsid w:val="009B723A"/>
    <w:rsid w:val="009B779E"/>
    <w:rsid w:val="009C10C1"/>
    <w:rsid w:val="009C3DDE"/>
    <w:rsid w:val="009C528A"/>
    <w:rsid w:val="009C68DF"/>
    <w:rsid w:val="009D2602"/>
    <w:rsid w:val="009D4422"/>
    <w:rsid w:val="009D66CD"/>
    <w:rsid w:val="009E2A52"/>
    <w:rsid w:val="009F4674"/>
    <w:rsid w:val="009F4D73"/>
    <w:rsid w:val="009F5C9D"/>
    <w:rsid w:val="009F6666"/>
    <w:rsid w:val="009F6901"/>
    <w:rsid w:val="00A01BEB"/>
    <w:rsid w:val="00A04EBB"/>
    <w:rsid w:val="00A0586F"/>
    <w:rsid w:val="00A06032"/>
    <w:rsid w:val="00A139EA"/>
    <w:rsid w:val="00A15001"/>
    <w:rsid w:val="00A170B1"/>
    <w:rsid w:val="00A20653"/>
    <w:rsid w:val="00A26267"/>
    <w:rsid w:val="00A35D52"/>
    <w:rsid w:val="00A377E1"/>
    <w:rsid w:val="00A416DE"/>
    <w:rsid w:val="00A456CB"/>
    <w:rsid w:val="00A46411"/>
    <w:rsid w:val="00A47262"/>
    <w:rsid w:val="00A50F35"/>
    <w:rsid w:val="00A520EE"/>
    <w:rsid w:val="00A54079"/>
    <w:rsid w:val="00A6091F"/>
    <w:rsid w:val="00A612A5"/>
    <w:rsid w:val="00A62662"/>
    <w:rsid w:val="00A63E39"/>
    <w:rsid w:val="00A64B03"/>
    <w:rsid w:val="00A650E4"/>
    <w:rsid w:val="00A7403E"/>
    <w:rsid w:val="00A74519"/>
    <w:rsid w:val="00A755EB"/>
    <w:rsid w:val="00A756FD"/>
    <w:rsid w:val="00A81DCD"/>
    <w:rsid w:val="00A83435"/>
    <w:rsid w:val="00A8761F"/>
    <w:rsid w:val="00A87626"/>
    <w:rsid w:val="00A90DBB"/>
    <w:rsid w:val="00A96058"/>
    <w:rsid w:val="00AA002A"/>
    <w:rsid w:val="00AA0707"/>
    <w:rsid w:val="00AA37FB"/>
    <w:rsid w:val="00AA655C"/>
    <w:rsid w:val="00AC16BE"/>
    <w:rsid w:val="00AC1A7B"/>
    <w:rsid w:val="00AC46D8"/>
    <w:rsid w:val="00AC6B97"/>
    <w:rsid w:val="00AD315E"/>
    <w:rsid w:val="00AD339A"/>
    <w:rsid w:val="00AD72E1"/>
    <w:rsid w:val="00AE2097"/>
    <w:rsid w:val="00AE74A8"/>
    <w:rsid w:val="00AF12FC"/>
    <w:rsid w:val="00AF6948"/>
    <w:rsid w:val="00B16BCF"/>
    <w:rsid w:val="00B173C1"/>
    <w:rsid w:val="00B2021E"/>
    <w:rsid w:val="00B204FC"/>
    <w:rsid w:val="00B21DED"/>
    <w:rsid w:val="00B22B96"/>
    <w:rsid w:val="00B24A7A"/>
    <w:rsid w:val="00B2652A"/>
    <w:rsid w:val="00B276F5"/>
    <w:rsid w:val="00B34A79"/>
    <w:rsid w:val="00B36D6C"/>
    <w:rsid w:val="00B3713E"/>
    <w:rsid w:val="00B37567"/>
    <w:rsid w:val="00B41ED3"/>
    <w:rsid w:val="00B4255A"/>
    <w:rsid w:val="00B45558"/>
    <w:rsid w:val="00B46EF7"/>
    <w:rsid w:val="00B53627"/>
    <w:rsid w:val="00B54FA0"/>
    <w:rsid w:val="00B56C76"/>
    <w:rsid w:val="00B60803"/>
    <w:rsid w:val="00B70547"/>
    <w:rsid w:val="00B70888"/>
    <w:rsid w:val="00B74684"/>
    <w:rsid w:val="00B74DF6"/>
    <w:rsid w:val="00B7674D"/>
    <w:rsid w:val="00B81CAF"/>
    <w:rsid w:val="00B925E0"/>
    <w:rsid w:val="00B93A58"/>
    <w:rsid w:val="00B978D8"/>
    <w:rsid w:val="00BA1B94"/>
    <w:rsid w:val="00BA2416"/>
    <w:rsid w:val="00BA2527"/>
    <w:rsid w:val="00BA2802"/>
    <w:rsid w:val="00BA39F3"/>
    <w:rsid w:val="00BB00F5"/>
    <w:rsid w:val="00BB5536"/>
    <w:rsid w:val="00BB6811"/>
    <w:rsid w:val="00BB6D50"/>
    <w:rsid w:val="00BC0298"/>
    <w:rsid w:val="00BC2B5C"/>
    <w:rsid w:val="00BC3FE8"/>
    <w:rsid w:val="00BD3E34"/>
    <w:rsid w:val="00BD7AB2"/>
    <w:rsid w:val="00BE02B0"/>
    <w:rsid w:val="00BE3E09"/>
    <w:rsid w:val="00BE5513"/>
    <w:rsid w:val="00BE6146"/>
    <w:rsid w:val="00BF5C02"/>
    <w:rsid w:val="00C1073A"/>
    <w:rsid w:val="00C10945"/>
    <w:rsid w:val="00C1515E"/>
    <w:rsid w:val="00C17D93"/>
    <w:rsid w:val="00C2352F"/>
    <w:rsid w:val="00C3160E"/>
    <w:rsid w:val="00C33660"/>
    <w:rsid w:val="00C3411C"/>
    <w:rsid w:val="00C445B9"/>
    <w:rsid w:val="00C465C8"/>
    <w:rsid w:val="00C52CEC"/>
    <w:rsid w:val="00C55951"/>
    <w:rsid w:val="00C5670A"/>
    <w:rsid w:val="00C568EC"/>
    <w:rsid w:val="00C63596"/>
    <w:rsid w:val="00C667D6"/>
    <w:rsid w:val="00C70B5B"/>
    <w:rsid w:val="00C70CFD"/>
    <w:rsid w:val="00C730E9"/>
    <w:rsid w:val="00C74FFA"/>
    <w:rsid w:val="00C76F4C"/>
    <w:rsid w:val="00C777CB"/>
    <w:rsid w:val="00C820D2"/>
    <w:rsid w:val="00C84027"/>
    <w:rsid w:val="00C85C60"/>
    <w:rsid w:val="00C86113"/>
    <w:rsid w:val="00C94FB1"/>
    <w:rsid w:val="00CA5C33"/>
    <w:rsid w:val="00CA6EEE"/>
    <w:rsid w:val="00CA761F"/>
    <w:rsid w:val="00CA7C04"/>
    <w:rsid w:val="00CB0F6F"/>
    <w:rsid w:val="00CB125D"/>
    <w:rsid w:val="00CC2F0B"/>
    <w:rsid w:val="00CC6980"/>
    <w:rsid w:val="00CD52FE"/>
    <w:rsid w:val="00CD69E9"/>
    <w:rsid w:val="00CE5F73"/>
    <w:rsid w:val="00CE6BB6"/>
    <w:rsid w:val="00CE70DD"/>
    <w:rsid w:val="00CF15E5"/>
    <w:rsid w:val="00CF22D2"/>
    <w:rsid w:val="00CF2605"/>
    <w:rsid w:val="00D05F41"/>
    <w:rsid w:val="00D07291"/>
    <w:rsid w:val="00D07F2E"/>
    <w:rsid w:val="00D12BA6"/>
    <w:rsid w:val="00D17BE3"/>
    <w:rsid w:val="00D22222"/>
    <w:rsid w:val="00D22D9B"/>
    <w:rsid w:val="00D26FA0"/>
    <w:rsid w:val="00D37ACB"/>
    <w:rsid w:val="00D37E2C"/>
    <w:rsid w:val="00D415FD"/>
    <w:rsid w:val="00D504FD"/>
    <w:rsid w:val="00D56CDD"/>
    <w:rsid w:val="00D60799"/>
    <w:rsid w:val="00D60A9E"/>
    <w:rsid w:val="00D62F69"/>
    <w:rsid w:val="00D631CF"/>
    <w:rsid w:val="00D648AC"/>
    <w:rsid w:val="00D726BC"/>
    <w:rsid w:val="00D809EA"/>
    <w:rsid w:val="00D81F89"/>
    <w:rsid w:val="00D83CCF"/>
    <w:rsid w:val="00D83F86"/>
    <w:rsid w:val="00D8657F"/>
    <w:rsid w:val="00D87965"/>
    <w:rsid w:val="00D93C1D"/>
    <w:rsid w:val="00D94664"/>
    <w:rsid w:val="00D94A28"/>
    <w:rsid w:val="00DA0CFB"/>
    <w:rsid w:val="00DA15F7"/>
    <w:rsid w:val="00DA2403"/>
    <w:rsid w:val="00DB004C"/>
    <w:rsid w:val="00DB1E5A"/>
    <w:rsid w:val="00DB1F0F"/>
    <w:rsid w:val="00DB22AD"/>
    <w:rsid w:val="00DC42F8"/>
    <w:rsid w:val="00DC52B5"/>
    <w:rsid w:val="00DC763F"/>
    <w:rsid w:val="00DD23AF"/>
    <w:rsid w:val="00DD2F70"/>
    <w:rsid w:val="00DE0E0A"/>
    <w:rsid w:val="00DE2E6D"/>
    <w:rsid w:val="00DE43F6"/>
    <w:rsid w:val="00DE557B"/>
    <w:rsid w:val="00DE6DCF"/>
    <w:rsid w:val="00DE6DD3"/>
    <w:rsid w:val="00DE7C9E"/>
    <w:rsid w:val="00DF1B62"/>
    <w:rsid w:val="00DF34FF"/>
    <w:rsid w:val="00E009BF"/>
    <w:rsid w:val="00E01BF7"/>
    <w:rsid w:val="00E02F25"/>
    <w:rsid w:val="00E040FF"/>
    <w:rsid w:val="00E0528A"/>
    <w:rsid w:val="00E059C3"/>
    <w:rsid w:val="00E062C1"/>
    <w:rsid w:val="00E075F6"/>
    <w:rsid w:val="00E1519D"/>
    <w:rsid w:val="00E20A41"/>
    <w:rsid w:val="00E220F0"/>
    <w:rsid w:val="00E257D6"/>
    <w:rsid w:val="00E25FBB"/>
    <w:rsid w:val="00E27349"/>
    <w:rsid w:val="00E325C3"/>
    <w:rsid w:val="00E3669B"/>
    <w:rsid w:val="00E506E0"/>
    <w:rsid w:val="00E53838"/>
    <w:rsid w:val="00E566A3"/>
    <w:rsid w:val="00E56AAC"/>
    <w:rsid w:val="00E60CF4"/>
    <w:rsid w:val="00E66A58"/>
    <w:rsid w:val="00E66DF0"/>
    <w:rsid w:val="00E6719A"/>
    <w:rsid w:val="00E71F45"/>
    <w:rsid w:val="00E73458"/>
    <w:rsid w:val="00E861DF"/>
    <w:rsid w:val="00E867FE"/>
    <w:rsid w:val="00E955A7"/>
    <w:rsid w:val="00E95D11"/>
    <w:rsid w:val="00E965AA"/>
    <w:rsid w:val="00E96E08"/>
    <w:rsid w:val="00E9710D"/>
    <w:rsid w:val="00EB701A"/>
    <w:rsid w:val="00EC131E"/>
    <w:rsid w:val="00EC2848"/>
    <w:rsid w:val="00EC2A8B"/>
    <w:rsid w:val="00EC3AF9"/>
    <w:rsid w:val="00EC7C75"/>
    <w:rsid w:val="00ED14EA"/>
    <w:rsid w:val="00ED56BB"/>
    <w:rsid w:val="00ED623E"/>
    <w:rsid w:val="00ED661A"/>
    <w:rsid w:val="00ED6F61"/>
    <w:rsid w:val="00EF3EE3"/>
    <w:rsid w:val="00EF5877"/>
    <w:rsid w:val="00F0132C"/>
    <w:rsid w:val="00F01F78"/>
    <w:rsid w:val="00F0287A"/>
    <w:rsid w:val="00F07C37"/>
    <w:rsid w:val="00F07C85"/>
    <w:rsid w:val="00F10605"/>
    <w:rsid w:val="00F10A99"/>
    <w:rsid w:val="00F16B38"/>
    <w:rsid w:val="00F17DF1"/>
    <w:rsid w:val="00F24876"/>
    <w:rsid w:val="00F25D8A"/>
    <w:rsid w:val="00F30921"/>
    <w:rsid w:val="00F363BE"/>
    <w:rsid w:val="00F36569"/>
    <w:rsid w:val="00F37144"/>
    <w:rsid w:val="00F4111C"/>
    <w:rsid w:val="00F42C06"/>
    <w:rsid w:val="00F46F18"/>
    <w:rsid w:val="00F477D2"/>
    <w:rsid w:val="00F51142"/>
    <w:rsid w:val="00F57D7F"/>
    <w:rsid w:val="00F61A8F"/>
    <w:rsid w:val="00F67431"/>
    <w:rsid w:val="00F67677"/>
    <w:rsid w:val="00F677FC"/>
    <w:rsid w:val="00F83621"/>
    <w:rsid w:val="00F87AAC"/>
    <w:rsid w:val="00F92103"/>
    <w:rsid w:val="00F9476F"/>
    <w:rsid w:val="00FA1597"/>
    <w:rsid w:val="00FA70BB"/>
    <w:rsid w:val="00FB1FEF"/>
    <w:rsid w:val="00FB3D87"/>
    <w:rsid w:val="00FB7427"/>
    <w:rsid w:val="00FC5FE8"/>
    <w:rsid w:val="00FC624A"/>
    <w:rsid w:val="00FC6370"/>
    <w:rsid w:val="00FC7AF0"/>
    <w:rsid w:val="00FC7EB9"/>
    <w:rsid w:val="00FD0E7B"/>
    <w:rsid w:val="00FD5DAE"/>
    <w:rsid w:val="00FE0C43"/>
    <w:rsid w:val="00FE4CD4"/>
    <w:rsid w:val="00FE62BB"/>
    <w:rsid w:val="00FF15D3"/>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40961" fillcolor="white">
      <v:fill color="white"/>
    </o:shapedefaults>
    <o:shapelayout v:ext="edit">
      <o:idmap v:ext="edit" data="1"/>
    </o:shapelayout>
  </w:shapeDefaults>
  <w:decimalSymbol w:val=","/>
  <w:listSeparator w:val=";"/>
  <w14:docId w14:val="411F47B8"/>
  <w15:docId w15:val="{BC7CAAE1-AF31-4D6A-9386-661891F7A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 w:type="character" w:styleId="Mencinsinresolver">
    <w:name w:val="Unresolved Mention"/>
    <w:basedOn w:val="Fuentedeprrafopredeter"/>
    <w:uiPriority w:val="99"/>
    <w:semiHidden/>
    <w:unhideWhenUsed/>
    <w:rsid w:val="00B22B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641925">
      <w:bodyDiv w:val="1"/>
      <w:marLeft w:val="0"/>
      <w:marRight w:val="0"/>
      <w:marTop w:val="0"/>
      <w:marBottom w:val="0"/>
      <w:divBdr>
        <w:top w:val="none" w:sz="0" w:space="0" w:color="auto"/>
        <w:left w:val="none" w:sz="0" w:space="0" w:color="auto"/>
        <w:bottom w:val="none" w:sz="0" w:space="0" w:color="auto"/>
        <w:right w:val="none" w:sz="0" w:space="0" w:color="auto"/>
      </w:divBdr>
    </w:div>
    <w:div w:id="657617660">
      <w:bodyDiv w:val="1"/>
      <w:marLeft w:val="0"/>
      <w:marRight w:val="0"/>
      <w:marTop w:val="0"/>
      <w:marBottom w:val="0"/>
      <w:divBdr>
        <w:top w:val="none" w:sz="0" w:space="0" w:color="auto"/>
        <w:left w:val="none" w:sz="0" w:space="0" w:color="auto"/>
        <w:bottom w:val="none" w:sz="0" w:space="0" w:color="auto"/>
        <w:right w:val="none" w:sz="0" w:space="0" w:color="auto"/>
      </w:divBdr>
    </w:div>
    <w:div w:id="840197581">
      <w:bodyDiv w:val="1"/>
      <w:marLeft w:val="0"/>
      <w:marRight w:val="0"/>
      <w:marTop w:val="0"/>
      <w:marBottom w:val="0"/>
      <w:divBdr>
        <w:top w:val="none" w:sz="0" w:space="0" w:color="auto"/>
        <w:left w:val="none" w:sz="0" w:space="0" w:color="auto"/>
        <w:bottom w:val="none" w:sz="0" w:space="0" w:color="auto"/>
        <w:right w:val="none" w:sz="0" w:space="0" w:color="auto"/>
      </w:divBdr>
    </w:div>
    <w:div w:id="1532721097">
      <w:bodyDiv w:val="1"/>
      <w:marLeft w:val="0"/>
      <w:marRight w:val="0"/>
      <w:marTop w:val="0"/>
      <w:marBottom w:val="0"/>
      <w:divBdr>
        <w:top w:val="none" w:sz="0" w:space="0" w:color="auto"/>
        <w:left w:val="none" w:sz="0" w:space="0" w:color="auto"/>
        <w:bottom w:val="none" w:sz="0" w:space="0" w:color="auto"/>
        <w:right w:val="none" w:sz="0" w:space="0" w:color="auto"/>
      </w:divBdr>
    </w:div>
    <w:div w:id="1699550785">
      <w:bodyDiv w:val="1"/>
      <w:marLeft w:val="0"/>
      <w:marRight w:val="0"/>
      <w:marTop w:val="0"/>
      <w:marBottom w:val="0"/>
      <w:divBdr>
        <w:top w:val="none" w:sz="0" w:space="0" w:color="auto"/>
        <w:left w:val="none" w:sz="0" w:space="0" w:color="auto"/>
        <w:bottom w:val="none" w:sz="0" w:space="0" w:color="auto"/>
        <w:right w:val="none" w:sz="0" w:space="0" w:color="auto"/>
      </w:divBdr>
    </w:div>
    <w:div w:id="1830947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rancisco.guzman@csbp.com.b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rancisco.guzman@csbp.com.b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portal.csbp.com.bo/" TargetMode="External"/><Relationship Id="rId4" Type="http://schemas.openxmlformats.org/officeDocument/2006/relationships/settings" Target="settings.xml"/><Relationship Id="rId9" Type="http://schemas.openxmlformats.org/officeDocument/2006/relationships/hyperlink" Target="mailto:francisco.guzman@csbp.com.bo"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10</Pages>
  <Words>2201</Words>
  <Characters>12110</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MARIA CECILIA CARRASCO TABOADA</cp:lastModifiedBy>
  <cp:revision>19</cp:revision>
  <cp:lastPrinted>2024-11-29T21:59:00Z</cp:lastPrinted>
  <dcterms:created xsi:type="dcterms:W3CDTF">2025-04-22T18:45:00Z</dcterms:created>
  <dcterms:modified xsi:type="dcterms:W3CDTF">2025-05-09T18:14:00Z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