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59C0D1C"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E66DF0">
        <w:rPr>
          <w:rStyle w:val="Hipervnculo"/>
          <w:rFonts w:asciiTheme="minorHAnsi" w:eastAsiaTheme="minorEastAsia" w:hAnsiTheme="minorHAnsi" w:cs="Arial"/>
          <w:bCs w:val="0"/>
          <w:color w:val="0070C0"/>
          <w:sz w:val="36"/>
          <w:szCs w:val="36"/>
        </w:rPr>
        <w:t>0</w:t>
      </w:r>
      <w:r w:rsidR="0092779B">
        <w:rPr>
          <w:rStyle w:val="Hipervnculo"/>
          <w:rFonts w:asciiTheme="minorHAnsi" w:eastAsiaTheme="minorEastAsia" w:hAnsiTheme="minorHAnsi" w:cs="Arial"/>
          <w:bCs w:val="0"/>
          <w:color w:val="0070C0"/>
          <w:sz w:val="36"/>
          <w:szCs w:val="36"/>
        </w:rPr>
        <w:t>2</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14F0190" w14:textId="4816BBAE" w:rsidR="003C58A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DERMATOLOG</w:t>
            </w:r>
            <w:r w:rsidR="007253D5">
              <w:rPr>
                <w:rStyle w:val="Hipervnculo"/>
                <w:rFonts w:asciiTheme="minorHAnsi" w:eastAsiaTheme="minorEastAsia" w:hAnsiTheme="minorHAnsi" w:cstheme="minorHAnsi"/>
                <w:b/>
                <w:snapToGrid/>
                <w:color w:val="2E74B5" w:themeColor="accent1" w:themeShade="BF"/>
                <w:szCs w:val="24"/>
                <w:lang w:val="es-BO" w:eastAsia="es-BO"/>
              </w:rPr>
              <w:t>Í</w:t>
            </w:r>
            <w:r>
              <w:rPr>
                <w:rStyle w:val="Hipervnculo"/>
                <w:rFonts w:asciiTheme="minorHAnsi" w:eastAsiaTheme="minorEastAsia" w:hAnsiTheme="minorHAnsi" w:cstheme="minorHAnsi"/>
                <w:b/>
                <w:snapToGrid/>
                <w:color w:val="2E74B5" w:themeColor="accent1" w:themeShade="BF"/>
                <w:szCs w:val="24"/>
                <w:lang w:val="es-BO" w:eastAsia="es-BO"/>
              </w:rPr>
              <w:t>A (2 AÑOS)</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61165AC1"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92779B">
        <w:rPr>
          <w:rFonts w:asciiTheme="minorHAnsi" w:hAnsiTheme="minorHAnsi"/>
          <w:b/>
          <w:iCs/>
          <w:sz w:val="22"/>
          <w:szCs w:val="22"/>
          <w:lang w:val="es-ES"/>
        </w:rPr>
        <w:t>abril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173EA22"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E66DF0">
              <w:rPr>
                <w:rFonts w:asciiTheme="minorHAnsi" w:hAnsiTheme="minorHAnsi" w:cs="Arial"/>
                <w:b/>
                <w:sz w:val="24"/>
                <w:szCs w:val="24"/>
              </w:rPr>
              <w:t>0</w:t>
            </w:r>
            <w:r w:rsidR="0092779B">
              <w:rPr>
                <w:rFonts w:asciiTheme="minorHAnsi" w:hAnsiTheme="minorHAnsi" w:cs="Arial"/>
                <w:b/>
                <w:sz w:val="24"/>
                <w:szCs w:val="24"/>
              </w:rPr>
              <w:t>2</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50CB1F98" w:rsidR="003C58AF" w:rsidRPr="0017228E" w:rsidRDefault="0092779B"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 P</w:t>
            </w:r>
            <w:r w:rsidRPr="0017228E">
              <w:rPr>
                <w:rStyle w:val="Hipervnculo"/>
                <w:rFonts w:asciiTheme="minorHAnsi" w:eastAsiaTheme="minorEastAsia" w:hAnsiTheme="minorHAnsi" w:cstheme="minorHAnsi"/>
                <w:b/>
                <w:color w:val="2E74B5" w:themeColor="accent1" w:themeShade="BF"/>
                <w:szCs w:val="24"/>
                <w:u w:val="none"/>
              </w:rPr>
              <w:t>OR EVENTO</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 xml:space="preserve"> EN ESPECIALIDAD DE DERMATOLOG</w:t>
            </w:r>
            <w:r w:rsidR="007253D5" w:rsidRPr="0017228E">
              <w:rPr>
                <w:rStyle w:val="Hipervnculo"/>
                <w:rFonts w:asciiTheme="minorHAnsi" w:eastAsiaTheme="minorEastAsia" w:hAnsiTheme="minorHAnsi" w:cstheme="minorHAnsi"/>
                <w:b/>
                <w:snapToGrid/>
                <w:color w:val="2E74B5" w:themeColor="accent1" w:themeShade="BF"/>
                <w:szCs w:val="24"/>
                <w:u w:val="none"/>
                <w:lang w:val="es-BO" w:eastAsia="es-BO"/>
              </w:rPr>
              <w:t>Í</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A (2 AÑOS)”</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3B125CF" w:rsidR="00435A5F" w:rsidRPr="00736C8A" w:rsidRDefault="00EC3AF9" w:rsidP="00EC3AF9">
            <w:pPr>
              <w:jc w:val="center"/>
              <w:rPr>
                <w:rFonts w:asciiTheme="minorHAnsi" w:hAnsiTheme="minorHAnsi" w:cstheme="minorHAnsi"/>
              </w:rPr>
            </w:pPr>
            <w:r>
              <w:rPr>
                <w:rFonts w:asciiTheme="minorHAnsi" w:hAnsiTheme="minorHAnsi" w:cstheme="minorHAnsi"/>
              </w:rPr>
              <w:t>2</w:t>
            </w:r>
            <w:r w:rsidR="00322B5E">
              <w:rPr>
                <w:rFonts w:asciiTheme="minorHAnsi" w:hAnsiTheme="minorHAnsi" w:cstheme="minorHAnsi"/>
              </w:rPr>
              <w:t>4</w:t>
            </w:r>
            <w:r w:rsidR="00A50F35">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4DF6B56A" w:rsidR="00435A5F" w:rsidRPr="00736C8A" w:rsidRDefault="00EC3AF9" w:rsidP="00435A5F">
            <w:pPr>
              <w:jc w:val="center"/>
              <w:rPr>
                <w:rFonts w:asciiTheme="minorHAnsi" w:hAnsiTheme="minorHAnsi" w:cstheme="minorHAnsi"/>
              </w:rPr>
            </w:pPr>
            <w:r>
              <w:rPr>
                <w:rFonts w:asciiTheme="minorHAnsi" w:hAnsiTheme="minorHAnsi" w:cstheme="minorHAnsi"/>
              </w:rPr>
              <w:t>30</w:t>
            </w:r>
            <w:r w:rsidR="00435A5F"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435A5F" w:rsidRPr="00736C8A">
                <w:rPr>
                  <w:rStyle w:val="Hipervnculo"/>
                  <w:rFonts w:asciiTheme="minorHAnsi" w:hAnsiTheme="minorHAnsi" w:cstheme="minorHAnsi"/>
                </w:rPr>
                <w:t>francisco.guzman@csbp.com.bo</w:t>
              </w:r>
            </w:hyperlink>
          </w:p>
          <w:p w14:paraId="10685DF0" w14:textId="535201CA" w:rsidR="00435A5F" w:rsidRPr="00736C8A" w:rsidRDefault="00EC3AF9" w:rsidP="00435A5F">
            <w:pPr>
              <w:rPr>
                <w:rFonts w:asciiTheme="minorHAnsi" w:hAnsiTheme="minorHAnsi" w:cstheme="minorHAnsi"/>
              </w:rPr>
            </w:pPr>
            <w:r w:rsidRPr="0092779B">
              <w:rPr>
                <w:rStyle w:val="Hipervnculo"/>
                <w:rFonts w:asciiTheme="minorHAnsi" w:hAnsiTheme="minorHAnsi" w:cstheme="minorHAnsi"/>
              </w:rPr>
              <w:t>cecilia.carrasco@csbp.com.bo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3E40E7AD" w:rsidR="003C58AF" w:rsidRPr="00736C8A" w:rsidRDefault="00EC3AF9">
            <w:pPr>
              <w:jc w:val="center"/>
              <w:rPr>
                <w:rFonts w:asciiTheme="minorHAnsi" w:hAnsiTheme="minorHAnsi" w:cstheme="minorHAnsi"/>
              </w:rPr>
            </w:pPr>
            <w:r>
              <w:rPr>
                <w:rFonts w:asciiTheme="minorHAnsi" w:hAnsiTheme="minorHAnsi" w:cstheme="minorHAnsi"/>
              </w:rPr>
              <w:t>06</w:t>
            </w:r>
            <w:r w:rsidR="00E325C3"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5</w:t>
            </w:r>
            <w:r w:rsidR="00E325C3" w:rsidRPr="00736C8A">
              <w:rPr>
                <w:rFonts w:asciiTheme="minorHAnsi" w:hAnsiTheme="minorHAnsi" w:cstheme="minorHAnsi"/>
              </w:rPr>
              <w:t>/202</w:t>
            </w:r>
            <w:r w:rsidR="00E66DF0">
              <w:rPr>
                <w:rFonts w:asciiTheme="minorHAnsi" w:hAnsiTheme="minorHAnsi" w:cstheme="minorHAnsi"/>
              </w:rPr>
              <w:t>5</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C83A0BF"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E66DF0">
              <w:rPr>
                <w:rFonts w:asciiTheme="minorHAnsi" w:hAnsiTheme="minorHAnsi" w:cstheme="minorHAnsi"/>
                <w:b/>
              </w:rPr>
              <w:t>0</w:t>
            </w:r>
            <w:r w:rsidR="00EC3AF9">
              <w:rPr>
                <w:rFonts w:asciiTheme="minorHAnsi" w:hAnsiTheme="minorHAnsi" w:cstheme="minorHAnsi"/>
                <w:b/>
              </w:rPr>
              <w:t>2</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51E25F00" w14:textId="77777777" w:rsidR="00EC3AF9" w:rsidRDefault="00E66DF0" w:rsidP="00EC3AF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 EN</w:t>
      </w:r>
    </w:p>
    <w:p w14:paraId="6CCA11F9" w14:textId="15F8113B" w:rsidR="002D4DE9" w:rsidRPr="00EC3AF9" w:rsidRDefault="00EC3AF9" w:rsidP="00EC3AF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ESPECIALIDAD</w:t>
      </w:r>
      <w:r>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DE DERMATOLOG</w:t>
      </w:r>
      <w:r>
        <w:rPr>
          <w:rFonts w:asciiTheme="minorHAnsi" w:hAnsiTheme="minorHAnsi" w:cstheme="minorHAnsi"/>
          <w:b/>
          <w:snapToGrid/>
          <w:sz w:val="22"/>
          <w:szCs w:val="22"/>
          <w:lang w:val="es-BO"/>
        </w:rPr>
        <w:t>Í</w:t>
      </w:r>
      <w:r w:rsidRPr="00EC3AF9">
        <w:rPr>
          <w:rFonts w:asciiTheme="minorHAnsi" w:hAnsiTheme="minorHAnsi" w:cstheme="minorHAnsi"/>
          <w:b/>
          <w:snapToGrid/>
          <w:sz w:val="22"/>
          <w:szCs w:val="22"/>
          <w:lang w:val="es-BO"/>
        </w:rPr>
        <w:t>A (2 AÑOS)</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77777777"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04F42E3E"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EN ESPECIALIDAD DE DERMATOLOGÍA      </w:t>
      </w:r>
      <w:proofErr w:type="gramStart"/>
      <w:r w:rsidR="00EC3AF9">
        <w:rPr>
          <w:rFonts w:asciiTheme="minorHAnsi" w:hAnsiTheme="minorHAnsi" w:cstheme="minorHAnsi"/>
          <w:b/>
          <w:snapToGrid/>
          <w:sz w:val="22"/>
          <w:szCs w:val="22"/>
          <w:lang w:val="es-BO"/>
        </w:rPr>
        <w:t xml:space="preserve">   (</w:t>
      </w:r>
      <w:proofErr w:type="gramEnd"/>
      <w:r w:rsidR="00EC3AF9">
        <w:rPr>
          <w:rFonts w:asciiTheme="minorHAnsi" w:hAnsiTheme="minorHAnsi" w:cstheme="minorHAnsi"/>
          <w:b/>
          <w:snapToGrid/>
          <w:sz w:val="22"/>
          <w:szCs w:val="22"/>
          <w:lang w:val="es-BO"/>
        </w:rPr>
        <w:t>2 AÑOS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4252"/>
        <w:gridCol w:w="1276"/>
      </w:tblGrid>
      <w:tr w:rsidR="002F34C1" w:rsidRPr="00736C8A" w14:paraId="02B721D3" w14:textId="77777777" w:rsidTr="002F34C1">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ED623E">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6BAB87DD" w:rsidR="002F34C1"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276"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ED623E">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252" w:type="dxa"/>
            <w:vAlign w:val="center"/>
          </w:tcPr>
          <w:p w14:paraId="4ED503AA" w14:textId="075F97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 MEDICA</w:t>
            </w:r>
          </w:p>
        </w:tc>
        <w:tc>
          <w:tcPr>
            <w:tcW w:w="1276"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ED623E">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252" w:type="dxa"/>
            <w:vAlign w:val="center"/>
          </w:tcPr>
          <w:p w14:paraId="74C8A7EA" w14:textId="478ACB9B"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ATENCION HOSPITALIZACION</w:t>
            </w:r>
          </w:p>
        </w:tc>
        <w:tc>
          <w:tcPr>
            <w:tcW w:w="1276"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38C91672" w14:textId="77777777" w:rsidTr="00ED623E">
        <w:trPr>
          <w:jc w:val="center"/>
        </w:trPr>
        <w:tc>
          <w:tcPr>
            <w:tcW w:w="846" w:type="dxa"/>
            <w:vAlign w:val="center"/>
          </w:tcPr>
          <w:p w14:paraId="4029741F" w14:textId="156ED368"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4252" w:type="dxa"/>
            <w:vAlign w:val="center"/>
          </w:tcPr>
          <w:p w14:paraId="1158A042" w14:textId="53E2B0FB"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ATENCION EMERGENCIAS</w:t>
            </w:r>
          </w:p>
        </w:tc>
        <w:tc>
          <w:tcPr>
            <w:tcW w:w="1276" w:type="dxa"/>
            <w:vAlign w:val="center"/>
          </w:tcPr>
          <w:p w14:paraId="1008B309" w14:textId="3AAC7F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68E89EB9" w14:textId="77777777" w:rsidTr="00ED623E">
        <w:trPr>
          <w:jc w:val="center"/>
        </w:trPr>
        <w:tc>
          <w:tcPr>
            <w:tcW w:w="846" w:type="dxa"/>
            <w:vAlign w:val="center"/>
          </w:tcPr>
          <w:p w14:paraId="21550AAE" w14:textId="0578C45F"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4252" w:type="dxa"/>
            <w:vAlign w:val="center"/>
          </w:tcPr>
          <w:p w14:paraId="5687769F" w14:textId="5DBF818B"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JUNTA MEDICA</w:t>
            </w:r>
          </w:p>
        </w:tc>
        <w:tc>
          <w:tcPr>
            <w:tcW w:w="1276" w:type="dxa"/>
            <w:vAlign w:val="center"/>
          </w:tcPr>
          <w:p w14:paraId="25DEA18F" w14:textId="16D9A33D"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14178C27"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EC3AF9">
        <w:rPr>
          <w:rFonts w:asciiTheme="minorHAnsi" w:hAnsiTheme="minorHAnsi" w:cstheme="minorHAnsi"/>
          <w:b/>
          <w:sz w:val="20"/>
          <w:szCs w:val="20"/>
        </w:rPr>
        <w:t>miércoles</w:t>
      </w:r>
      <w:r w:rsidR="00D631CF">
        <w:rPr>
          <w:rFonts w:asciiTheme="minorHAnsi" w:hAnsiTheme="minorHAnsi" w:cstheme="minorHAnsi"/>
          <w:b/>
          <w:sz w:val="20"/>
          <w:szCs w:val="20"/>
        </w:rPr>
        <w:t xml:space="preserve"> </w:t>
      </w:r>
      <w:r w:rsidR="00EC3AF9">
        <w:rPr>
          <w:rFonts w:asciiTheme="minorHAnsi" w:hAnsiTheme="minorHAnsi" w:cstheme="minorHAnsi"/>
          <w:b/>
          <w:sz w:val="20"/>
          <w:szCs w:val="20"/>
        </w:rPr>
        <w:t xml:space="preserve">30 </w:t>
      </w:r>
      <w:r w:rsidRPr="00736C8A">
        <w:rPr>
          <w:rFonts w:asciiTheme="minorHAnsi" w:hAnsiTheme="minorHAnsi" w:cstheme="minorHAnsi"/>
          <w:b/>
          <w:sz w:val="20"/>
          <w:szCs w:val="20"/>
        </w:rPr>
        <w:t xml:space="preserve">de </w:t>
      </w:r>
      <w:r w:rsidR="00EC3AF9">
        <w:rPr>
          <w:rFonts w:asciiTheme="minorHAnsi" w:hAnsiTheme="minorHAnsi" w:cstheme="minorHAnsi"/>
          <w:b/>
          <w:sz w:val="20"/>
          <w:szCs w:val="20"/>
        </w:rPr>
        <w:t>abril</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CDE2BCF"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3365DA" w:rsidRPr="003365DA">
        <w:rPr>
          <w:rFonts w:asciiTheme="minorHAnsi" w:hAnsiTheme="minorHAnsi" w:cstheme="minorHAnsi"/>
          <w:b/>
          <w:bCs/>
          <w:sz w:val="20"/>
        </w:rPr>
        <w:t>0</w:t>
      </w:r>
      <w:r w:rsidR="00EC3AF9">
        <w:rPr>
          <w:rFonts w:asciiTheme="minorHAnsi" w:hAnsiTheme="minorHAnsi" w:cstheme="minorHAnsi"/>
          <w:b/>
          <w:bCs/>
          <w:sz w:val="20"/>
        </w:rPr>
        <w:t>2</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MÉDICO ESPECIALISTA EXTERNO POR EVENTO EN ESPECIALIDAD DE DERMATOLOGÍA</w:t>
      </w:r>
      <w:r w:rsidR="003365DA" w:rsidRPr="003365DA">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 xml:space="preserve">(2 </w:t>
      </w:r>
      <w:r w:rsidR="003365DA" w:rsidRPr="003365DA">
        <w:rPr>
          <w:rFonts w:asciiTheme="minorHAnsi" w:hAnsiTheme="minorHAnsi" w:cstheme="minorHAnsi"/>
          <w:b/>
          <w:snapToGrid/>
          <w:sz w:val="20"/>
          <w:lang w:val="es-BO"/>
        </w:rPr>
        <w:t>AÑO</w:t>
      </w:r>
      <w:r w:rsidR="007253D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526F646"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007253D5" w:rsidRPr="003365DA">
        <w:rPr>
          <w:rFonts w:asciiTheme="minorHAnsi" w:hAnsiTheme="minorHAnsi" w:cstheme="minorHAnsi"/>
          <w:b/>
          <w:bCs/>
        </w:rPr>
        <w:t>“SR-CP-00</w:t>
      </w:r>
      <w:r w:rsidR="007253D5">
        <w:rPr>
          <w:rFonts w:asciiTheme="minorHAnsi" w:hAnsiTheme="minorHAnsi" w:cstheme="minorHAnsi"/>
          <w:b/>
          <w:bCs/>
        </w:rPr>
        <w:t>2</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MÉDICO ESPECIALISTA EXTERNO POR EVENTO EN ESPECIALIDAD DE DERMATOLOGÍA</w:t>
      </w:r>
      <w:r w:rsidR="007253D5" w:rsidRPr="003365DA">
        <w:rPr>
          <w:rFonts w:asciiTheme="minorHAnsi" w:hAnsiTheme="minorHAnsi" w:cstheme="minorHAnsi"/>
          <w:b/>
          <w:lang w:val="es-BO"/>
        </w:rPr>
        <w:t xml:space="preserve"> </w:t>
      </w:r>
      <w:r w:rsidR="007253D5">
        <w:rPr>
          <w:rFonts w:asciiTheme="minorHAnsi" w:hAnsiTheme="minorHAnsi" w:cstheme="minorHAnsi"/>
          <w:b/>
          <w:lang w:val="es-BO"/>
        </w:rPr>
        <w:t xml:space="preserve">(2 </w:t>
      </w:r>
      <w:r w:rsidR="007253D5" w:rsidRPr="003365DA">
        <w:rPr>
          <w:rFonts w:asciiTheme="minorHAnsi" w:hAnsiTheme="minorHAnsi" w:cstheme="minorHAnsi"/>
          <w:b/>
          <w:lang w:val="es-BO"/>
        </w:rPr>
        <w:t>AÑO</w:t>
      </w:r>
      <w:r w:rsidR="007253D5">
        <w:rPr>
          <w:rFonts w:asciiTheme="minorHAnsi" w:hAnsiTheme="minorHAnsi" w:cstheme="minorHAnsi"/>
          <w:b/>
          <w:lang w:val="es-BO"/>
        </w:rPr>
        <w:t>S</w:t>
      </w:r>
      <w:r w:rsidR="007253D5" w:rsidRPr="003365DA">
        <w:rPr>
          <w:rFonts w:asciiTheme="minorHAnsi" w:hAnsiTheme="minorHAnsi" w:cstheme="minorHAnsi"/>
          <w:b/>
          <w:lang w:val="es-BO"/>
        </w:rPr>
        <w:t>).</w:t>
      </w:r>
      <w:r w:rsidR="007253D5" w:rsidRPr="003365DA">
        <w:rPr>
          <w:rFonts w:asciiTheme="minorHAnsi" w:hAnsiTheme="minorHAnsi" w:cstheme="minorHAnsi"/>
          <w:b/>
          <w:bCs/>
        </w:rPr>
        <w:t>”</w:t>
      </w: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77777777" w:rsidR="007253D5" w:rsidRPr="007253D5" w:rsidRDefault="007253D5">
      <w:pPr>
        <w:pStyle w:val="Prrafodelista"/>
        <w:ind w:left="426"/>
        <w:rPr>
          <w:rFonts w:asciiTheme="minorHAnsi" w:hAnsiTheme="minorHAnsi" w:cstheme="minorHAnsi"/>
          <w:sz w:val="18"/>
          <w:szCs w:val="18"/>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8D6C76A"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253D5">
        <w:rPr>
          <w:rFonts w:asciiTheme="minorHAnsi" w:hAnsiTheme="minorHAnsi" w:cstheme="minorHAnsi"/>
          <w:sz w:val="20"/>
          <w:szCs w:val="20"/>
        </w:rPr>
        <w:t>dos</w:t>
      </w:r>
      <w:r>
        <w:rPr>
          <w:rFonts w:asciiTheme="minorHAnsi" w:hAnsiTheme="minorHAnsi" w:cstheme="minorHAnsi"/>
          <w:sz w:val="20"/>
          <w:szCs w:val="20"/>
        </w:rPr>
        <w:t xml:space="preserve"> (</w:t>
      </w:r>
      <w:r w:rsidR="007253D5">
        <w:rPr>
          <w:rFonts w:asciiTheme="minorHAnsi" w:hAnsiTheme="minorHAnsi" w:cstheme="minorHAnsi"/>
          <w:sz w:val="20"/>
          <w:szCs w:val="20"/>
        </w:rPr>
        <w:t>2</w:t>
      </w:r>
      <w:r>
        <w:rPr>
          <w:rFonts w:asciiTheme="minorHAnsi" w:hAnsiTheme="minorHAnsi" w:cstheme="minorHAnsi"/>
          <w:sz w:val="20"/>
          <w:szCs w:val="20"/>
        </w:rPr>
        <w:t>) año</w:t>
      </w:r>
      <w:r w:rsidR="007253D5">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6AB2499"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26A195BA" w14:textId="77777777" w:rsidR="00CE5F73"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1FF9C7D4" w14:textId="77777777" w:rsidR="00CE5F73" w:rsidRPr="00EC3AF9"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ESPECIALIDAD</w:t>
      </w:r>
      <w:r>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DE DERMATOLOG</w:t>
      </w:r>
      <w:r>
        <w:rPr>
          <w:rFonts w:asciiTheme="minorHAnsi" w:hAnsiTheme="minorHAnsi" w:cstheme="minorHAnsi"/>
          <w:b/>
          <w:snapToGrid/>
          <w:sz w:val="22"/>
          <w:szCs w:val="22"/>
          <w:lang w:val="es-BO"/>
        </w:rPr>
        <w:t>Í</w:t>
      </w:r>
      <w:r w:rsidRPr="00EC3AF9">
        <w:rPr>
          <w:rFonts w:asciiTheme="minorHAnsi" w:hAnsiTheme="minorHAnsi" w:cstheme="minorHAnsi"/>
          <w:b/>
          <w:snapToGrid/>
          <w:sz w:val="22"/>
          <w:szCs w:val="22"/>
          <w:lang w:val="es-BO"/>
        </w:rPr>
        <w:t>A (2 AÑOS)</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7F3C6D03"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SR-CP-0002-2025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2186E1AA"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A83435">
        <w:trPr>
          <w:trHeight w:val="741"/>
        </w:trPr>
        <w:tc>
          <w:tcPr>
            <w:tcW w:w="4815" w:type="dxa"/>
            <w:shd w:val="clear" w:color="auto" w:fill="auto"/>
            <w:vAlign w:val="center"/>
          </w:tcPr>
          <w:p w14:paraId="5EFC6F52" w14:textId="4D791D23" w:rsidR="005E5284" w:rsidRPr="00224402" w:rsidRDefault="00224402" w:rsidP="004528EA">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A83435">
        <w:trPr>
          <w:trHeight w:val="1118"/>
        </w:trPr>
        <w:tc>
          <w:tcPr>
            <w:tcW w:w="4815" w:type="dxa"/>
            <w:shd w:val="clear" w:color="auto" w:fill="auto"/>
            <w:vAlign w:val="center"/>
            <w:hideMark/>
          </w:tcPr>
          <w:p w14:paraId="023123F2" w14:textId="356E3DC9"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5E5284" w:rsidRPr="00224402">
              <w:rPr>
                <w:rFonts w:ascii="Calibri" w:hAnsi="Calibri" w:cs="Calibri"/>
                <w:lang w:eastAsia="es-BO"/>
              </w:rPr>
              <w:t xml:space="preserve">en </w:t>
            </w:r>
            <w:r w:rsidR="00224402">
              <w:rPr>
                <w:rFonts w:ascii="Calibri" w:hAnsi="Calibri" w:cs="Calibri"/>
                <w:lang w:eastAsia="es-BO"/>
              </w:rPr>
              <w:t>especialidad</w:t>
            </w:r>
            <w:r w:rsidR="005E5284" w:rsidRPr="00224402">
              <w:rPr>
                <w:rFonts w:ascii="Calibri" w:hAnsi="Calibri" w:cs="Calibri"/>
                <w:lang w:eastAsia="es-BO"/>
              </w:rPr>
              <w:t xml:space="preserve"> de </w:t>
            </w:r>
            <w:r w:rsidR="00224402" w:rsidRPr="00224402">
              <w:rPr>
                <w:rFonts w:ascii="Calibri" w:hAnsi="Calibri" w:cs="Calibri"/>
                <w:b/>
                <w:bCs/>
                <w:lang w:eastAsia="es-BO"/>
              </w:rPr>
              <w:t>DERMATOLOGI</w:t>
            </w:r>
            <w:r w:rsidR="005E5284" w:rsidRPr="00224402">
              <w:rPr>
                <w:rFonts w:ascii="Calibri" w:hAnsi="Calibri" w:cs="Calibri"/>
                <w:b/>
                <w:bCs/>
                <w:lang w:eastAsia="es-BO"/>
              </w:rPr>
              <w:t>A</w:t>
            </w:r>
            <w:r w:rsidR="00224402">
              <w:rPr>
                <w:rFonts w:ascii="Calibri" w:hAnsi="Calibri" w:cs="Calibri"/>
                <w:lang w:eastAsia="es-BO"/>
              </w:rPr>
              <w:t>:</w:t>
            </w:r>
            <w:r w:rsidR="005E5284" w:rsidRPr="00224402">
              <w:rPr>
                <w:rFonts w:ascii="Calibri" w:hAnsi="Calibri" w:cs="Calibri"/>
                <w:lang w:eastAsia="es-BO"/>
              </w:rPr>
              <w:t xml:space="preserve"> </w:t>
            </w:r>
            <w:r w:rsidR="00224402">
              <w:rPr>
                <w:rFonts w:ascii="Calibri" w:hAnsi="Calibri" w:cs="Calibri"/>
                <w:lang w:eastAsia="es-BO"/>
              </w:rPr>
              <w:t>C</w:t>
            </w:r>
            <w:r w:rsidRPr="00224402">
              <w:rPr>
                <w:rFonts w:ascii="Calibri" w:hAnsi="Calibri" w:cs="Calibri"/>
                <w:lang w:eastAsia="es-BO"/>
              </w:rPr>
              <w:t xml:space="preserve">onsulta </w:t>
            </w:r>
            <w:r w:rsidR="00224402">
              <w:rPr>
                <w:rFonts w:ascii="Calibri" w:hAnsi="Calibri" w:cs="Calibri"/>
                <w:lang w:eastAsia="es-BO"/>
              </w:rPr>
              <w:t>Extern</w:t>
            </w:r>
            <w:r w:rsidR="005E5284" w:rsidRPr="00224402">
              <w:rPr>
                <w:rFonts w:ascii="Calibri" w:hAnsi="Calibri" w:cs="Calibri"/>
                <w:lang w:eastAsia="es-BO"/>
              </w:rPr>
              <w:t>a</w:t>
            </w:r>
            <w:r w:rsidRPr="00224402">
              <w:rPr>
                <w:rFonts w:ascii="Calibri" w:hAnsi="Calibri" w:cs="Calibri"/>
                <w:lang w:eastAsia="es-BO"/>
              </w:rPr>
              <w:t>,</w:t>
            </w:r>
            <w:r w:rsidR="00224402">
              <w:rPr>
                <w:rFonts w:ascii="Calibri" w:hAnsi="Calibri" w:cs="Calibri"/>
                <w:lang w:eastAsia="es-BO"/>
              </w:rPr>
              <w:t xml:space="preserve"> H</w:t>
            </w:r>
            <w:r w:rsidRPr="00224402">
              <w:rPr>
                <w:rFonts w:ascii="Calibri" w:hAnsi="Calibri" w:cs="Calibri"/>
                <w:lang w:eastAsia="es-BO"/>
              </w:rPr>
              <w:t>ospitalización</w:t>
            </w:r>
            <w:r w:rsidR="00224402">
              <w:rPr>
                <w:rFonts w:ascii="Calibri" w:hAnsi="Calibri" w:cs="Calibri"/>
                <w:lang w:eastAsia="es-BO"/>
              </w:rPr>
              <w:t xml:space="preserve"> y Emergencias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224402">
        <w:trPr>
          <w:trHeight w:val="2370"/>
        </w:trPr>
        <w:tc>
          <w:tcPr>
            <w:tcW w:w="4815" w:type="dxa"/>
            <w:shd w:val="clear" w:color="auto" w:fill="auto"/>
            <w:vAlign w:val="center"/>
            <w:hideMark/>
          </w:tcPr>
          <w:p w14:paraId="46CFA674" w14:textId="26CC5223"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El</w:t>
            </w:r>
            <w:r w:rsidR="00224402">
              <w:rPr>
                <w:rFonts w:ascii="Calibri" w:hAnsi="Calibri" w:cs="Calibri"/>
                <w:lang w:eastAsia="es-BO"/>
              </w:rPr>
              <w:t xml:space="preserve"> médico </w:t>
            </w:r>
            <w:r w:rsidR="00224402">
              <w:rPr>
                <w:rFonts w:ascii="Calibri" w:hAnsi="Calibri" w:cs="Calibri"/>
                <w:b/>
                <w:bCs/>
                <w:lang w:eastAsia="es-BO"/>
              </w:rPr>
              <w:t>DERMATOLOGO</w:t>
            </w:r>
            <w:r w:rsidRPr="00224402">
              <w:rPr>
                <w:rFonts w:ascii="Calibri" w:hAnsi="Calibri" w:cs="Calibri"/>
                <w:lang w:eastAsia="es-BO"/>
              </w:rPr>
              <w:t xml:space="preserve"> debe registrar </w:t>
            </w:r>
            <w:r w:rsidR="00224402">
              <w:rPr>
                <w:rFonts w:ascii="Calibri" w:hAnsi="Calibri" w:cs="Calibri"/>
                <w:lang w:eastAsia="es-BO"/>
              </w:rPr>
              <w:t>su</w:t>
            </w:r>
            <w:r w:rsidRPr="00224402">
              <w:rPr>
                <w:rFonts w:ascii="Calibri" w:hAnsi="Calibri" w:cs="Calibri"/>
                <w:lang w:eastAsia="es-BO"/>
              </w:rPr>
              <w:t xml:space="preserve"> información de Consulta externa y/o hospitalización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150138FB" w14:textId="77777777" w:rsidR="0019603B" w:rsidRPr="00A83435"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sidRPr="00A83435">
              <w:rPr>
                <w:rFonts w:ascii="Calibri" w:hAnsi="Calibri" w:cs="Calibri"/>
                <w:b/>
                <w:bCs/>
                <w:lang w:eastAsia="es-BO"/>
              </w:rPr>
              <w:t>DERMATOLOGO</w:t>
            </w:r>
            <w:r>
              <w:rPr>
                <w:rFonts w:ascii="Calibri" w:hAnsi="Calibri" w:cs="Calibri"/>
                <w:lang w:eastAsia="es-BO"/>
              </w:rPr>
              <w:t xml:space="preserve"> en caso de encontrar</w:t>
            </w:r>
            <w:r w:rsidR="0045349E" w:rsidRPr="00224402">
              <w:rPr>
                <w:rFonts w:ascii="Calibri" w:hAnsi="Calibri" w:cs="Calibri"/>
                <w:b/>
                <w:bCs/>
                <w:u w:val="single"/>
                <w:lang w:eastAsia="es-BO"/>
              </w:rPr>
              <w:t xml:space="preserve">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p w14:paraId="3DDC0298" w14:textId="00248B50" w:rsidR="00A83435" w:rsidRPr="00A83435" w:rsidRDefault="00A83435" w:rsidP="004528EA">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08F4188E" w14:textId="77777777" w:rsidTr="00A83435">
        <w:trPr>
          <w:trHeight w:val="2134"/>
        </w:trPr>
        <w:tc>
          <w:tcPr>
            <w:tcW w:w="4815" w:type="dxa"/>
            <w:shd w:val="clear" w:color="auto" w:fill="auto"/>
            <w:vAlign w:val="center"/>
            <w:hideMark/>
          </w:tcPr>
          <w:p w14:paraId="4C02E0C6" w14:textId="77777777" w:rsidR="00A83435" w:rsidRPr="00A83435"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lastRenderedPageBreak/>
              <w:t>E</w:t>
            </w:r>
            <w:r w:rsidR="00A83435">
              <w:rPr>
                <w:rFonts w:ascii="Calibri" w:hAnsi="Calibri" w:cs="Calibri"/>
                <w:lang w:eastAsia="es-BO"/>
              </w:rPr>
              <w:t xml:space="preserve">l médico </w:t>
            </w:r>
            <w:r w:rsidR="00A83435" w:rsidRPr="00A83435">
              <w:rPr>
                <w:rFonts w:ascii="Calibri" w:hAnsi="Calibri" w:cs="Calibri"/>
                <w:b/>
                <w:bCs/>
                <w:lang w:eastAsia="es-BO"/>
              </w:rPr>
              <w:t>DERMATOLOGO</w:t>
            </w:r>
            <w:r w:rsidR="00A83435">
              <w:rPr>
                <w:rFonts w:ascii="Calibri" w:hAnsi="Calibri" w:cs="Calibri"/>
                <w:lang w:eastAsia="es-BO"/>
              </w:rPr>
              <w:t xml:space="preserve"> en cuanto a la medicación debe tomar los siguientes puntos:</w:t>
            </w:r>
          </w:p>
          <w:p w14:paraId="71A05ADE" w14:textId="77777777" w:rsidR="00A83435" w:rsidRPr="00A83435" w:rsidRDefault="00A83435" w:rsidP="004528EA">
            <w:pPr>
              <w:pStyle w:val="Prrafodelista"/>
              <w:numPr>
                <w:ilvl w:val="1"/>
                <w:numId w:val="33"/>
              </w:numPr>
              <w:ind w:right="74"/>
              <w:jc w:val="both"/>
              <w:rPr>
                <w:rFonts w:ascii="Calibri" w:hAnsi="Calibri" w:cs="Calibri"/>
                <w:lang w:val="es-BO" w:eastAsia="es-BO"/>
              </w:rPr>
            </w:pPr>
            <w:r>
              <w:rPr>
                <w:rFonts w:ascii="Calibri" w:hAnsi="Calibri" w:cs="Calibri"/>
                <w:lang w:eastAsia="es-BO"/>
              </w:rPr>
              <w:t xml:space="preserve">Solo debe descargar medicamentos que le cubra la Seguridad Social </w:t>
            </w:r>
            <w:r w:rsidRPr="00A83435">
              <w:rPr>
                <w:rFonts w:ascii="Calibri" w:hAnsi="Calibri" w:cs="Calibri"/>
                <w:b/>
                <w:bCs/>
                <w:lang w:eastAsia="es-BO"/>
              </w:rPr>
              <w:t>LINAME (LISTA NACIONAL DE MEDICAMENTOS)</w:t>
            </w:r>
            <w:r>
              <w:rPr>
                <w:rFonts w:ascii="Calibri" w:hAnsi="Calibri" w:cs="Calibri"/>
                <w:lang w:eastAsia="es-BO"/>
              </w:rPr>
              <w:t>.</w:t>
            </w:r>
          </w:p>
          <w:p w14:paraId="72BE4AD3" w14:textId="77777777" w:rsidR="00A83435" w:rsidRPr="00A83435" w:rsidRDefault="00A83435" w:rsidP="004528EA">
            <w:pPr>
              <w:pStyle w:val="Prrafodelista"/>
              <w:numPr>
                <w:ilvl w:val="1"/>
                <w:numId w:val="33"/>
              </w:numPr>
              <w:ind w:right="74"/>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3E9D72DD" w14:textId="149E2A92" w:rsidR="00A83435" w:rsidRPr="00A83435" w:rsidRDefault="00A83435" w:rsidP="004528EA">
            <w:pPr>
              <w:pStyle w:val="Prrafodelista"/>
              <w:numPr>
                <w:ilvl w:val="1"/>
                <w:numId w:val="33"/>
              </w:numPr>
              <w:ind w:right="74"/>
              <w:jc w:val="both"/>
              <w:rPr>
                <w:rFonts w:ascii="Calibri" w:hAnsi="Calibri" w:cs="Calibri"/>
                <w:lang w:val="es-BO" w:eastAsia="es-BO"/>
              </w:rPr>
            </w:pPr>
            <w:r>
              <w:rPr>
                <w:rFonts w:ascii="Calibri" w:hAnsi="Calibri" w:cs="Calibri"/>
                <w:lang w:eastAsia="es-BO"/>
              </w:rPr>
              <w:t xml:space="preserve">Evitar el uso indiscriminado de </w:t>
            </w:r>
            <w:r w:rsidRPr="00A83435">
              <w:rPr>
                <w:rFonts w:ascii="Calibri" w:hAnsi="Calibri" w:cs="Calibri"/>
                <w:b/>
                <w:bCs/>
                <w:lang w:eastAsia="es-BO"/>
              </w:rPr>
              <w:t>MEDICAMENTOS</w:t>
            </w:r>
            <w:r>
              <w:rPr>
                <w:rFonts w:ascii="Calibri" w:hAnsi="Calibri" w:cs="Calibri"/>
                <w:lang w:eastAsia="es-BO"/>
              </w:rPr>
              <w:t>.</w:t>
            </w: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19603B" w:rsidRPr="006B092A" w14:paraId="7F7DAE5B" w14:textId="77777777" w:rsidTr="00A83435">
        <w:trPr>
          <w:trHeight w:val="1399"/>
        </w:trPr>
        <w:tc>
          <w:tcPr>
            <w:tcW w:w="4815" w:type="dxa"/>
            <w:shd w:val="clear" w:color="auto" w:fill="auto"/>
            <w:vAlign w:val="center"/>
            <w:hideMark/>
          </w:tcPr>
          <w:p w14:paraId="115A19CA" w14:textId="5F5F5358" w:rsidR="008E6069" w:rsidRPr="00224402"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sidRPr="00A83435">
              <w:rPr>
                <w:rFonts w:ascii="Calibri" w:hAnsi="Calibri" w:cs="Calibri"/>
                <w:b/>
                <w:bCs/>
                <w:lang w:eastAsia="es-BO"/>
              </w:rPr>
              <w:t>DERMATOLOGO</w:t>
            </w:r>
            <w:r>
              <w:rPr>
                <w:rFonts w:ascii="Calibri" w:hAnsi="Calibri" w:cs="Calibri"/>
                <w:lang w:eastAsia="es-BO"/>
              </w:rPr>
              <w:t xml:space="preserve"> debe reportar a Jefatura Medica en caso de tener pacientes que no tienen buena evolución clínica, asimismo se debe reportar los casos que se pueda encontrar de tratamientos prolongados para poder realizar seguimiento.</w:t>
            </w:r>
          </w:p>
          <w:p w14:paraId="7B772051" w14:textId="2F2FC097" w:rsidR="0019603B" w:rsidRPr="008E6069" w:rsidRDefault="0019603B" w:rsidP="004528EA">
            <w:pPr>
              <w:ind w:left="354" w:right="74" w:hanging="284"/>
              <w:jc w:val="both"/>
              <w:rPr>
                <w:rFonts w:ascii="Calibri" w:hAnsi="Calibri" w:cs="Calibri"/>
                <w:lang w:val="es-BO" w:eastAsia="es-BO"/>
              </w:rPr>
            </w:pP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A83435" w:rsidRPr="006B092A" w14:paraId="31CF7C24" w14:textId="77777777" w:rsidTr="001F1D29">
        <w:trPr>
          <w:trHeight w:val="2115"/>
        </w:trPr>
        <w:tc>
          <w:tcPr>
            <w:tcW w:w="4815" w:type="dxa"/>
            <w:shd w:val="clear" w:color="auto" w:fill="auto"/>
            <w:vAlign w:val="center"/>
          </w:tcPr>
          <w:p w14:paraId="047B8F86" w14:textId="77777777" w:rsidR="001F1D29" w:rsidRDefault="00774E47"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Es </w:t>
            </w:r>
            <w:r w:rsidR="001F1D29">
              <w:rPr>
                <w:rFonts w:ascii="Calibri" w:hAnsi="Calibri" w:cs="Calibri"/>
                <w:lang w:eastAsia="es-BO"/>
              </w:rPr>
              <w:t>OBLIGATORIO</w:t>
            </w:r>
            <w:r>
              <w:rPr>
                <w:rFonts w:ascii="Calibri" w:hAnsi="Calibri" w:cs="Calibri"/>
                <w:lang w:eastAsia="es-BO"/>
              </w:rPr>
              <w:t xml:space="preserve"> el </w:t>
            </w:r>
            <w:r w:rsidR="001F1D29">
              <w:rPr>
                <w:rFonts w:ascii="Calibri" w:hAnsi="Calibri" w:cs="Calibri"/>
                <w:lang w:eastAsia="es-BO"/>
              </w:rPr>
              <w:t>registro</w:t>
            </w:r>
            <w:r>
              <w:rPr>
                <w:rFonts w:ascii="Calibri" w:hAnsi="Calibri" w:cs="Calibri"/>
                <w:lang w:eastAsia="es-BO"/>
              </w:rPr>
              <w:t xml:space="preserve"> de la información en el SAMI, </w:t>
            </w:r>
            <w:r w:rsidRPr="001F1D29">
              <w:rPr>
                <w:rFonts w:ascii="Calibri" w:hAnsi="Calibri" w:cs="Calibri"/>
                <w:lang w:eastAsia="es-BO"/>
              </w:rPr>
              <w:t xml:space="preserve">solo se cancelará al médico tratante cuando se verifique el correcto llenado de la información </w:t>
            </w:r>
            <w:r w:rsidR="00E220F0" w:rsidRPr="001F1D29">
              <w:rPr>
                <w:rFonts w:ascii="Calibri" w:hAnsi="Calibri" w:cs="Calibri"/>
                <w:lang w:eastAsia="es-BO"/>
              </w:rPr>
              <w:t>en la H.CL. del SAMI.</w:t>
            </w:r>
          </w:p>
          <w:p w14:paraId="19D4B2E9" w14:textId="2F203070" w:rsidR="001F1D29" w:rsidRPr="001F1D29" w:rsidRDefault="001F1D29" w:rsidP="004528EA">
            <w:pPr>
              <w:pStyle w:val="Prrafodelista"/>
              <w:ind w:left="354" w:right="74"/>
              <w:jc w:val="both"/>
              <w:rPr>
                <w:rFonts w:ascii="Calibri" w:hAnsi="Calibri" w:cs="Calibri"/>
                <w:lang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0FE044E7" w14:textId="3ED69CCA" w:rsidR="00A83435"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A83435" w:rsidRPr="00E14307" w:rsidRDefault="00A83435" w:rsidP="00C1073A">
            <w:pPr>
              <w:jc w:val="center"/>
              <w:rPr>
                <w:rFonts w:ascii="Arial" w:hAnsi="Arial" w:cs="Arial"/>
                <w:color w:val="A6A6A6" w:themeColor="background1" w:themeShade="A6"/>
                <w:sz w:val="14"/>
                <w:szCs w:val="14"/>
              </w:rPr>
            </w:pPr>
          </w:p>
        </w:tc>
        <w:tc>
          <w:tcPr>
            <w:tcW w:w="567" w:type="dxa"/>
          </w:tcPr>
          <w:p w14:paraId="467946EA" w14:textId="77777777" w:rsidR="00A83435" w:rsidRPr="00E14307" w:rsidRDefault="00A83435"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A83435" w:rsidRPr="006B092A" w:rsidRDefault="00A83435" w:rsidP="00C1073A">
            <w:pPr>
              <w:jc w:val="center"/>
              <w:rPr>
                <w:rFonts w:ascii="Calibri" w:hAnsi="Calibri" w:cs="Calibri"/>
                <w:sz w:val="18"/>
                <w:szCs w:val="18"/>
                <w:lang w:val="es-BO" w:eastAsia="es-BO"/>
              </w:rPr>
            </w:pPr>
          </w:p>
        </w:tc>
      </w:tr>
      <w:tr w:rsidR="00774E47" w:rsidRPr="006B092A" w14:paraId="32F3CAD7" w14:textId="77777777" w:rsidTr="00A35D52">
        <w:trPr>
          <w:trHeight w:val="1555"/>
        </w:trPr>
        <w:tc>
          <w:tcPr>
            <w:tcW w:w="4815" w:type="dxa"/>
            <w:shd w:val="clear" w:color="auto" w:fill="auto"/>
            <w:vAlign w:val="center"/>
          </w:tcPr>
          <w:p w14:paraId="68854289" w14:textId="6E32834F" w:rsidR="00774E47" w:rsidRPr="00224402" w:rsidRDefault="00E220F0"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w:t>
            </w:r>
            <w:r w:rsidR="00A35D52">
              <w:rPr>
                <w:rFonts w:ascii="Calibri" w:hAnsi="Calibri" w:cs="Calibri"/>
                <w:lang w:eastAsia="es-BO"/>
              </w:rPr>
              <w:t>, es un costo adicional para la CSBP y punto en contra de médico infractor con riesgo de que el médico pueda cancelar el día adicional de internación.</w:t>
            </w:r>
          </w:p>
        </w:tc>
        <w:tc>
          <w:tcPr>
            <w:tcW w:w="2551" w:type="dxa"/>
            <w:shd w:val="clear" w:color="auto" w:fill="auto"/>
            <w:vAlign w:val="center"/>
          </w:tcPr>
          <w:p w14:paraId="5B5683C5" w14:textId="4A49DA0F" w:rsidR="00774E47"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109FC07" w14:textId="77777777" w:rsidR="00774E47" w:rsidRPr="00E14307" w:rsidRDefault="00774E47" w:rsidP="00C1073A">
            <w:pPr>
              <w:jc w:val="center"/>
              <w:rPr>
                <w:rFonts w:ascii="Arial" w:hAnsi="Arial" w:cs="Arial"/>
                <w:color w:val="A6A6A6" w:themeColor="background1" w:themeShade="A6"/>
                <w:sz w:val="14"/>
                <w:szCs w:val="14"/>
              </w:rPr>
            </w:pPr>
          </w:p>
        </w:tc>
        <w:tc>
          <w:tcPr>
            <w:tcW w:w="567" w:type="dxa"/>
          </w:tcPr>
          <w:p w14:paraId="17165BC2" w14:textId="77777777" w:rsidR="00774E47" w:rsidRPr="00E14307" w:rsidRDefault="00774E47"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FCAD254" w14:textId="77777777" w:rsidR="00774E47" w:rsidRPr="006B092A" w:rsidRDefault="00774E47" w:rsidP="00C1073A">
            <w:pPr>
              <w:jc w:val="center"/>
              <w:rPr>
                <w:rFonts w:ascii="Calibri" w:hAnsi="Calibri" w:cs="Calibri"/>
                <w:sz w:val="18"/>
                <w:szCs w:val="18"/>
                <w:lang w:val="es-BO" w:eastAsia="es-BO"/>
              </w:rPr>
            </w:pPr>
          </w:p>
        </w:tc>
      </w:tr>
      <w:tr w:rsidR="0019603B" w:rsidRPr="006B092A" w14:paraId="71E2D6EF" w14:textId="77777777" w:rsidTr="00A35D52">
        <w:trPr>
          <w:trHeight w:val="1833"/>
        </w:trPr>
        <w:tc>
          <w:tcPr>
            <w:tcW w:w="4815" w:type="dxa"/>
            <w:shd w:val="clear" w:color="auto" w:fill="auto"/>
            <w:vAlign w:val="center"/>
            <w:hideMark/>
          </w:tcPr>
          <w:p w14:paraId="10777046" w14:textId="52FCCF17" w:rsidR="00623E7D" w:rsidRPr="00224402" w:rsidRDefault="00A35D52" w:rsidP="004528EA">
            <w:pPr>
              <w:pStyle w:val="Prrafodelista"/>
              <w:numPr>
                <w:ilvl w:val="0"/>
                <w:numId w:val="33"/>
              </w:numPr>
              <w:ind w:left="354" w:right="74" w:hanging="284"/>
              <w:jc w:val="both"/>
              <w:rPr>
                <w:rFonts w:ascii="Calibri" w:hAnsi="Calibri" w:cs="Calibri"/>
                <w:lang w:eastAsia="es-BO"/>
              </w:rPr>
            </w:pPr>
            <w:r w:rsidRPr="00A35D52">
              <w:rPr>
                <w:rFonts w:ascii="Calibri" w:hAnsi="Calibri" w:cs="Calibri"/>
                <w:b/>
                <w:bCs/>
                <w:lang w:eastAsia="es-BO"/>
              </w:rPr>
              <w:t xml:space="preserve">Todos los medicamentos </w:t>
            </w:r>
            <w:r>
              <w:rPr>
                <w:rFonts w:ascii="Calibri" w:hAnsi="Calibri" w:cs="Calibri"/>
                <w:lang w:eastAsia="es-BO"/>
              </w:rPr>
              <w:t xml:space="preserve">que se deben utilizar en el tratamiento de los asegurados deben estar basados en la lista </w:t>
            </w:r>
            <w:r w:rsidRPr="00A35D52">
              <w:rPr>
                <w:rFonts w:ascii="Calibri" w:hAnsi="Calibri" w:cs="Calibri"/>
                <w:b/>
                <w:bCs/>
                <w:lang w:eastAsia="es-BO"/>
              </w:rPr>
              <w:t>LINAME</w:t>
            </w:r>
            <w:r>
              <w:rPr>
                <w:rFonts w:ascii="Calibri" w:hAnsi="Calibri" w:cs="Calibri"/>
                <w:lang w:eastAsia="es-BO"/>
              </w:rPr>
              <w:t>, solo en casos excepcionales se puede llenar el formulario 016 (Con tres justificaciones: Eficacia comprobada, que no exista alternativa de medicamentos y que no exista riesgos y estar autorizado por Jefatura Medica).</w:t>
            </w:r>
          </w:p>
          <w:p w14:paraId="1C78B855" w14:textId="73312BB6" w:rsidR="0019603B" w:rsidRPr="007B4C0F" w:rsidRDefault="0019603B" w:rsidP="004528EA">
            <w:pPr>
              <w:pStyle w:val="Prrafodelista"/>
              <w:ind w:left="354" w:right="74" w:hanging="284"/>
              <w:jc w:val="both"/>
              <w:rPr>
                <w:rFonts w:ascii="Calibri" w:hAnsi="Calibri" w:cs="Calibri"/>
                <w:lang w:val="es-BO" w:eastAsia="es-BO"/>
              </w:rPr>
            </w:pP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19603B" w:rsidRPr="006B092A" w14:paraId="6D300E9E" w14:textId="77777777" w:rsidTr="00A35D52">
        <w:trPr>
          <w:trHeight w:val="2128"/>
        </w:trPr>
        <w:tc>
          <w:tcPr>
            <w:tcW w:w="4815" w:type="dxa"/>
            <w:shd w:val="clear" w:color="auto" w:fill="auto"/>
            <w:vAlign w:val="center"/>
          </w:tcPr>
          <w:p w14:paraId="3AD0037E" w14:textId="48A7B034" w:rsidR="0019603B" w:rsidRPr="00224402" w:rsidRDefault="0019603B" w:rsidP="004528EA">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3221F9DA" w14:textId="17576CFF" w:rsidR="0019603B" w:rsidRPr="00224402" w:rsidRDefault="0019603B" w:rsidP="004528EA">
            <w:pPr>
              <w:pStyle w:val="Prrafodelista"/>
              <w:ind w:left="354" w:right="74"/>
              <w:jc w:val="both"/>
              <w:rPr>
                <w:rFonts w:ascii="Calibri" w:hAnsi="Calibri" w:cs="Calibri"/>
                <w:b/>
                <w:bCs/>
                <w:lang w:eastAsia="es-BO"/>
              </w:rPr>
            </w:pPr>
            <w:r w:rsidRPr="00224402">
              <w:rPr>
                <w:rFonts w:ascii="Calibri" w:hAnsi="Calibri" w:cs="Calibri"/>
                <w:lang w:eastAsia="es-BO"/>
              </w:rPr>
              <w:t xml:space="preserve">En caso de que </w:t>
            </w:r>
            <w:r w:rsidR="00A35D52">
              <w:rPr>
                <w:rFonts w:ascii="Calibri" w:hAnsi="Calibri" w:cs="Calibri"/>
                <w:lang w:eastAsia="es-BO"/>
              </w:rPr>
              <w:t xml:space="preserve">se </w:t>
            </w:r>
            <w:r w:rsidRPr="00224402">
              <w:rPr>
                <w:rFonts w:ascii="Calibri" w:hAnsi="Calibri" w:cs="Calibri"/>
                <w:lang w:eastAsia="es-BO"/>
              </w:rPr>
              <w:t>requiera suspender en forma temporal el servicio por causas justificadas</w:t>
            </w:r>
            <w:r w:rsidR="00AD315E" w:rsidRPr="00224402">
              <w:rPr>
                <w:rFonts w:ascii="Calibri" w:hAnsi="Calibri" w:cs="Calibri"/>
                <w:lang w:eastAsia="es-BO"/>
              </w:rPr>
              <w:t>,</w:t>
            </w:r>
            <w:r w:rsidRPr="00224402">
              <w:rPr>
                <w:rFonts w:ascii="Calibri" w:hAnsi="Calibri" w:cs="Calibri"/>
                <w:lang w:eastAsia="es-BO"/>
              </w:rPr>
              <w:t xml:space="preserve"> deberá comunicar esta situación a la CSBP con una antelación mínima de </w:t>
            </w:r>
            <w:r w:rsidR="00A35D52">
              <w:rPr>
                <w:rFonts w:ascii="Calibri" w:hAnsi="Calibri" w:cs="Calibri"/>
                <w:lang w:eastAsia="es-BO"/>
              </w:rPr>
              <w:t>5</w:t>
            </w:r>
            <w:r w:rsidRPr="00224402">
              <w:rPr>
                <w:rFonts w:ascii="Calibri" w:hAnsi="Calibri" w:cs="Calibri"/>
                <w:lang w:eastAsia="es-BO"/>
              </w:rPr>
              <w:t xml:space="preserve"> días hábiles, </w:t>
            </w:r>
            <w:r w:rsidR="00A35D52">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A35D52" w:rsidRPr="006B092A" w14:paraId="45E8B278" w14:textId="77777777" w:rsidTr="00A35D52">
        <w:trPr>
          <w:trHeight w:val="1425"/>
        </w:trPr>
        <w:tc>
          <w:tcPr>
            <w:tcW w:w="4815" w:type="dxa"/>
            <w:shd w:val="clear" w:color="auto" w:fill="auto"/>
            <w:vAlign w:val="center"/>
          </w:tcPr>
          <w:p w14:paraId="49B61C8D" w14:textId="0B7ED78D" w:rsidR="00A35D52" w:rsidRPr="00224402" w:rsidRDefault="00A35D52" w:rsidP="004528EA">
            <w:pPr>
              <w:pStyle w:val="Prrafodelista"/>
              <w:numPr>
                <w:ilvl w:val="0"/>
                <w:numId w:val="33"/>
              </w:numPr>
              <w:ind w:left="354" w:right="74" w:hanging="284"/>
              <w:jc w:val="both"/>
              <w:rPr>
                <w:rFonts w:ascii="Calibri" w:hAnsi="Calibri" w:cs="Calibri"/>
                <w:b/>
                <w:bCs/>
                <w:lang w:eastAsia="es-BO"/>
              </w:rPr>
            </w:pPr>
            <w:r w:rsidRPr="00A35D52">
              <w:rPr>
                <w:rFonts w:ascii="Calibri" w:hAnsi="Calibri" w:cs="Calibri"/>
                <w:lang w:eastAsia="es-BO"/>
              </w:rPr>
              <w:lastRenderedPageBreak/>
              <w:t xml:space="preserve">El proponente solo podrá emitir ordenes médicas de las </w:t>
            </w:r>
            <w:r w:rsidRPr="00A35D52">
              <w:rPr>
                <w:rFonts w:ascii="Calibri" w:hAnsi="Calibri" w:cs="Calibri"/>
                <w:b/>
                <w:bCs/>
                <w:lang w:eastAsia="es-BO"/>
              </w:rPr>
              <w:t>PRUEBAS DE LABORATORIO</w:t>
            </w:r>
            <w:r w:rsidRPr="00A35D52">
              <w:rPr>
                <w:rFonts w:ascii="Calibri" w:hAnsi="Calibri" w:cs="Calibri"/>
                <w:lang w:eastAsia="es-BO"/>
              </w:rPr>
              <w:t xml:space="preserve"> que le corresponda a cada especialidad. Es imperativo aplicar más clínica y pedir una</w:t>
            </w:r>
            <w:r>
              <w:rPr>
                <w:rFonts w:ascii="Calibri" w:hAnsi="Calibri" w:cs="Calibri"/>
                <w:b/>
                <w:bCs/>
                <w:lang w:eastAsia="es-BO"/>
              </w:rPr>
              <w:t xml:space="preserve"> CANTIDAD MINIMA DE PRUEBAS DE LABORATORIO.</w:t>
            </w:r>
          </w:p>
        </w:tc>
        <w:tc>
          <w:tcPr>
            <w:tcW w:w="2551" w:type="dxa"/>
            <w:shd w:val="clear" w:color="auto" w:fill="auto"/>
            <w:vAlign w:val="center"/>
          </w:tcPr>
          <w:p w14:paraId="6A721CA5" w14:textId="0E3F41C7" w:rsidR="00A35D52"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C1D476" w14:textId="77777777" w:rsidR="00A35D52" w:rsidRPr="00E14307" w:rsidRDefault="00A35D52" w:rsidP="00C1073A">
            <w:pPr>
              <w:jc w:val="center"/>
              <w:rPr>
                <w:rFonts w:ascii="Arial" w:hAnsi="Arial" w:cs="Arial"/>
                <w:color w:val="A6A6A6" w:themeColor="background1" w:themeShade="A6"/>
                <w:sz w:val="14"/>
                <w:szCs w:val="14"/>
              </w:rPr>
            </w:pPr>
          </w:p>
        </w:tc>
        <w:tc>
          <w:tcPr>
            <w:tcW w:w="567" w:type="dxa"/>
          </w:tcPr>
          <w:p w14:paraId="450089A2" w14:textId="77777777" w:rsidR="00A35D52" w:rsidRPr="00E14307" w:rsidRDefault="00A35D52"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0ACF2BA" w14:textId="77777777" w:rsidR="00A35D52" w:rsidRPr="00E14307" w:rsidRDefault="00A35D52" w:rsidP="00C1073A">
            <w:pPr>
              <w:jc w:val="center"/>
              <w:rPr>
                <w:rFonts w:ascii="Arial" w:hAnsi="Arial" w:cs="Arial"/>
                <w:color w:val="A6A6A6" w:themeColor="background1" w:themeShade="A6"/>
                <w:sz w:val="14"/>
                <w:szCs w:val="14"/>
              </w:rPr>
            </w:pPr>
          </w:p>
        </w:tc>
      </w:tr>
      <w:tr w:rsidR="0019603B" w:rsidRPr="006B092A" w14:paraId="53B32085" w14:textId="77777777" w:rsidTr="001F1D29">
        <w:trPr>
          <w:trHeight w:val="836"/>
        </w:trPr>
        <w:tc>
          <w:tcPr>
            <w:tcW w:w="4815" w:type="dxa"/>
            <w:shd w:val="clear" w:color="auto" w:fill="auto"/>
            <w:vAlign w:val="center"/>
            <w:hideMark/>
          </w:tcPr>
          <w:p w14:paraId="68D23F11" w14:textId="4ACA0978" w:rsidR="0019603B" w:rsidRPr="00224402" w:rsidRDefault="00A35D52"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Los</w:t>
            </w:r>
            <w:r w:rsidR="0019603B" w:rsidRPr="00224402">
              <w:rPr>
                <w:rFonts w:ascii="Calibri" w:hAnsi="Calibri" w:cs="Calibri"/>
                <w:lang w:eastAsia="es-BO"/>
              </w:rPr>
              <w:t xml:space="preserve"> profesional</w:t>
            </w:r>
            <w:r>
              <w:rPr>
                <w:rFonts w:ascii="Calibri" w:hAnsi="Calibri" w:cs="Calibri"/>
                <w:lang w:eastAsia="es-BO"/>
              </w:rPr>
              <w:t xml:space="preserve">es </w:t>
            </w:r>
            <w:r w:rsidR="0019603B" w:rsidRPr="00224402">
              <w:rPr>
                <w:rFonts w:ascii="Calibri" w:hAnsi="Calibri" w:cs="Calibri"/>
                <w:lang w:eastAsia="es-BO"/>
              </w:rPr>
              <w:t>que se postulen debe</w:t>
            </w:r>
            <w:r>
              <w:rPr>
                <w:rFonts w:ascii="Calibri" w:hAnsi="Calibri" w:cs="Calibri"/>
                <w:lang w:eastAsia="es-BO"/>
              </w:rPr>
              <w:t>n</w:t>
            </w:r>
            <w:r w:rsidR="0019603B" w:rsidRPr="00224402">
              <w:rPr>
                <w:rFonts w:ascii="Calibri" w:hAnsi="Calibri" w:cs="Calibri"/>
                <w:lang w:eastAsia="es-BO"/>
              </w:rPr>
              <w:t xml:space="preserve"> estar </w:t>
            </w:r>
            <w:r w:rsidR="0019603B" w:rsidRPr="001F1D29">
              <w:rPr>
                <w:rFonts w:ascii="Calibri" w:hAnsi="Calibri" w:cs="Calibri"/>
                <w:lang w:eastAsia="es-BO"/>
              </w:rPr>
              <w:t>dispuesto</w:t>
            </w:r>
            <w:r w:rsidR="001F1D29" w:rsidRPr="001F1D29">
              <w:rPr>
                <w:rFonts w:ascii="Calibri" w:hAnsi="Calibri" w:cs="Calibri"/>
                <w:lang w:eastAsia="es-BO"/>
              </w:rPr>
              <w:t>s</w:t>
            </w:r>
            <w:r w:rsidR="0019603B" w:rsidRPr="001F1D29">
              <w:rPr>
                <w:rFonts w:ascii="Calibri" w:hAnsi="Calibri" w:cs="Calibri"/>
                <w:lang w:eastAsia="es-BO"/>
              </w:rPr>
              <w:t xml:space="preserve"> a coordinar 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F1D29" w:rsidRPr="006B092A" w14:paraId="2D28E036" w14:textId="77777777" w:rsidTr="001F1D29">
        <w:trPr>
          <w:trHeight w:val="836"/>
        </w:trPr>
        <w:tc>
          <w:tcPr>
            <w:tcW w:w="4815" w:type="dxa"/>
            <w:shd w:val="clear" w:color="auto" w:fill="auto"/>
            <w:vAlign w:val="center"/>
          </w:tcPr>
          <w:p w14:paraId="72C6B7C5" w14:textId="46567F93" w:rsidR="001F1D29" w:rsidRDefault="001F1D29"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4C850111" w14:textId="2BCB17FB" w:rsidR="001F1D29"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40EB1FF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1F1D29" w:rsidRPr="006B092A" w:rsidRDefault="001F1D29" w:rsidP="00C1073A">
            <w:pPr>
              <w:jc w:val="center"/>
              <w:rPr>
                <w:rFonts w:ascii="Calibri" w:hAnsi="Calibri" w:cs="Calibri"/>
                <w:sz w:val="18"/>
                <w:szCs w:val="18"/>
                <w:lang w:val="es-BO" w:eastAsia="es-BO"/>
              </w:rPr>
            </w:pPr>
          </w:p>
        </w:tc>
      </w:tr>
      <w:tr w:rsidR="001F1D29" w:rsidRPr="006B092A" w14:paraId="3A4F2B4B" w14:textId="77777777" w:rsidTr="001F1D29">
        <w:trPr>
          <w:trHeight w:val="407"/>
        </w:trPr>
        <w:tc>
          <w:tcPr>
            <w:tcW w:w="4815" w:type="dxa"/>
            <w:shd w:val="clear" w:color="auto" w:fill="auto"/>
            <w:vAlign w:val="center"/>
          </w:tcPr>
          <w:p w14:paraId="0D459C12" w14:textId="42C31A26" w:rsidR="001F1D29" w:rsidRPr="004528EA" w:rsidRDefault="001F1D29" w:rsidP="004528EA">
            <w:pPr>
              <w:ind w:left="212" w:right="74"/>
              <w:jc w:val="both"/>
              <w:rPr>
                <w:rFonts w:ascii="Calibri" w:hAnsi="Calibri" w:cs="Calibri"/>
                <w:b/>
                <w:bCs/>
                <w:lang w:eastAsia="es-BO"/>
              </w:rPr>
            </w:pPr>
            <w:r w:rsidRPr="004528EA">
              <w:rPr>
                <w:rFonts w:ascii="Calibri" w:hAnsi="Calibri" w:cs="Calibri"/>
                <w:b/>
                <w:bCs/>
                <w:lang w:eastAsia="es-BO"/>
              </w:rPr>
              <w:t>PRESENTACION DE INFORMES DE COBRO</w:t>
            </w:r>
          </w:p>
        </w:tc>
        <w:tc>
          <w:tcPr>
            <w:tcW w:w="2551" w:type="dxa"/>
            <w:shd w:val="clear" w:color="auto" w:fill="auto"/>
            <w:vAlign w:val="center"/>
          </w:tcPr>
          <w:p w14:paraId="4281286B"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6FF86E74"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28B25353"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1F1D29" w:rsidRPr="006B092A" w:rsidRDefault="001F1D29" w:rsidP="00C1073A">
            <w:pPr>
              <w:jc w:val="center"/>
              <w:rPr>
                <w:rFonts w:ascii="Calibri" w:hAnsi="Calibri" w:cs="Calibri"/>
                <w:sz w:val="18"/>
                <w:szCs w:val="18"/>
                <w:lang w:val="es-BO" w:eastAsia="es-BO"/>
              </w:rPr>
            </w:pPr>
          </w:p>
        </w:tc>
      </w:tr>
      <w:tr w:rsidR="001F1D29" w:rsidRPr="006B092A" w14:paraId="5F505281" w14:textId="77777777" w:rsidTr="004528EA">
        <w:trPr>
          <w:trHeight w:val="1278"/>
        </w:trPr>
        <w:tc>
          <w:tcPr>
            <w:tcW w:w="4815" w:type="dxa"/>
            <w:shd w:val="clear" w:color="auto" w:fill="auto"/>
            <w:vAlign w:val="center"/>
          </w:tcPr>
          <w:p w14:paraId="7F0C2F0D" w14:textId="6D45C0F9" w:rsidR="001F1D29" w:rsidRPr="004528EA" w:rsidRDefault="001F1D29" w:rsidP="004528EA">
            <w:pPr>
              <w:ind w:left="212" w:right="74"/>
              <w:jc w:val="both"/>
              <w:rPr>
                <w:rFonts w:ascii="Calibri" w:hAnsi="Calibri" w:cs="Calibri"/>
                <w:lang w:eastAsia="es-BO"/>
              </w:rPr>
            </w:pPr>
            <w:r w:rsidRPr="004528EA">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r w:rsidR="004528EA">
              <w:rPr>
                <w:rFonts w:ascii="Calibri" w:hAnsi="Calibri" w:cs="Calibri"/>
                <w:lang w:eastAsia="es-BO"/>
              </w:rPr>
              <w:t>:</w:t>
            </w:r>
          </w:p>
        </w:tc>
        <w:tc>
          <w:tcPr>
            <w:tcW w:w="2551" w:type="dxa"/>
            <w:shd w:val="clear" w:color="auto" w:fill="auto"/>
            <w:vAlign w:val="center"/>
          </w:tcPr>
          <w:p w14:paraId="11760794" w14:textId="49F23982" w:rsidR="001F1D29" w:rsidRPr="00E14307" w:rsidRDefault="00D07F2E"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34C2266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1F1D29" w:rsidRPr="006B092A" w:rsidRDefault="001F1D29" w:rsidP="00C1073A">
            <w:pPr>
              <w:jc w:val="center"/>
              <w:rPr>
                <w:rFonts w:ascii="Calibri" w:hAnsi="Calibri" w:cs="Calibri"/>
                <w:sz w:val="18"/>
                <w:szCs w:val="18"/>
                <w:lang w:val="es-BO" w:eastAsia="es-BO"/>
              </w:rPr>
            </w:pPr>
          </w:p>
        </w:tc>
      </w:tr>
      <w:tr w:rsidR="004528EA" w:rsidRPr="006B092A" w14:paraId="73ED8129" w14:textId="77777777" w:rsidTr="004528EA">
        <w:trPr>
          <w:trHeight w:val="843"/>
        </w:trPr>
        <w:tc>
          <w:tcPr>
            <w:tcW w:w="4815" w:type="dxa"/>
            <w:shd w:val="clear" w:color="auto" w:fill="auto"/>
            <w:vAlign w:val="center"/>
          </w:tcPr>
          <w:p w14:paraId="7FA922A7" w14:textId="4E280D54" w:rsidR="004528EA" w:rsidRPr="004528EA" w:rsidRDefault="004528EA" w:rsidP="004528EA">
            <w:pPr>
              <w:pStyle w:val="Prrafodelista"/>
              <w:numPr>
                <w:ilvl w:val="0"/>
                <w:numId w:val="29"/>
              </w:numPr>
              <w:ind w:left="354" w:hanging="284"/>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w:t>
            </w:r>
            <w:r>
              <w:rPr>
                <w:rFonts w:ascii="Calibri" w:hAnsi="Calibri" w:cs="Calibri"/>
                <w:lang w:eastAsia="es-BO"/>
              </w:rPr>
              <w:t>C</w:t>
            </w:r>
            <w:r w:rsidRPr="00482462">
              <w:rPr>
                <w:rFonts w:ascii="Calibri" w:hAnsi="Calibri" w:cs="Calibri"/>
                <w:lang w:eastAsia="es-BO"/>
              </w:rPr>
              <w:t>uenta Personal)</w:t>
            </w:r>
            <w:r>
              <w:rPr>
                <w:rFonts w:ascii="Calibri" w:hAnsi="Calibri" w:cs="Calibri"/>
                <w:lang w:eastAsia="es-BO"/>
              </w:rPr>
              <w:t>.</w:t>
            </w:r>
          </w:p>
        </w:tc>
        <w:tc>
          <w:tcPr>
            <w:tcW w:w="2551" w:type="dxa"/>
            <w:shd w:val="clear" w:color="auto" w:fill="auto"/>
            <w:vAlign w:val="center"/>
          </w:tcPr>
          <w:p w14:paraId="16A34B98" w14:textId="049E5A13"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5E6A5E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4528EA" w:rsidRPr="006B092A" w:rsidRDefault="004528EA" w:rsidP="004528EA">
            <w:pPr>
              <w:jc w:val="center"/>
              <w:rPr>
                <w:rFonts w:ascii="Calibri" w:hAnsi="Calibri" w:cs="Calibri"/>
                <w:sz w:val="18"/>
                <w:szCs w:val="18"/>
                <w:lang w:val="es-BO" w:eastAsia="es-BO"/>
              </w:rPr>
            </w:pPr>
          </w:p>
        </w:tc>
      </w:tr>
      <w:tr w:rsidR="004528EA" w:rsidRPr="006B092A" w14:paraId="4C68D2F5" w14:textId="77777777" w:rsidTr="004528EA">
        <w:trPr>
          <w:trHeight w:val="836"/>
        </w:trPr>
        <w:tc>
          <w:tcPr>
            <w:tcW w:w="4815" w:type="dxa"/>
            <w:shd w:val="clear" w:color="auto" w:fill="auto"/>
            <w:vAlign w:val="center"/>
          </w:tcPr>
          <w:p w14:paraId="7AFA6DB2" w14:textId="592A8636" w:rsidR="004528EA" w:rsidRPr="00482462" w:rsidRDefault="004528EA" w:rsidP="004528EA">
            <w:pPr>
              <w:pStyle w:val="Prrafodelista"/>
              <w:numPr>
                <w:ilvl w:val="0"/>
                <w:numId w:val="29"/>
              </w:numPr>
              <w:ind w:left="354" w:hanging="284"/>
              <w:rPr>
                <w:rFonts w:ascii="Calibri" w:hAnsi="Calibri" w:cs="Calibri"/>
                <w:lang w:eastAsia="es-BO"/>
              </w:rPr>
            </w:pPr>
            <w:r w:rsidRPr="004528EA">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744F49E9" w14:textId="0403108B"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0D3606A"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8268438"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326F23A" w14:textId="77777777" w:rsidTr="004528EA">
        <w:trPr>
          <w:trHeight w:val="1406"/>
        </w:trPr>
        <w:tc>
          <w:tcPr>
            <w:tcW w:w="4815" w:type="dxa"/>
            <w:shd w:val="clear" w:color="auto" w:fill="auto"/>
            <w:vAlign w:val="center"/>
          </w:tcPr>
          <w:p w14:paraId="1467B3EB" w14:textId="77777777" w:rsidR="004528EA" w:rsidRDefault="004528EA" w:rsidP="004528EA">
            <w:pPr>
              <w:pStyle w:val="Prrafodelista"/>
              <w:numPr>
                <w:ilvl w:val="0"/>
                <w:numId w:val="29"/>
              </w:numPr>
              <w:ind w:left="354" w:hanging="284"/>
              <w:rPr>
                <w:rFonts w:ascii="Calibri" w:hAnsi="Calibri" w:cs="Calibri"/>
                <w:lang w:val="es-BO" w:eastAsia="es-BO"/>
              </w:rPr>
            </w:pPr>
            <w:r>
              <w:rPr>
                <w:rFonts w:ascii="Calibri" w:hAnsi="Calibri" w:cs="Calibri"/>
                <w:lang w:val="es-BO" w:eastAsia="es-BO"/>
              </w:rPr>
              <w:t>Hoja de resumen de atenciones que debe detallar:</w:t>
            </w:r>
          </w:p>
          <w:p w14:paraId="696DF2AB"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en consulta externa.</w:t>
            </w:r>
          </w:p>
          <w:p w14:paraId="58D7BF6A"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hospitalizados.</w:t>
            </w:r>
          </w:p>
          <w:p w14:paraId="11492925" w14:textId="46C3992A" w:rsidR="004528EA" w:rsidRPr="004528EA" w:rsidRDefault="004528EA" w:rsidP="004528EA">
            <w:pPr>
              <w:pStyle w:val="Prrafodelista"/>
              <w:numPr>
                <w:ilvl w:val="1"/>
                <w:numId w:val="29"/>
              </w:numPr>
              <w:ind w:left="637" w:hanging="283"/>
              <w:rPr>
                <w:rFonts w:ascii="Calibri" w:hAnsi="Calibri" w:cs="Calibri"/>
                <w:lang w:val="es-BO" w:eastAsia="es-BO"/>
              </w:rPr>
            </w:pPr>
            <w:r w:rsidRPr="004528EA">
              <w:rPr>
                <w:rFonts w:ascii="Calibri" w:hAnsi="Calibri" w:cs="Calibri"/>
                <w:lang w:val="es-BO" w:eastAsia="es-BO"/>
              </w:rPr>
              <w:t>Número de procedimientos quirúrgicos, según formato CSBP.</w:t>
            </w:r>
          </w:p>
        </w:tc>
        <w:tc>
          <w:tcPr>
            <w:tcW w:w="2551" w:type="dxa"/>
            <w:shd w:val="clear" w:color="auto" w:fill="auto"/>
            <w:vAlign w:val="center"/>
          </w:tcPr>
          <w:p w14:paraId="3EBC2FD5" w14:textId="6E9FD032"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5F220400"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24E2E27" w14:textId="77777777" w:rsidTr="004528EA">
        <w:trPr>
          <w:trHeight w:val="419"/>
        </w:trPr>
        <w:tc>
          <w:tcPr>
            <w:tcW w:w="4815" w:type="dxa"/>
            <w:shd w:val="clear" w:color="auto" w:fill="auto"/>
            <w:vAlign w:val="center"/>
          </w:tcPr>
          <w:p w14:paraId="59C73119" w14:textId="217C5AD5" w:rsidR="004528EA" w:rsidRDefault="004528EA" w:rsidP="004528EA">
            <w:pPr>
              <w:pStyle w:val="Prrafodelista"/>
              <w:ind w:left="212" w:right="74"/>
              <w:rPr>
                <w:rFonts w:ascii="Calibri" w:hAnsi="Calibri" w:cs="Calibri"/>
                <w:lang w:val="es-BO" w:eastAsia="es-BO"/>
              </w:rPr>
            </w:pPr>
            <w:r>
              <w:rPr>
                <w:rFonts w:ascii="Calibri" w:hAnsi="Calibri" w:cs="Calibri"/>
                <w:b/>
                <w:bCs/>
                <w:lang w:eastAsia="es-BO"/>
              </w:rPr>
              <w:t>MONTO Y FORMA DE PAGO</w:t>
            </w:r>
          </w:p>
        </w:tc>
        <w:tc>
          <w:tcPr>
            <w:tcW w:w="2551" w:type="dxa"/>
            <w:shd w:val="clear" w:color="auto" w:fill="auto"/>
            <w:vAlign w:val="center"/>
          </w:tcPr>
          <w:p w14:paraId="49B36BC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3A165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67712A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FD073FD" w14:textId="77777777" w:rsidTr="004528EA">
        <w:trPr>
          <w:trHeight w:val="1545"/>
        </w:trPr>
        <w:tc>
          <w:tcPr>
            <w:tcW w:w="4815" w:type="dxa"/>
            <w:shd w:val="clear" w:color="auto" w:fill="auto"/>
            <w:vAlign w:val="center"/>
          </w:tcPr>
          <w:p w14:paraId="1ABF61FD" w14:textId="3EDD956B" w:rsidR="004528EA" w:rsidRDefault="004528EA" w:rsidP="004528EA">
            <w:pPr>
              <w:pStyle w:val="Prrafodelista"/>
              <w:ind w:left="212" w:right="74"/>
              <w:rPr>
                <w:rFonts w:ascii="Calibri" w:hAnsi="Calibri" w:cs="Calibri"/>
                <w:lang w:val="es-BO"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B1EF549" w14:textId="3B600B57"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BE49A5B"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9EBDF1E" w14:textId="77777777" w:rsidTr="004528EA">
        <w:trPr>
          <w:trHeight w:val="1128"/>
        </w:trPr>
        <w:tc>
          <w:tcPr>
            <w:tcW w:w="4815" w:type="dxa"/>
            <w:shd w:val="clear" w:color="auto" w:fill="auto"/>
            <w:vAlign w:val="center"/>
          </w:tcPr>
          <w:p w14:paraId="3CA7118A" w14:textId="4330190A" w:rsidR="004528EA" w:rsidRDefault="004528EA" w:rsidP="004528EA">
            <w:pPr>
              <w:pStyle w:val="Prrafodelista"/>
              <w:ind w:left="212" w:right="74"/>
              <w:rPr>
                <w:rFonts w:ascii="Calibri" w:hAnsi="Calibri" w:cs="Calibri"/>
                <w:lang w:val="es-BO"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7058A5C2" w14:textId="1E04DB5C"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A0781A5"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62858FE" w14:textId="77777777" w:rsidTr="004528EA">
        <w:trPr>
          <w:trHeight w:val="421"/>
        </w:trPr>
        <w:tc>
          <w:tcPr>
            <w:tcW w:w="4815" w:type="dxa"/>
            <w:shd w:val="clear" w:color="auto" w:fill="auto"/>
            <w:vAlign w:val="center"/>
          </w:tcPr>
          <w:p w14:paraId="6C8A26B8" w14:textId="63AEEF41" w:rsidR="004528EA" w:rsidRPr="004528EA" w:rsidRDefault="004528EA" w:rsidP="004528EA">
            <w:pPr>
              <w:ind w:left="212"/>
              <w:jc w:val="both"/>
              <w:rPr>
                <w:rFonts w:ascii="Calibri" w:hAnsi="Calibri" w:cs="Calibri"/>
                <w:b/>
                <w:bCs/>
                <w:lang w:eastAsia="es-BO"/>
              </w:rPr>
            </w:pPr>
            <w:r w:rsidRPr="004528EA">
              <w:rPr>
                <w:rFonts w:ascii="Calibri" w:hAnsi="Calibri" w:cs="Calibri"/>
                <w:b/>
                <w:bCs/>
                <w:lang w:eastAsia="es-BO"/>
              </w:rPr>
              <w:t>PERFIL PROFESIONAL</w:t>
            </w:r>
          </w:p>
        </w:tc>
        <w:tc>
          <w:tcPr>
            <w:tcW w:w="2551" w:type="dxa"/>
            <w:shd w:val="clear" w:color="auto" w:fill="auto"/>
            <w:vAlign w:val="center"/>
          </w:tcPr>
          <w:p w14:paraId="0AFC590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3072E9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46C6DF" w14:textId="0A511109"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2E7B2F2E" w14:textId="77777777" w:rsidTr="003E5F2B">
        <w:trPr>
          <w:trHeight w:val="495"/>
        </w:trPr>
        <w:tc>
          <w:tcPr>
            <w:tcW w:w="4815" w:type="dxa"/>
            <w:shd w:val="clear" w:color="auto" w:fill="auto"/>
            <w:vAlign w:val="center"/>
          </w:tcPr>
          <w:p w14:paraId="70D1AD84" w14:textId="77777777" w:rsidR="004528EA" w:rsidRPr="004528EA" w:rsidRDefault="004528EA" w:rsidP="004528EA">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en la especialidad de Dermatología.</w:t>
            </w:r>
          </w:p>
          <w:p w14:paraId="20400BE7" w14:textId="704060E2" w:rsidR="004528EA" w:rsidRPr="004528EA" w:rsidRDefault="004528EA" w:rsidP="004528EA">
            <w:pPr>
              <w:pStyle w:val="Prrafodelista"/>
              <w:ind w:left="354"/>
              <w:jc w:val="both"/>
              <w:rPr>
                <w:rFonts w:ascii="Calibri" w:hAnsi="Calibri" w:cs="Calibri"/>
                <w:b/>
                <w:bCs/>
                <w:sz w:val="4"/>
                <w:szCs w:val="4"/>
                <w:lang w:eastAsia="es-BO"/>
              </w:rPr>
            </w:pPr>
          </w:p>
        </w:tc>
        <w:tc>
          <w:tcPr>
            <w:tcW w:w="2551" w:type="dxa"/>
            <w:shd w:val="clear" w:color="auto" w:fill="auto"/>
            <w:vAlign w:val="center"/>
          </w:tcPr>
          <w:p w14:paraId="541559FC" w14:textId="08523575"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0A6827D" w14:textId="2592D954"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074DF981" w14:textId="77777777" w:rsidTr="004528EA">
        <w:trPr>
          <w:trHeight w:val="1142"/>
        </w:trPr>
        <w:tc>
          <w:tcPr>
            <w:tcW w:w="4815" w:type="dxa"/>
            <w:shd w:val="clear" w:color="auto" w:fill="auto"/>
            <w:vAlign w:val="center"/>
          </w:tcPr>
          <w:p w14:paraId="15073234" w14:textId="77777777" w:rsidR="004528EA" w:rsidRDefault="004528EA" w:rsidP="004528EA">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lastRenderedPageBreak/>
              <w:t>Ex</w:t>
            </w:r>
            <w:r>
              <w:rPr>
                <w:rFonts w:asciiTheme="minorHAnsi" w:hAnsiTheme="minorHAnsi" w:cstheme="minorHAnsi"/>
              </w:rPr>
              <w:t>periencia Especifica Mínima:</w:t>
            </w:r>
          </w:p>
          <w:p w14:paraId="43F8130D" w14:textId="5542E639" w:rsidR="004528EA" w:rsidRPr="004528EA" w:rsidRDefault="004528EA" w:rsidP="004528EA">
            <w:pPr>
              <w:pStyle w:val="Prrafodelista"/>
              <w:numPr>
                <w:ilvl w:val="1"/>
                <w:numId w:val="23"/>
              </w:numPr>
              <w:ind w:left="637" w:hanging="284"/>
              <w:jc w:val="both"/>
              <w:rPr>
                <w:rFonts w:asciiTheme="minorHAnsi" w:hAnsiTheme="minorHAnsi" w:cstheme="minorHAnsi"/>
              </w:rPr>
            </w:pPr>
            <w:r>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1EFFB8A9" w14:textId="60860144"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50494AD" w14:textId="0B70E61F"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61432BAD" w14:textId="77777777" w:rsidTr="00D07F2E">
        <w:trPr>
          <w:trHeight w:val="408"/>
        </w:trPr>
        <w:tc>
          <w:tcPr>
            <w:tcW w:w="4815" w:type="dxa"/>
            <w:shd w:val="clear" w:color="auto" w:fill="auto"/>
            <w:vAlign w:val="center"/>
          </w:tcPr>
          <w:p w14:paraId="151A407F" w14:textId="33357BCB" w:rsidR="004528EA" w:rsidRPr="00D07F2E" w:rsidRDefault="00D07F2E" w:rsidP="00D07F2E">
            <w:pPr>
              <w:pStyle w:val="Prrafodelista"/>
              <w:ind w:left="212"/>
              <w:jc w:val="both"/>
              <w:rPr>
                <w:rFonts w:ascii="Calibri" w:hAnsi="Calibri" w:cs="Calibri"/>
                <w:b/>
                <w:bCs/>
                <w:lang w:eastAsia="es-BO"/>
              </w:rPr>
            </w:pPr>
            <w:r w:rsidRPr="00D07F2E">
              <w:rPr>
                <w:rFonts w:ascii="Calibri" w:hAnsi="Calibri" w:cs="Calibri"/>
                <w:b/>
                <w:bCs/>
                <w:lang w:eastAsia="es-BO"/>
              </w:rPr>
              <w:t>CONOCIMIENTOS ESPECIFICIOS</w:t>
            </w:r>
          </w:p>
        </w:tc>
        <w:tc>
          <w:tcPr>
            <w:tcW w:w="2551" w:type="dxa"/>
            <w:shd w:val="clear" w:color="auto" w:fill="auto"/>
            <w:vAlign w:val="center"/>
          </w:tcPr>
          <w:p w14:paraId="2B290428" w14:textId="1EB80343"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B9A191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654C6CD" w14:textId="167FB046"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452FFD31" w14:textId="77777777" w:rsidTr="00D07F2E">
        <w:trPr>
          <w:trHeight w:val="555"/>
        </w:trPr>
        <w:tc>
          <w:tcPr>
            <w:tcW w:w="4815" w:type="dxa"/>
            <w:shd w:val="clear" w:color="auto" w:fill="auto"/>
            <w:vAlign w:val="center"/>
          </w:tcPr>
          <w:p w14:paraId="3AC2ADF9" w14:textId="1015AF5B" w:rsidR="004528EA" w:rsidRPr="00D07F2E" w:rsidRDefault="00D07F2E" w:rsidP="00D07F2E">
            <w:pPr>
              <w:pStyle w:val="Prrafodelista"/>
              <w:numPr>
                <w:ilvl w:val="0"/>
                <w:numId w:val="35"/>
              </w:numPr>
              <w:ind w:left="354" w:hanging="283"/>
              <w:jc w:val="both"/>
              <w:rPr>
                <w:rFonts w:ascii="Calibri" w:hAnsi="Calibri" w:cs="Calibri"/>
                <w:lang w:val="es-BO" w:eastAsia="es-BO"/>
              </w:rPr>
            </w:pPr>
            <w:r w:rsidRPr="00D07F2E">
              <w:rPr>
                <w:rFonts w:ascii="Calibri" w:hAnsi="Calibri" w:cs="Calibri"/>
                <w:lang w:val="es-BO" w:eastAsia="es-BO"/>
              </w:rPr>
              <w:t>Conocimiento de la Ley 3131 “Ley del Ejercicio Profesional Médico”.</w:t>
            </w:r>
          </w:p>
        </w:tc>
        <w:tc>
          <w:tcPr>
            <w:tcW w:w="2551" w:type="dxa"/>
            <w:shd w:val="clear" w:color="auto" w:fill="auto"/>
            <w:vAlign w:val="center"/>
          </w:tcPr>
          <w:p w14:paraId="59990BC3" w14:textId="2963C3DD" w:rsidR="004528EA"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46261EF9" w14:textId="21C24368"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2EF334D" w14:textId="77777777" w:rsidR="004528EA" w:rsidRDefault="004528EA" w:rsidP="004528EA">
            <w:pPr>
              <w:jc w:val="center"/>
              <w:rPr>
                <w:rFonts w:ascii="Calibri" w:hAnsi="Calibri" w:cs="Calibri"/>
                <w:sz w:val="18"/>
                <w:szCs w:val="18"/>
                <w:lang w:val="es-BO" w:eastAsia="es-BO"/>
              </w:rPr>
            </w:pPr>
          </w:p>
          <w:p w14:paraId="5F651DAA" w14:textId="192EC95A" w:rsidR="00D07F2E" w:rsidRPr="006B092A" w:rsidRDefault="00D07F2E" w:rsidP="00D07F2E">
            <w:pPr>
              <w:rPr>
                <w:rFonts w:ascii="Calibri" w:hAnsi="Calibri" w:cs="Calibri"/>
                <w:sz w:val="18"/>
                <w:szCs w:val="18"/>
                <w:lang w:val="es-BO" w:eastAsia="es-BO"/>
              </w:rPr>
            </w:pPr>
          </w:p>
        </w:tc>
      </w:tr>
      <w:tr w:rsidR="00D07F2E" w:rsidRPr="006B092A" w14:paraId="18A1D5C8" w14:textId="77777777" w:rsidTr="00D07F2E">
        <w:trPr>
          <w:trHeight w:val="563"/>
        </w:trPr>
        <w:tc>
          <w:tcPr>
            <w:tcW w:w="4815" w:type="dxa"/>
            <w:shd w:val="clear" w:color="auto" w:fill="auto"/>
            <w:vAlign w:val="center"/>
          </w:tcPr>
          <w:p w14:paraId="2B3835AF" w14:textId="4B029C26" w:rsidR="00D07F2E" w:rsidRPr="00D07F2E" w:rsidRDefault="00D07F2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Conocimiento de la Políticas de Salud Vigentes.</w:t>
            </w:r>
          </w:p>
        </w:tc>
        <w:tc>
          <w:tcPr>
            <w:tcW w:w="2551" w:type="dxa"/>
            <w:shd w:val="clear" w:color="auto" w:fill="auto"/>
            <w:vAlign w:val="center"/>
          </w:tcPr>
          <w:p w14:paraId="26703AF1" w14:textId="735DBA4B"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A91E42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9EA7347"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2552CBC" w14:textId="77777777" w:rsidR="00D07F2E" w:rsidRDefault="00D07F2E" w:rsidP="004528EA">
            <w:pPr>
              <w:jc w:val="center"/>
              <w:rPr>
                <w:rFonts w:ascii="Calibri" w:hAnsi="Calibri" w:cs="Calibri"/>
                <w:sz w:val="18"/>
                <w:szCs w:val="18"/>
                <w:lang w:val="es-BO" w:eastAsia="es-BO"/>
              </w:rPr>
            </w:pPr>
          </w:p>
        </w:tc>
      </w:tr>
      <w:tr w:rsidR="00D07F2E" w:rsidRPr="006B092A" w14:paraId="4EEA75D4" w14:textId="77777777" w:rsidTr="00D07F2E">
        <w:trPr>
          <w:trHeight w:val="555"/>
        </w:trPr>
        <w:tc>
          <w:tcPr>
            <w:tcW w:w="4815" w:type="dxa"/>
            <w:shd w:val="clear" w:color="auto" w:fill="auto"/>
            <w:vAlign w:val="center"/>
          </w:tcPr>
          <w:p w14:paraId="3E6DE8C7" w14:textId="05BDA96A" w:rsidR="00D07F2E" w:rsidRDefault="00D07F2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Código de Seguridad Social, Reglamento y Disposiciones convexas.</w:t>
            </w:r>
          </w:p>
        </w:tc>
        <w:tc>
          <w:tcPr>
            <w:tcW w:w="2551" w:type="dxa"/>
            <w:shd w:val="clear" w:color="auto" w:fill="auto"/>
            <w:vAlign w:val="center"/>
          </w:tcPr>
          <w:p w14:paraId="19880239" w14:textId="6DC0B43F"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C9F5B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BE41904"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48A07662" w14:textId="77777777" w:rsidR="00D07F2E" w:rsidRDefault="00D07F2E" w:rsidP="004528EA">
            <w:pPr>
              <w:jc w:val="center"/>
              <w:rPr>
                <w:rFonts w:ascii="Calibri" w:hAnsi="Calibri" w:cs="Calibri"/>
                <w:sz w:val="18"/>
                <w:szCs w:val="18"/>
                <w:lang w:val="es-BO" w:eastAsia="es-BO"/>
              </w:rPr>
            </w:pPr>
          </w:p>
        </w:tc>
      </w:tr>
      <w:tr w:rsidR="004528EA" w:rsidRPr="006B092A" w14:paraId="582D1EE9" w14:textId="77777777" w:rsidTr="00D07F2E">
        <w:trPr>
          <w:trHeight w:val="407"/>
        </w:trPr>
        <w:tc>
          <w:tcPr>
            <w:tcW w:w="4815" w:type="dxa"/>
            <w:shd w:val="clear" w:color="auto" w:fill="auto"/>
            <w:vAlign w:val="center"/>
          </w:tcPr>
          <w:p w14:paraId="468F8B60" w14:textId="262CAC66" w:rsidR="004528EA" w:rsidRPr="007E23BB" w:rsidRDefault="00D07F2E" w:rsidP="00D07F2E">
            <w:pPr>
              <w:pStyle w:val="Prrafodelista"/>
              <w:ind w:left="70" w:firstLine="142"/>
              <w:jc w:val="both"/>
              <w:rPr>
                <w:rFonts w:ascii="Calibri" w:hAnsi="Calibri" w:cs="Calibri"/>
                <w:b/>
                <w:bCs/>
                <w:lang w:eastAsia="es-BO"/>
              </w:rPr>
            </w:pPr>
            <w:r>
              <w:rPr>
                <w:rFonts w:ascii="Calibri" w:hAnsi="Calibri" w:cs="Calibri"/>
                <w:b/>
                <w:bCs/>
                <w:lang w:eastAsia="es-BO"/>
              </w:rPr>
              <w:t>COMPETENCIAS NECESARIAS PARA EL CARGO</w:t>
            </w:r>
          </w:p>
        </w:tc>
        <w:tc>
          <w:tcPr>
            <w:tcW w:w="2551" w:type="dxa"/>
            <w:shd w:val="clear" w:color="auto" w:fill="auto"/>
            <w:vAlign w:val="center"/>
          </w:tcPr>
          <w:p w14:paraId="0BE2A9CF"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1992C10"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C3C2EB1"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3B433F97" w14:textId="77777777" w:rsidTr="00D07F2E">
        <w:trPr>
          <w:trHeight w:val="555"/>
        </w:trPr>
        <w:tc>
          <w:tcPr>
            <w:tcW w:w="4815" w:type="dxa"/>
            <w:shd w:val="clear" w:color="auto" w:fill="auto"/>
            <w:vAlign w:val="center"/>
          </w:tcPr>
          <w:p w14:paraId="3540AA60" w14:textId="32F4B5BF" w:rsidR="00D07F2E" w:rsidRPr="00D07F2E" w:rsidRDefault="00D07F2E" w:rsidP="00D07F2E">
            <w:pPr>
              <w:pStyle w:val="Prrafodelista"/>
              <w:numPr>
                <w:ilvl w:val="0"/>
                <w:numId w:val="36"/>
              </w:numPr>
              <w:ind w:left="354" w:hanging="284"/>
              <w:jc w:val="both"/>
              <w:rPr>
                <w:rFonts w:ascii="Calibri" w:hAnsi="Calibri" w:cs="Calibri"/>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0CD4EC23" w14:textId="5700A75C"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27010AC"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4528EA" w:rsidRPr="006B092A" w:rsidRDefault="004528EA" w:rsidP="004528EA">
            <w:pPr>
              <w:jc w:val="center"/>
              <w:rPr>
                <w:rFonts w:ascii="Calibri" w:hAnsi="Calibri" w:cs="Calibri"/>
                <w:sz w:val="18"/>
                <w:szCs w:val="18"/>
                <w:lang w:val="es-BO" w:eastAsia="es-BO"/>
              </w:rPr>
            </w:pPr>
          </w:p>
        </w:tc>
      </w:tr>
      <w:tr w:rsidR="00D07F2E" w:rsidRPr="006B092A" w14:paraId="3A5870A0" w14:textId="77777777" w:rsidTr="00D07F2E">
        <w:trPr>
          <w:trHeight w:val="555"/>
        </w:trPr>
        <w:tc>
          <w:tcPr>
            <w:tcW w:w="4815" w:type="dxa"/>
            <w:shd w:val="clear" w:color="auto" w:fill="auto"/>
            <w:vAlign w:val="center"/>
          </w:tcPr>
          <w:p w14:paraId="4B319C34" w14:textId="18027FFC" w:rsidR="00D07F2E" w:rsidRP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Adaptabilidad y flexibilidad</w:t>
            </w:r>
          </w:p>
        </w:tc>
        <w:tc>
          <w:tcPr>
            <w:tcW w:w="2551" w:type="dxa"/>
            <w:shd w:val="clear" w:color="auto" w:fill="auto"/>
            <w:vAlign w:val="center"/>
          </w:tcPr>
          <w:p w14:paraId="494256E0" w14:textId="14CFCF66"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0B9D01"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592E9BC"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01D97E0" w14:textId="77777777" w:rsidR="00D07F2E" w:rsidRPr="006B092A" w:rsidRDefault="00D07F2E" w:rsidP="004528EA">
            <w:pPr>
              <w:jc w:val="center"/>
              <w:rPr>
                <w:rFonts w:ascii="Calibri" w:hAnsi="Calibri" w:cs="Calibri"/>
                <w:sz w:val="18"/>
                <w:szCs w:val="18"/>
                <w:lang w:val="es-BO" w:eastAsia="es-BO"/>
              </w:rPr>
            </w:pPr>
          </w:p>
        </w:tc>
      </w:tr>
      <w:tr w:rsidR="00D07F2E" w:rsidRPr="006B092A" w14:paraId="316A9A8B" w14:textId="77777777" w:rsidTr="00D07F2E">
        <w:trPr>
          <w:trHeight w:val="555"/>
        </w:trPr>
        <w:tc>
          <w:tcPr>
            <w:tcW w:w="4815" w:type="dxa"/>
            <w:shd w:val="clear" w:color="auto" w:fill="auto"/>
            <w:vAlign w:val="center"/>
          </w:tcPr>
          <w:p w14:paraId="2535930F" w14:textId="614A950E"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Temple y dinamismo</w:t>
            </w:r>
          </w:p>
        </w:tc>
        <w:tc>
          <w:tcPr>
            <w:tcW w:w="2551" w:type="dxa"/>
            <w:shd w:val="clear" w:color="auto" w:fill="auto"/>
            <w:vAlign w:val="center"/>
          </w:tcPr>
          <w:p w14:paraId="13575EE0" w14:textId="03542EEF"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9DF623D"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29C86DBE"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926D29E" w14:textId="77777777" w:rsidR="00D07F2E" w:rsidRPr="006B092A" w:rsidRDefault="00D07F2E" w:rsidP="004528EA">
            <w:pPr>
              <w:jc w:val="center"/>
              <w:rPr>
                <w:rFonts w:ascii="Calibri" w:hAnsi="Calibri" w:cs="Calibri"/>
                <w:sz w:val="18"/>
                <w:szCs w:val="18"/>
                <w:lang w:val="es-BO" w:eastAsia="es-BO"/>
              </w:rPr>
            </w:pPr>
          </w:p>
        </w:tc>
      </w:tr>
      <w:tr w:rsidR="00D07F2E" w:rsidRPr="006B092A" w14:paraId="663E1D40" w14:textId="77777777" w:rsidTr="00D07F2E">
        <w:trPr>
          <w:trHeight w:val="555"/>
        </w:trPr>
        <w:tc>
          <w:tcPr>
            <w:tcW w:w="4815" w:type="dxa"/>
            <w:shd w:val="clear" w:color="auto" w:fill="auto"/>
            <w:vAlign w:val="center"/>
          </w:tcPr>
          <w:p w14:paraId="73514A24" w14:textId="24A2E39B"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10962A36" w14:textId="4F99471D"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DE1914"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42750EB3"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1FC1BB60" w14:textId="77777777" w:rsidR="00D07F2E" w:rsidRPr="006B092A" w:rsidRDefault="00D07F2E" w:rsidP="004528EA">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163438D1" w:rsidR="006F3FD1" w:rsidRDefault="006F3FD1">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3E2426E" w14:textId="4A1B6C7F" w:rsidR="006F3FD1" w:rsidRDefault="006F3FD1">
      <w:pPr>
        <w:shd w:val="clear" w:color="auto" w:fill="FFFFFF"/>
        <w:jc w:val="both"/>
        <w:rPr>
          <w:rFonts w:asciiTheme="minorHAnsi" w:hAnsiTheme="minorHAnsi" w:cstheme="minorHAnsi"/>
          <w:b/>
        </w:rPr>
      </w:pPr>
    </w:p>
    <w:p w14:paraId="191E2BC4" w14:textId="3581B9B2" w:rsidR="006F3FD1" w:rsidRDefault="006F3FD1">
      <w:pPr>
        <w:shd w:val="clear" w:color="auto" w:fill="FFFFFF"/>
        <w:jc w:val="both"/>
        <w:rPr>
          <w:rFonts w:asciiTheme="minorHAnsi" w:hAnsiTheme="minorHAnsi" w:cstheme="minorHAnsi"/>
          <w:b/>
        </w:rPr>
      </w:pPr>
    </w:p>
    <w:p w14:paraId="4CBDC40B" w14:textId="2716C6CB" w:rsidR="006F3FD1" w:rsidRDefault="006F3FD1">
      <w:pPr>
        <w:shd w:val="clear" w:color="auto" w:fill="FFFFFF"/>
        <w:jc w:val="both"/>
        <w:rPr>
          <w:rFonts w:asciiTheme="minorHAnsi" w:hAnsiTheme="minorHAnsi" w:cstheme="minorHAnsi"/>
          <w:b/>
        </w:rPr>
      </w:pPr>
    </w:p>
    <w:p w14:paraId="2FD529B2" w14:textId="1FAD643D" w:rsidR="006F3FD1" w:rsidRDefault="006F3FD1">
      <w:pPr>
        <w:shd w:val="clear" w:color="auto" w:fill="FFFFFF"/>
        <w:jc w:val="both"/>
        <w:rPr>
          <w:rFonts w:asciiTheme="minorHAnsi" w:hAnsiTheme="minorHAnsi" w:cstheme="minorHAnsi"/>
          <w:b/>
        </w:rPr>
      </w:pPr>
    </w:p>
    <w:p w14:paraId="59EB3214" w14:textId="2EED12C4" w:rsidR="006F3FD1" w:rsidRDefault="006F3FD1">
      <w:pPr>
        <w:shd w:val="clear" w:color="auto" w:fill="FFFFFF"/>
        <w:jc w:val="both"/>
        <w:rPr>
          <w:rFonts w:asciiTheme="minorHAnsi" w:hAnsiTheme="minorHAnsi" w:cstheme="minorHAnsi"/>
          <w:b/>
        </w:rPr>
      </w:pPr>
    </w:p>
    <w:p w14:paraId="57F5B973" w14:textId="08D85F3A" w:rsidR="006F3FD1" w:rsidRDefault="006F3FD1">
      <w:pPr>
        <w:shd w:val="clear" w:color="auto" w:fill="FFFFFF"/>
        <w:jc w:val="both"/>
        <w:rPr>
          <w:rFonts w:asciiTheme="minorHAnsi" w:hAnsiTheme="minorHAnsi" w:cstheme="minorHAnsi"/>
          <w:b/>
        </w:rPr>
      </w:pPr>
    </w:p>
    <w:p w14:paraId="6FC9DD81" w14:textId="2E4388DD" w:rsidR="006F3FD1" w:rsidRDefault="006F3FD1">
      <w:pPr>
        <w:shd w:val="clear" w:color="auto" w:fill="FFFFFF"/>
        <w:jc w:val="both"/>
        <w:rPr>
          <w:rFonts w:asciiTheme="minorHAnsi" w:hAnsiTheme="minorHAnsi" w:cstheme="minorHAnsi"/>
          <w:b/>
        </w:rPr>
      </w:pPr>
    </w:p>
    <w:p w14:paraId="6FE64872" w14:textId="70762629" w:rsidR="006F3FD1" w:rsidRDefault="006F3FD1">
      <w:pPr>
        <w:shd w:val="clear" w:color="auto" w:fill="FFFFFF"/>
        <w:jc w:val="both"/>
        <w:rPr>
          <w:rFonts w:asciiTheme="minorHAnsi" w:hAnsiTheme="minorHAnsi" w:cstheme="minorHAnsi"/>
          <w:b/>
        </w:rPr>
      </w:pPr>
    </w:p>
    <w:p w14:paraId="7FA2F0B2" w14:textId="77777777" w:rsidR="006F3FD1" w:rsidRDefault="006F3FD1">
      <w:pPr>
        <w:shd w:val="clear" w:color="auto" w:fill="FFFFFF"/>
        <w:jc w:val="both"/>
        <w:rPr>
          <w:rFonts w:asciiTheme="minorHAnsi" w:hAnsiTheme="minorHAnsi" w:cstheme="minorHAnsi"/>
          <w:b/>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00584C01" w14:textId="77777777" w:rsidR="00850C38" w:rsidRDefault="00850C38" w:rsidP="00850C3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3C233E41" w14:textId="01CDDBA7" w:rsidR="00790999" w:rsidRDefault="00850C38" w:rsidP="00850C38">
      <w:pPr>
        <w:pStyle w:val="Textoindependiente"/>
        <w:jc w:val="center"/>
        <w:rPr>
          <w:rFonts w:asciiTheme="minorHAnsi" w:hAnsiTheme="minorHAnsi" w:cstheme="minorHAnsi"/>
          <w:b/>
        </w:rPr>
      </w:pPr>
      <w:r w:rsidRPr="00EC3AF9">
        <w:rPr>
          <w:rFonts w:asciiTheme="minorHAnsi" w:hAnsiTheme="minorHAnsi" w:cstheme="minorHAnsi"/>
          <w:b/>
        </w:rPr>
        <w:t>ESPECIALIDAD</w:t>
      </w:r>
      <w:r>
        <w:rPr>
          <w:rFonts w:asciiTheme="minorHAnsi" w:hAnsiTheme="minorHAnsi" w:cstheme="minorHAnsi"/>
          <w:b/>
        </w:rPr>
        <w:t xml:space="preserve"> </w:t>
      </w:r>
      <w:r w:rsidRPr="00EC3AF9">
        <w:rPr>
          <w:rFonts w:asciiTheme="minorHAnsi" w:hAnsiTheme="minorHAnsi" w:cstheme="minorHAnsi"/>
          <w:b/>
        </w:rPr>
        <w:t>DE DERMATOLOG</w:t>
      </w:r>
      <w:r>
        <w:rPr>
          <w:rFonts w:asciiTheme="minorHAnsi" w:hAnsiTheme="minorHAnsi" w:cstheme="minorHAnsi"/>
          <w:b/>
        </w:rPr>
        <w:t>Í</w:t>
      </w:r>
      <w:r w:rsidRPr="00EC3AF9">
        <w:rPr>
          <w:rFonts w:asciiTheme="minorHAnsi" w:hAnsiTheme="minorHAnsi" w:cstheme="minorHAnsi"/>
          <w:b/>
        </w:rPr>
        <w:t>A (2 AÑOS)</w:t>
      </w:r>
      <w:r>
        <w:rPr>
          <w:rFonts w:asciiTheme="minorHAnsi" w:hAnsiTheme="minorHAnsi" w:cstheme="minorHAnsi"/>
          <w:b/>
        </w:rPr>
        <w:t>”</w:t>
      </w: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3965A0B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50C38">
              <w:rPr>
                <w:rFonts w:asciiTheme="minorHAnsi" w:hAnsiTheme="minorHAnsi" w:cstheme="minorHAnsi"/>
                <w:b/>
                <w:bCs/>
                <w:lang w:val="es-BO" w:eastAsia="es-BO"/>
              </w:rPr>
              <w:t>abril</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ED623E">
        <w:trPr>
          <w:trHeight w:val="24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2051077A" w:rsidR="006B092A" w:rsidRPr="00B70547" w:rsidRDefault="00ED623E" w:rsidP="006B092A">
            <w:pPr>
              <w:jc w:val="center"/>
              <w:rPr>
                <w:rFonts w:asciiTheme="minorHAnsi" w:hAnsiTheme="minorHAnsi" w:cstheme="minorHAnsi"/>
                <w:bCs/>
                <w:lang w:val="es-BO" w:eastAsia="es-BO"/>
              </w:rPr>
            </w:pPr>
            <w:r>
              <w:rPr>
                <w:rFonts w:asciiTheme="minorHAnsi" w:hAnsiTheme="minorHAnsi" w:cstheme="minorHAnsi"/>
                <w:bCs/>
              </w:rPr>
              <w:t>CONSULTA MEDICA</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6B092A" w:rsidRPr="001430C8" w:rsidRDefault="00E25FBB"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ED623E"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0605ACB0" w:rsidR="00ED623E" w:rsidRDefault="00ED623E" w:rsidP="006B092A">
            <w:pPr>
              <w:jc w:val="center"/>
              <w:rPr>
                <w:rFonts w:asciiTheme="minorHAnsi" w:hAnsiTheme="minorHAnsi" w:cstheme="minorHAnsi"/>
                <w:bCs/>
              </w:rPr>
            </w:pPr>
            <w:r>
              <w:rPr>
                <w:rFonts w:asciiTheme="minorHAnsi" w:hAnsiTheme="minorHAnsi" w:cstheme="minorHAnsi"/>
                <w:bCs/>
              </w:rPr>
              <w:t>RECONSULTA MEDICA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ED623E" w:rsidRDefault="00ED623E"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28EE5099" w:rsidR="00ED623E" w:rsidRDefault="00ED623E" w:rsidP="006B092A">
            <w:pPr>
              <w:jc w:val="center"/>
              <w:rPr>
                <w:rFonts w:asciiTheme="minorHAnsi" w:hAnsiTheme="minorHAnsi" w:cstheme="minorHAnsi"/>
                <w:bCs/>
              </w:rPr>
            </w:pPr>
            <w:r>
              <w:rPr>
                <w:rFonts w:asciiTheme="minorHAnsi" w:hAnsiTheme="minorHAnsi" w:cstheme="minorHAnsi"/>
                <w:bCs/>
              </w:rPr>
              <w:t>ATENCION HOSPITALIZACION</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16B939EE" w14:textId="77777777" w:rsidTr="00ED623E">
        <w:trPr>
          <w:trHeight w:val="54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66E695" w14:textId="41793B30"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AA8D6CB" w14:textId="494C01A3" w:rsidR="00ED623E" w:rsidRDefault="00ED623E" w:rsidP="006B092A">
            <w:pPr>
              <w:jc w:val="center"/>
              <w:rPr>
                <w:rFonts w:asciiTheme="minorHAnsi" w:hAnsiTheme="minorHAnsi" w:cstheme="minorHAnsi"/>
                <w:bCs/>
              </w:rPr>
            </w:pPr>
            <w:r>
              <w:rPr>
                <w:rFonts w:asciiTheme="minorHAnsi" w:hAnsiTheme="minorHAnsi" w:cstheme="minorHAnsi"/>
                <w:bCs/>
              </w:rPr>
              <w:t>ATENCION EMERGENCIA</w:t>
            </w:r>
          </w:p>
        </w:tc>
        <w:tc>
          <w:tcPr>
            <w:tcW w:w="1417" w:type="dxa"/>
            <w:tcBorders>
              <w:top w:val="nil"/>
              <w:left w:val="nil"/>
              <w:bottom w:val="single" w:sz="4" w:space="0" w:color="auto"/>
              <w:right w:val="single" w:sz="4" w:space="0" w:color="auto"/>
            </w:tcBorders>
            <w:shd w:val="clear" w:color="auto" w:fill="auto"/>
            <w:vAlign w:val="center"/>
          </w:tcPr>
          <w:p w14:paraId="2A44FC8B" w14:textId="07459A67"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3992F52"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136FBE36"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343F0" w14:textId="62E073E8"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58234C4" w14:textId="0655D5AC" w:rsidR="00ED623E" w:rsidRDefault="00ED623E" w:rsidP="006B092A">
            <w:pPr>
              <w:jc w:val="center"/>
              <w:rPr>
                <w:rFonts w:asciiTheme="minorHAnsi" w:hAnsiTheme="minorHAnsi" w:cstheme="minorHAnsi"/>
                <w:bCs/>
              </w:rPr>
            </w:pPr>
            <w:r>
              <w:rPr>
                <w:rFonts w:asciiTheme="minorHAnsi" w:hAnsiTheme="minorHAnsi" w:cstheme="minorHAnsi"/>
                <w:bCs/>
              </w:rPr>
              <w:t>JUMTA MEDICA</w:t>
            </w:r>
          </w:p>
        </w:tc>
        <w:tc>
          <w:tcPr>
            <w:tcW w:w="1417" w:type="dxa"/>
            <w:tcBorders>
              <w:top w:val="nil"/>
              <w:left w:val="nil"/>
              <w:bottom w:val="single" w:sz="4" w:space="0" w:color="auto"/>
              <w:right w:val="single" w:sz="4" w:space="0" w:color="auto"/>
            </w:tcBorders>
            <w:shd w:val="clear" w:color="auto" w:fill="auto"/>
            <w:vAlign w:val="center"/>
          </w:tcPr>
          <w:p w14:paraId="5F2F103A" w14:textId="14411905"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B8E76C9" w14:textId="77777777" w:rsidR="00ED623E" w:rsidRPr="001430C8" w:rsidRDefault="00ED623E" w:rsidP="006B092A">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141"/>
    <w:multiLevelType w:val="hybridMultilevel"/>
    <w:tmpl w:val="4384895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A4CB1"/>
    <w:multiLevelType w:val="hybridMultilevel"/>
    <w:tmpl w:val="C88E88D0"/>
    <w:lvl w:ilvl="0" w:tplc="41F49F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9"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1"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7"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3"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5"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7"/>
  </w:num>
  <w:num w:numId="2">
    <w:abstractNumId w:val="14"/>
  </w:num>
  <w:num w:numId="3">
    <w:abstractNumId w:val="30"/>
  </w:num>
  <w:num w:numId="4">
    <w:abstractNumId w:val="11"/>
  </w:num>
  <w:num w:numId="5">
    <w:abstractNumId w:val="24"/>
  </w:num>
  <w:num w:numId="6">
    <w:abstractNumId w:val="33"/>
  </w:num>
  <w:num w:numId="7">
    <w:abstractNumId w:val="10"/>
  </w:num>
  <w:num w:numId="8">
    <w:abstractNumId w:val="22"/>
  </w:num>
  <w:num w:numId="9">
    <w:abstractNumId w:val="28"/>
  </w:num>
  <w:num w:numId="10">
    <w:abstractNumId w:val="29"/>
  </w:num>
  <w:num w:numId="11">
    <w:abstractNumId w:val="2"/>
  </w:num>
  <w:num w:numId="12">
    <w:abstractNumId w:val="12"/>
  </w:num>
  <w:num w:numId="13">
    <w:abstractNumId w:val="1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7"/>
  </w:num>
  <w:num w:numId="17">
    <w:abstractNumId w:val="34"/>
  </w:num>
  <w:num w:numId="18">
    <w:abstractNumId w:val="20"/>
  </w:num>
  <w:num w:numId="19">
    <w:abstractNumId w:val="8"/>
  </w:num>
  <w:num w:numId="20">
    <w:abstractNumId w:val="21"/>
  </w:num>
  <w:num w:numId="21">
    <w:abstractNumId w:val="4"/>
  </w:num>
  <w:num w:numId="22">
    <w:abstractNumId w:val="26"/>
  </w:num>
  <w:num w:numId="23">
    <w:abstractNumId w:val="3"/>
  </w:num>
  <w:num w:numId="24">
    <w:abstractNumId w:val="19"/>
  </w:num>
  <w:num w:numId="25">
    <w:abstractNumId w:val="6"/>
  </w:num>
  <w:num w:numId="26">
    <w:abstractNumId w:val="9"/>
  </w:num>
  <w:num w:numId="27">
    <w:abstractNumId w:val="31"/>
  </w:num>
  <w:num w:numId="28">
    <w:abstractNumId w:val="16"/>
  </w:num>
  <w:num w:numId="29">
    <w:abstractNumId w:val="25"/>
  </w:num>
  <w:num w:numId="30">
    <w:abstractNumId w:val="0"/>
  </w:num>
  <w:num w:numId="31">
    <w:abstractNumId w:val="15"/>
  </w:num>
  <w:num w:numId="32">
    <w:abstractNumId w:val="17"/>
  </w:num>
  <w:num w:numId="33">
    <w:abstractNumId w:val="18"/>
  </w:num>
  <w:num w:numId="34">
    <w:abstractNumId w:val="5"/>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228E"/>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22B5E"/>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025"/>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862B3"/>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5D52"/>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3AF9"/>
    <w:rsid w:val="00EC7C75"/>
    <w:rsid w:val="00ED14EA"/>
    <w:rsid w:val="00ED56BB"/>
    <w:rsid w:val="00ED623E"/>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431"/>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2188</Words>
  <Characters>12036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12</cp:revision>
  <cp:lastPrinted>2024-11-29T21:59:00Z</cp:lastPrinted>
  <dcterms:created xsi:type="dcterms:W3CDTF">2025-04-22T18:45:00Z</dcterms:created>
  <dcterms:modified xsi:type="dcterms:W3CDTF">2025-04-24T18:18:00Z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