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031731E8" w:rsidR="0001574B" w:rsidRPr="00417E6F" w:rsidRDefault="00B4396E"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COMPARACION DE PROPUESTAS</w:t>
      </w:r>
    </w:p>
    <w:p w14:paraId="5BD0CDD3" w14:textId="047B4E07" w:rsidR="0001574B" w:rsidRPr="00417E6F" w:rsidRDefault="00071A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SR</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w:t>
      </w:r>
      <w:r w:rsidR="00B4396E">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00B77356">
        <w:rPr>
          <w:rStyle w:val="Hipervnculo"/>
          <w:rFonts w:asciiTheme="minorHAnsi" w:eastAsiaTheme="minorEastAsia" w:hAnsiTheme="minorHAnsi" w:cs="Arial"/>
          <w:bCs w:val="0"/>
          <w:color w:val="0070C0"/>
          <w:sz w:val="36"/>
          <w:szCs w:val="36"/>
        </w:rPr>
        <w:t>01</w:t>
      </w:r>
      <w:r w:rsidR="00B4396E">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B7735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412F">
        <w:tc>
          <w:tcPr>
            <w:tcW w:w="8460" w:type="dxa"/>
          </w:tcPr>
          <w:p w14:paraId="10E48862" w14:textId="77777777" w:rsidR="0001574B" w:rsidRPr="00417E6F" w:rsidRDefault="0001574B" w:rsidP="00C7412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619ACAF5"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667E52">
              <w:rPr>
                <w:rStyle w:val="Hipervnculo"/>
                <w:rFonts w:asciiTheme="minorHAnsi" w:eastAsiaTheme="minorEastAsia" w:hAnsiTheme="minorHAnsi" w:cstheme="minorHAnsi"/>
                <w:b/>
                <w:bCs/>
                <w:snapToGrid/>
                <w:color w:val="2E74B5" w:themeColor="accent1" w:themeShade="BF"/>
                <w:szCs w:val="24"/>
                <w:lang w:val="es-BO" w:eastAsia="es-BO"/>
              </w:rPr>
              <w:t>DOS MEDICOS ESPECIALISTAS EXTERNOS A MONTO FIJO EN ESPECIALIDAD DE GINECOLOGÍA – OBSTETRICIA (</w:t>
            </w:r>
            <w:r w:rsidR="00B4396E">
              <w:rPr>
                <w:rStyle w:val="Hipervnculo"/>
                <w:rFonts w:asciiTheme="minorHAnsi" w:eastAsiaTheme="minorEastAsia" w:hAnsiTheme="minorHAnsi" w:cstheme="minorHAnsi"/>
                <w:b/>
                <w:bCs/>
                <w:snapToGrid/>
                <w:color w:val="2E74B5" w:themeColor="accent1" w:themeShade="BF"/>
                <w:szCs w:val="24"/>
                <w:lang w:val="es-BO" w:eastAsia="es-BO"/>
              </w:rPr>
              <w:t>1</w:t>
            </w:r>
            <w:r w:rsidR="00B4396E" w:rsidRPr="00B4396E">
              <w:rPr>
                <w:rStyle w:val="Hipervnculo"/>
                <w:rFonts w:asciiTheme="minorHAnsi" w:eastAsiaTheme="minorEastAsia" w:hAnsiTheme="minorHAnsi" w:cstheme="minorHAnsi"/>
                <w:b/>
                <w:bCs/>
                <w:snapToGrid/>
                <w:color w:val="2E74B5" w:themeColor="accent1" w:themeShade="BF"/>
                <w:szCs w:val="24"/>
                <w:lang w:val="es-BO" w:eastAsia="es-BO"/>
              </w:rPr>
              <w:t xml:space="preserve"> AÑO</w:t>
            </w:r>
            <w:r w:rsidR="00667E52">
              <w:rPr>
                <w:rStyle w:val="Hipervnculo"/>
                <w:rFonts w:asciiTheme="minorHAnsi" w:eastAsiaTheme="minorEastAsia" w:hAnsiTheme="minorHAnsi" w:cstheme="minorHAnsi"/>
                <w:b/>
                <w:bCs/>
                <w:snapToGrid/>
                <w:color w:val="2E74B5" w:themeColor="accent1" w:themeShade="BF"/>
                <w:szCs w:val="24"/>
                <w:lang w:val="es-BO" w:eastAsia="es-BO"/>
              </w:rPr>
              <w:t>)</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7412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B1B45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0220D">
        <w:rPr>
          <w:rFonts w:asciiTheme="minorHAnsi" w:hAnsiTheme="minorHAnsi"/>
          <w:b/>
          <w:iCs/>
          <w:sz w:val="22"/>
          <w:szCs w:val="22"/>
          <w:lang w:val="es-ES"/>
        </w:rPr>
        <w:t>Sucre</w:t>
      </w:r>
      <w:r w:rsidRPr="00417E6F">
        <w:rPr>
          <w:rFonts w:asciiTheme="minorHAnsi" w:hAnsiTheme="minorHAnsi"/>
          <w:b/>
          <w:iCs/>
          <w:sz w:val="22"/>
          <w:szCs w:val="22"/>
          <w:lang w:val="es-ES"/>
        </w:rPr>
        <w:t xml:space="preserve">, </w:t>
      </w:r>
      <w:r w:rsidR="005D4E62">
        <w:rPr>
          <w:rFonts w:asciiTheme="minorHAnsi" w:hAnsiTheme="minorHAnsi"/>
          <w:b/>
          <w:iCs/>
          <w:sz w:val="22"/>
          <w:szCs w:val="22"/>
          <w:lang w:val="es-ES"/>
        </w:rPr>
        <w:t>diciembre</w:t>
      </w:r>
      <w:r w:rsidR="00071A03">
        <w:rPr>
          <w:rFonts w:asciiTheme="minorHAnsi" w:hAnsiTheme="minorHAnsi"/>
          <w:b/>
          <w:iCs/>
          <w:sz w:val="22"/>
          <w:szCs w:val="22"/>
          <w:lang w:val="es-ES"/>
        </w:rPr>
        <w:t xml:space="preserve"> de 202</w:t>
      </w:r>
      <w:r w:rsidR="00B77356">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6E790C">
        <w:trPr>
          <w:trHeight w:val="2512"/>
          <w:jc w:val="center"/>
        </w:trPr>
        <w:tc>
          <w:tcPr>
            <w:tcW w:w="9284" w:type="dxa"/>
          </w:tcPr>
          <w:p w14:paraId="48456225" w14:textId="77777777" w:rsidR="000F2477" w:rsidRPr="00D14461" w:rsidRDefault="000F2477" w:rsidP="00C7412F">
            <w:pPr>
              <w:jc w:val="center"/>
              <w:rPr>
                <w:rFonts w:asciiTheme="minorHAnsi" w:hAnsiTheme="minorHAnsi" w:cs="Arial"/>
              </w:rPr>
            </w:pPr>
          </w:p>
          <w:p w14:paraId="28D2FC96" w14:textId="77777777" w:rsidR="000F2477" w:rsidRPr="00D14461" w:rsidRDefault="000F2477" w:rsidP="00C7412F">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412F">
            <w:pPr>
              <w:rPr>
                <w:rFonts w:asciiTheme="minorHAnsi" w:hAnsiTheme="minorHAnsi" w:cs="Arial"/>
                <w:b/>
                <w:sz w:val="28"/>
                <w:szCs w:val="28"/>
              </w:rPr>
            </w:pPr>
          </w:p>
          <w:p w14:paraId="30232DFD" w14:textId="3D4D2E5E" w:rsidR="00B27B9F" w:rsidRDefault="00136BD7" w:rsidP="00C7412F">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B27B9F" w:rsidRPr="00B27B9F">
              <w:rPr>
                <w:rFonts w:asciiTheme="minorHAnsi" w:hAnsiTheme="minorHAnsi" w:cs="Arial"/>
                <w:b/>
                <w:sz w:val="24"/>
                <w:szCs w:val="24"/>
              </w:rPr>
              <w:t>SR-C</w:t>
            </w:r>
            <w:r w:rsidR="00B4396E">
              <w:rPr>
                <w:rFonts w:asciiTheme="minorHAnsi" w:hAnsiTheme="minorHAnsi" w:cs="Arial"/>
                <w:b/>
                <w:sz w:val="24"/>
                <w:szCs w:val="24"/>
              </w:rPr>
              <w:t>P</w:t>
            </w:r>
            <w:r w:rsidR="00B27B9F" w:rsidRPr="00B27B9F">
              <w:rPr>
                <w:rFonts w:asciiTheme="minorHAnsi" w:hAnsiTheme="minorHAnsi" w:cs="Arial"/>
                <w:b/>
                <w:sz w:val="24"/>
                <w:szCs w:val="24"/>
              </w:rPr>
              <w:t>-0</w:t>
            </w:r>
            <w:r w:rsidR="009D59F8">
              <w:rPr>
                <w:rFonts w:asciiTheme="minorHAnsi" w:hAnsiTheme="minorHAnsi" w:cs="Arial"/>
                <w:b/>
                <w:sz w:val="24"/>
                <w:szCs w:val="24"/>
              </w:rPr>
              <w:t>1</w:t>
            </w:r>
            <w:r w:rsidR="00B4396E">
              <w:rPr>
                <w:rFonts w:asciiTheme="minorHAnsi" w:hAnsiTheme="minorHAnsi" w:cs="Arial"/>
                <w:b/>
                <w:sz w:val="24"/>
                <w:szCs w:val="24"/>
              </w:rPr>
              <w:t>7</w:t>
            </w:r>
            <w:r w:rsidR="00B27B9F" w:rsidRPr="00B27B9F">
              <w:rPr>
                <w:rFonts w:asciiTheme="minorHAnsi" w:hAnsiTheme="minorHAnsi" w:cs="Arial"/>
                <w:b/>
                <w:sz w:val="24"/>
                <w:szCs w:val="24"/>
              </w:rPr>
              <w:t>-2024</w:t>
            </w:r>
          </w:p>
          <w:p w14:paraId="06C84058" w14:textId="25FE8438" w:rsidR="000F2477" w:rsidRPr="00D14461" w:rsidRDefault="000F2477" w:rsidP="00C7412F">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7412F">
            <w:pPr>
              <w:rPr>
                <w:rFonts w:asciiTheme="minorHAnsi" w:hAnsiTheme="minorHAnsi" w:cs="Arial"/>
                <w:sz w:val="28"/>
                <w:szCs w:val="28"/>
              </w:rPr>
            </w:pPr>
          </w:p>
          <w:p w14:paraId="37AE6732" w14:textId="5588C9DC" w:rsidR="000F2477" w:rsidRPr="00D14461" w:rsidRDefault="000F2477" w:rsidP="00C7412F">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Sucre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412F">
        <w:trPr>
          <w:trHeight w:val="553"/>
          <w:jc w:val="center"/>
        </w:trPr>
        <w:tc>
          <w:tcPr>
            <w:tcW w:w="9284" w:type="dxa"/>
            <w:vAlign w:val="center"/>
          </w:tcPr>
          <w:p w14:paraId="0BE0EAA9" w14:textId="16809F0D" w:rsidR="00B4396E" w:rsidRPr="00F84A90" w:rsidRDefault="00B4396E" w:rsidP="00B4396E">
            <w:pPr>
              <w:pStyle w:val="Document1"/>
              <w:keepNext w:val="0"/>
              <w:keepLines w:val="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Pr>
                <w:rStyle w:val="Hipervnculo"/>
                <w:rFonts w:asciiTheme="minorHAnsi" w:eastAsiaTheme="minorEastAsia" w:hAnsiTheme="minorHAnsi" w:cstheme="minorHAnsi"/>
                <w:b/>
                <w:bCs/>
                <w:snapToGrid/>
                <w:color w:val="2E74B5" w:themeColor="accent1" w:themeShade="BF"/>
                <w:szCs w:val="24"/>
                <w:lang w:val="es-BO" w:eastAsia="es-BO"/>
              </w:rPr>
              <w:t>DOS MEDICOS ESPECIALISTAS EXTERNOS A MONTO FIJO EN ESPECIALIDAD DE GINECOLOGÍA – OBSTETRICIA (1</w:t>
            </w:r>
            <w:r w:rsidRPr="00B4396E">
              <w:rPr>
                <w:rStyle w:val="Hipervnculo"/>
                <w:rFonts w:asciiTheme="minorHAnsi" w:eastAsiaTheme="minorEastAsia" w:hAnsiTheme="minorHAnsi" w:cstheme="minorHAnsi"/>
                <w:b/>
                <w:bCs/>
                <w:snapToGrid/>
                <w:color w:val="2E74B5" w:themeColor="accent1" w:themeShade="BF"/>
                <w:szCs w:val="24"/>
                <w:lang w:val="es-BO" w:eastAsia="es-BO"/>
              </w:rPr>
              <w:t xml:space="preserve"> AÑO</w:t>
            </w:r>
            <w:r>
              <w:rPr>
                <w:rStyle w:val="Hipervnculo"/>
                <w:rFonts w:asciiTheme="minorHAnsi" w:eastAsiaTheme="minorEastAsia" w:hAnsiTheme="minorHAnsi" w:cstheme="minorHAnsi"/>
                <w:b/>
                <w:bCs/>
                <w:snapToGrid/>
                <w:color w:val="2E74B5" w:themeColor="accent1" w:themeShade="BF"/>
                <w:szCs w:val="24"/>
                <w:lang w:val="es-BO" w:eastAsia="es-BO"/>
              </w:rPr>
              <w:t>)</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495570B7" w14:textId="0E003EA9" w:rsidR="000F2477" w:rsidRPr="006E3003" w:rsidRDefault="00C57177" w:rsidP="00C7412F">
            <w:pPr>
              <w:jc w:val="center"/>
              <w:rPr>
                <w:rFonts w:asciiTheme="minorHAnsi" w:hAnsiTheme="minorHAnsi" w:cs="Arial"/>
                <w:b/>
              </w:rPr>
            </w:pPr>
            <w:r w:rsidRPr="00C57177">
              <w:rPr>
                <w:rFonts w:asciiTheme="minorHAnsi" w:hAnsiTheme="minorHAnsi"/>
                <w:b/>
                <w:bCs/>
                <w:color w:val="2E74B5" w:themeColor="accent1" w:themeShade="BF"/>
                <w:sz w:val="24"/>
                <w:szCs w:val="24"/>
              </w:rPr>
              <w:t>PRIMERA CONVOCATORIA</w:t>
            </w:r>
          </w:p>
        </w:tc>
      </w:tr>
      <w:tr w:rsidR="000F2477" w:rsidRPr="00D14461" w14:paraId="4FE6F9CB" w14:textId="77777777" w:rsidTr="00C7412F">
        <w:trPr>
          <w:trHeight w:val="553"/>
          <w:jc w:val="center"/>
        </w:trPr>
        <w:tc>
          <w:tcPr>
            <w:tcW w:w="9284" w:type="dxa"/>
            <w:vAlign w:val="center"/>
          </w:tcPr>
          <w:p w14:paraId="2D19BFFC" w14:textId="4533C8D1" w:rsidR="000F2477" w:rsidRPr="00D14461" w:rsidRDefault="000F2477" w:rsidP="00C7412F">
            <w:pPr>
              <w:jc w:val="center"/>
              <w:rPr>
                <w:rFonts w:asciiTheme="minorHAnsi" w:hAnsiTheme="minorHAnsi" w:cs="Arial"/>
              </w:rPr>
            </w:pPr>
            <w:r w:rsidRPr="00D14461">
              <w:rPr>
                <w:rFonts w:asciiTheme="minorHAnsi" w:hAnsiTheme="minorHAnsi" w:cs="Arial"/>
              </w:rPr>
              <w:t>Tipo de Convocatoria</w:t>
            </w:r>
            <w:r w:rsidR="00B4396E">
              <w:rPr>
                <w:rFonts w:asciiTheme="minorHAnsi" w:hAnsiTheme="minorHAnsi" w:cs="Arial"/>
              </w:rPr>
              <w:t xml:space="preserve">: Comparación de Propuestas </w:t>
            </w:r>
            <w:r w:rsidR="00B27B9F">
              <w:rPr>
                <w:rFonts w:asciiTheme="minorHAnsi" w:hAnsiTheme="minorHAnsi" w:cs="Arial"/>
              </w:rPr>
              <w:t xml:space="preserve"> </w:t>
            </w:r>
          </w:p>
        </w:tc>
      </w:tr>
      <w:tr w:rsidR="000F2477" w:rsidRPr="00D14461" w14:paraId="6E258B39" w14:textId="77777777" w:rsidTr="00C7412F">
        <w:trPr>
          <w:trHeight w:val="509"/>
          <w:jc w:val="center"/>
        </w:trPr>
        <w:tc>
          <w:tcPr>
            <w:tcW w:w="9284" w:type="dxa"/>
            <w:vAlign w:val="center"/>
          </w:tcPr>
          <w:p w14:paraId="329C1DD5" w14:textId="4380F374" w:rsidR="00B4396E" w:rsidRPr="00D14461" w:rsidRDefault="000F2477" w:rsidP="00B4396E">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B4396E">
              <w:rPr>
                <w:rFonts w:asciiTheme="minorHAnsi" w:hAnsiTheme="minorHAnsi" w:cs="Arial"/>
              </w:rPr>
              <w:t xml:space="preserve">Por la Totalidad </w:t>
            </w:r>
          </w:p>
          <w:p w14:paraId="6B09B304" w14:textId="6EABD6D6" w:rsidR="000F2477" w:rsidRPr="00D14461" w:rsidRDefault="000F2477" w:rsidP="00C7412F">
            <w:pPr>
              <w:jc w:val="center"/>
              <w:rPr>
                <w:rFonts w:asciiTheme="minorHAnsi" w:hAnsiTheme="minorHAnsi" w:cs="Arial"/>
              </w:rPr>
            </w:pPr>
          </w:p>
        </w:tc>
      </w:tr>
      <w:tr w:rsidR="000F2477" w:rsidRPr="00D14461" w14:paraId="0BAC4C00" w14:textId="77777777" w:rsidTr="00C7412F">
        <w:trPr>
          <w:trHeight w:val="447"/>
          <w:jc w:val="center"/>
        </w:trPr>
        <w:tc>
          <w:tcPr>
            <w:tcW w:w="9284" w:type="dxa"/>
            <w:vAlign w:val="center"/>
          </w:tcPr>
          <w:p w14:paraId="315B03C4" w14:textId="2CD5FC6C" w:rsidR="000F2477" w:rsidRPr="00D14461" w:rsidRDefault="000F2477" w:rsidP="00C7412F">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B4396E">
              <w:rPr>
                <w:rFonts w:asciiTheme="minorHAnsi" w:hAnsiTheme="minorHAnsi" w:cstheme="minorHAnsi"/>
              </w:rPr>
              <w:t>Menor Precio</w:t>
            </w:r>
          </w:p>
        </w:tc>
      </w:tr>
      <w:tr w:rsidR="000F2477" w:rsidRPr="00D14461" w14:paraId="252B86A0" w14:textId="77777777" w:rsidTr="00C7412F">
        <w:trPr>
          <w:trHeight w:val="522"/>
          <w:jc w:val="center"/>
        </w:trPr>
        <w:tc>
          <w:tcPr>
            <w:tcW w:w="9284" w:type="dxa"/>
            <w:vAlign w:val="center"/>
          </w:tcPr>
          <w:p w14:paraId="0FD45218" w14:textId="07061E94"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647E03" w:rsidRPr="00647E03">
              <w:rPr>
                <w:rFonts w:asciiTheme="minorHAnsi" w:hAnsiTheme="minorHAnsi" w:cstheme="minorHAnsi"/>
              </w:rPr>
              <w:t xml:space="preserve">Lic. </w:t>
            </w:r>
            <w:r w:rsidR="00B4396E">
              <w:rPr>
                <w:rFonts w:asciiTheme="minorHAnsi" w:hAnsiTheme="minorHAnsi" w:cstheme="minorHAnsi"/>
              </w:rPr>
              <w:t>Francisco Guzmán</w:t>
            </w:r>
          </w:p>
          <w:p w14:paraId="7A0B78F0" w14:textId="46C7F89B"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B4396E">
              <w:rPr>
                <w:rFonts w:asciiTheme="minorHAnsi" w:hAnsiTheme="minorHAnsi" w:cs="Arial"/>
              </w:rPr>
              <w:t>Yolanda Bejarano</w:t>
            </w:r>
          </w:p>
        </w:tc>
      </w:tr>
      <w:tr w:rsidR="000F2477" w:rsidRPr="00D14461" w14:paraId="35C524C9" w14:textId="77777777" w:rsidTr="00C7412F">
        <w:trPr>
          <w:trHeight w:val="497"/>
          <w:jc w:val="center"/>
        </w:trPr>
        <w:tc>
          <w:tcPr>
            <w:tcW w:w="9284" w:type="dxa"/>
            <w:vAlign w:val="center"/>
          </w:tcPr>
          <w:p w14:paraId="33032CC3" w14:textId="0C65B2EC"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hyperlink r:id="rId9" w:history="1">
              <w:r w:rsidR="00546117" w:rsidRPr="00546117">
                <w:rPr>
                  <w:rStyle w:val="Hipervnculo"/>
                  <w:rFonts w:asciiTheme="minorHAnsi" w:hAnsiTheme="minorHAnsi" w:cstheme="minorHAnsi"/>
                </w:rPr>
                <w:t>adquisicionescsbpscr@csbp.com.bo</w:t>
              </w:r>
            </w:hyperlink>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C7412F">
        <w:trPr>
          <w:trHeight w:val="527"/>
          <w:jc w:val="center"/>
        </w:trPr>
        <w:tc>
          <w:tcPr>
            <w:tcW w:w="9284" w:type="dxa"/>
            <w:vAlign w:val="center"/>
          </w:tcPr>
          <w:p w14:paraId="67210FB4" w14:textId="45B83D14" w:rsidR="000F2477" w:rsidRPr="00A26F2E" w:rsidRDefault="000F2477" w:rsidP="00C7412F">
            <w:pPr>
              <w:jc w:val="center"/>
              <w:rPr>
                <w:rFonts w:asciiTheme="minorHAnsi" w:hAnsiTheme="minorHAnsi" w:cs="Arial"/>
              </w:rPr>
            </w:pPr>
            <w:r w:rsidRPr="00A26F2E">
              <w:rPr>
                <w:rFonts w:asciiTheme="minorHAnsi" w:hAnsiTheme="minorHAnsi" w:cs="Arial"/>
              </w:rPr>
              <w:t>Teléfono</w:t>
            </w:r>
            <w:r w:rsidRPr="00647E03">
              <w:rPr>
                <w:rFonts w:asciiTheme="minorHAnsi" w:hAnsiTheme="minorHAnsi" w:cstheme="minorHAnsi"/>
              </w:rPr>
              <w:t>:</w:t>
            </w:r>
            <w:r w:rsidR="00647E03" w:rsidRPr="00647E03">
              <w:rPr>
                <w:rFonts w:asciiTheme="minorHAnsi" w:hAnsiTheme="minorHAnsi" w:cstheme="minorHAnsi"/>
              </w:rPr>
              <w:t xml:space="preserve"> </w:t>
            </w:r>
            <w:r w:rsidR="006E790C">
              <w:rPr>
                <w:rFonts w:asciiTheme="minorHAnsi" w:hAnsiTheme="minorHAnsi" w:cstheme="minorHAnsi"/>
              </w:rPr>
              <w:t>75761145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00647E03">
              <w:rPr>
                <w:rFonts w:asciiTheme="minorHAnsi" w:hAnsiTheme="minorHAnsi" w:cs="Arial"/>
              </w:rPr>
              <w:t>. 5208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461D2B85" w14:textId="00993990" w:rsidR="00BE4BD4" w:rsidRDefault="00BE4BD4" w:rsidP="00AA655C">
      <w:pPr>
        <w:rPr>
          <w:rFonts w:asciiTheme="minorHAnsi" w:hAnsiTheme="minorHAnsi"/>
          <w:b/>
          <w:bCs/>
          <w:color w:val="000000"/>
          <w:sz w:val="24"/>
          <w:szCs w:val="24"/>
        </w:rPr>
      </w:pPr>
    </w:p>
    <w:p w14:paraId="11420855" w14:textId="2D464F24" w:rsidR="00B4396E" w:rsidRDefault="00B4396E" w:rsidP="00AA655C">
      <w:pPr>
        <w:rPr>
          <w:rFonts w:asciiTheme="minorHAnsi" w:hAnsiTheme="minorHAnsi"/>
          <w:b/>
          <w:bCs/>
          <w:color w:val="000000"/>
          <w:sz w:val="24"/>
          <w:szCs w:val="24"/>
        </w:rPr>
      </w:pPr>
    </w:p>
    <w:p w14:paraId="7D56E823" w14:textId="0A1476EC" w:rsidR="00B4396E" w:rsidRDefault="00B4396E" w:rsidP="00AA655C">
      <w:pPr>
        <w:rPr>
          <w:rFonts w:asciiTheme="minorHAnsi" w:hAnsiTheme="minorHAnsi"/>
          <w:b/>
          <w:bCs/>
          <w:color w:val="000000"/>
          <w:sz w:val="24"/>
          <w:szCs w:val="24"/>
        </w:rPr>
      </w:pPr>
    </w:p>
    <w:p w14:paraId="4E2302B1" w14:textId="302B1AAA" w:rsidR="00B4396E" w:rsidRDefault="00B4396E" w:rsidP="00AA655C">
      <w:pPr>
        <w:rPr>
          <w:rFonts w:asciiTheme="minorHAnsi" w:hAnsiTheme="minorHAnsi"/>
          <w:b/>
          <w:bCs/>
          <w:color w:val="000000"/>
          <w:sz w:val="24"/>
          <w:szCs w:val="24"/>
        </w:rPr>
      </w:pPr>
    </w:p>
    <w:p w14:paraId="00AAC7D9" w14:textId="32C18C60" w:rsidR="00B4396E" w:rsidRDefault="00B4396E" w:rsidP="00AA655C">
      <w:pPr>
        <w:rPr>
          <w:rFonts w:asciiTheme="minorHAnsi" w:hAnsiTheme="minorHAnsi"/>
          <w:b/>
          <w:bCs/>
          <w:color w:val="000000"/>
          <w:sz w:val="24"/>
          <w:szCs w:val="24"/>
        </w:rPr>
      </w:pPr>
    </w:p>
    <w:p w14:paraId="46330FB9" w14:textId="2FEF112D" w:rsidR="00B4396E" w:rsidRDefault="00B4396E" w:rsidP="00AA655C">
      <w:pPr>
        <w:rPr>
          <w:rFonts w:asciiTheme="minorHAnsi" w:hAnsiTheme="minorHAnsi"/>
          <w:b/>
          <w:bCs/>
          <w:color w:val="000000"/>
          <w:sz w:val="24"/>
          <w:szCs w:val="24"/>
        </w:rPr>
      </w:pPr>
    </w:p>
    <w:p w14:paraId="0172A8CB" w14:textId="26C22520" w:rsidR="00B4396E" w:rsidRDefault="00B4396E" w:rsidP="00AA655C">
      <w:pPr>
        <w:rPr>
          <w:rFonts w:asciiTheme="minorHAnsi" w:hAnsiTheme="minorHAnsi"/>
          <w:b/>
          <w:bCs/>
          <w:color w:val="000000"/>
          <w:sz w:val="24"/>
          <w:szCs w:val="24"/>
        </w:rPr>
      </w:pPr>
    </w:p>
    <w:p w14:paraId="01170B01" w14:textId="6C0DE430" w:rsidR="00B4396E" w:rsidRDefault="00B4396E" w:rsidP="00AA655C">
      <w:pPr>
        <w:rPr>
          <w:rFonts w:asciiTheme="minorHAnsi" w:hAnsiTheme="minorHAnsi"/>
          <w:b/>
          <w:bCs/>
          <w:color w:val="000000"/>
          <w:sz w:val="24"/>
          <w:szCs w:val="24"/>
        </w:rPr>
      </w:pPr>
    </w:p>
    <w:p w14:paraId="6BF7FE2F" w14:textId="23DF3EB2" w:rsidR="00B4396E" w:rsidRDefault="00B4396E" w:rsidP="00AA655C">
      <w:pPr>
        <w:rPr>
          <w:rFonts w:asciiTheme="minorHAnsi" w:hAnsiTheme="minorHAnsi"/>
          <w:b/>
          <w:bCs/>
          <w:color w:val="000000"/>
          <w:sz w:val="24"/>
          <w:szCs w:val="24"/>
        </w:rPr>
      </w:pPr>
    </w:p>
    <w:p w14:paraId="4675029D" w14:textId="11F2139C" w:rsidR="00B4396E" w:rsidRDefault="00B4396E" w:rsidP="00AA655C">
      <w:pPr>
        <w:rPr>
          <w:rFonts w:asciiTheme="minorHAnsi" w:hAnsiTheme="minorHAnsi"/>
          <w:b/>
          <w:bCs/>
          <w:color w:val="000000"/>
          <w:sz w:val="24"/>
          <w:szCs w:val="24"/>
        </w:rPr>
      </w:pPr>
    </w:p>
    <w:p w14:paraId="0EE70198" w14:textId="4F34E75B" w:rsidR="00B4396E" w:rsidRDefault="00B4396E" w:rsidP="00AA655C">
      <w:pPr>
        <w:rPr>
          <w:rFonts w:asciiTheme="minorHAnsi" w:hAnsiTheme="minorHAnsi"/>
          <w:b/>
          <w:bCs/>
          <w:color w:val="000000"/>
          <w:sz w:val="24"/>
          <w:szCs w:val="24"/>
        </w:rPr>
      </w:pPr>
    </w:p>
    <w:p w14:paraId="3B9C5E4F" w14:textId="78DAC4C7" w:rsidR="00B4396E" w:rsidRDefault="00B4396E" w:rsidP="00AA655C">
      <w:pPr>
        <w:rPr>
          <w:rFonts w:asciiTheme="minorHAnsi" w:hAnsiTheme="minorHAnsi"/>
          <w:b/>
          <w:bCs/>
          <w:color w:val="000000"/>
          <w:sz w:val="24"/>
          <w:szCs w:val="24"/>
        </w:rPr>
      </w:pPr>
    </w:p>
    <w:p w14:paraId="7BBBFC74" w14:textId="77777777" w:rsidR="00B4396E" w:rsidRDefault="00B4396E"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405F47E7" w14:textId="77777777" w:rsidR="009D59F8" w:rsidRDefault="009D59F8" w:rsidP="005D4E62">
      <w:pPr>
        <w:pStyle w:val="Textoindependiente"/>
        <w:jc w:val="center"/>
        <w:rPr>
          <w:rFonts w:asciiTheme="minorHAnsi" w:hAnsiTheme="minorHAnsi" w:cstheme="minorHAnsi"/>
          <w:b/>
          <w:bCs/>
          <w:snapToGrid w:val="0"/>
          <w:sz w:val="24"/>
          <w:szCs w:val="24"/>
          <w:lang w:val="en-US"/>
        </w:rPr>
      </w:pPr>
      <w:r w:rsidRPr="009D59F8">
        <w:rPr>
          <w:rFonts w:asciiTheme="minorHAnsi" w:hAnsiTheme="minorHAnsi" w:cstheme="minorHAnsi"/>
          <w:b/>
          <w:bCs/>
          <w:snapToGrid w:val="0"/>
          <w:sz w:val="24"/>
          <w:szCs w:val="24"/>
          <w:lang w:val="en-US"/>
        </w:rPr>
        <w:t>“CONTRATACIÓN DE DOS MEDICOS ESPECIALISTAS EXTERNOS A MONTO FIJO EN ESPECIALIDAD DE GINECOLOGÍA – OBSTETRICIA (1 AÑO)”</w:t>
      </w:r>
    </w:p>
    <w:p w14:paraId="7705DC9C" w14:textId="18CE60AB" w:rsidR="0062222D" w:rsidRPr="005D4E62" w:rsidRDefault="006B2589" w:rsidP="005D4E62">
      <w:pPr>
        <w:pStyle w:val="Textoindependiente"/>
        <w:jc w:val="center"/>
        <w:rPr>
          <w:rFonts w:asciiTheme="minorHAnsi" w:hAnsiTheme="minorHAnsi" w:cstheme="minorHAnsi"/>
          <w:b/>
          <w:bCs/>
          <w:sz w:val="24"/>
          <w:szCs w:val="24"/>
        </w:rPr>
      </w:pPr>
      <w:r w:rsidRPr="00D14461">
        <w:rPr>
          <w:rFonts w:asciiTheme="minorHAnsi" w:hAnsiTheme="minorHAnsi"/>
          <w:b/>
          <w:bCs/>
          <w:color w:val="000000"/>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27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0DA97B7B" w:rsidR="001514BD" w:rsidRPr="002F4BF3" w:rsidRDefault="006E790C" w:rsidP="001C55C4">
            <w:pPr>
              <w:jc w:val="center"/>
              <w:rPr>
                <w:rFonts w:asciiTheme="minorHAnsi" w:hAnsiTheme="minorHAnsi" w:cstheme="minorHAnsi"/>
              </w:rPr>
            </w:pPr>
            <w:r>
              <w:rPr>
                <w:rFonts w:asciiTheme="minorHAnsi" w:hAnsiTheme="minorHAnsi" w:cstheme="minorHAnsi"/>
              </w:rPr>
              <w:t>0</w:t>
            </w:r>
            <w:r w:rsidR="00B4396E">
              <w:rPr>
                <w:rFonts w:asciiTheme="minorHAnsi" w:hAnsiTheme="minorHAnsi" w:cstheme="minorHAnsi"/>
              </w:rPr>
              <w:t>5</w:t>
            </w:r>
            <w:r w:rsidR="004838B4" w:rsidRPr="002F4BF3">
              <w:rPr>
                <w:rFonts w:asciiTheme="minorHAnsi" w:hAnsiTheme="minorHAnsi" w:cstheme="minorHAnsi"/>
              </w:rPr>
              <w:t>/</w:t>
            </w:r>
            <w:r w:rsidR="005D4E62">
              <w:rPr>
                <w:rFonts w:asciiTheme="minorHAnsi" w:hAnsiTheme="minorHAnsi" w:cstheme="minorHAnsi"/>
              </w:rPr>
              <w:t>12</w:t>
            </w:r>
            <w:r w:rsidR="004838B4" w:rsidRPr="002F4BF3">
              <w:rPr>
                <w:rFonts w:asciiTheme="minorHAnsi" w:hAnsiTheme="minorHAnsi" w:cstheme="minorHAnsi"/>
              </w:rPr>
              <w:t>/202</w:t>
            </w:r>
            <w:r>
              <w:rPr>
                <w:rFonts w:asciiTheme="minorHAnsi" w:hAnsiTheme="minorHAnsi" w:cstheme="minorHAnsi"/>
              </w:rPr>
              <w:t>4</w:t>
            </w:r>
          </w:p>
        </w:tc>
        <w:tc>
          <w:tcPr>
            <w:tcW w:w="1588" w:type="dxa"/>
            <w:vAlign w:val="center"/>
          </w:tcPr>
          <w:p w14:paraId="21BAB05C" w14:textId="24843D77" w:rsidR="001514BD" w:rsidRPr="002F4BF3" w:rsidRDefault="00F45BFC" w:rsidP="001C55C4">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5D4E62">
        <w:trPr>
          <w:trHeight w:val="2100"/>
        </w:trPr>
        <w:tc>
          <w:tcPr>
            <w:tcW w:w="41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27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281D7A4" w14:textId="36BE7BFE" w:rsidR="00B11936" w:rsidRPr="002F4BF3" w:rsidRDefault="00B11936" w:rsidP="006E790C">
            <w:pPr>
              <w:jc w:val="center"/>
              <w:rPr>
                <w:rFonts w:asciiTheme="minorHAnsi" w:hAnsiTheme="minorHAnsi" w:cstheme="minorHAnsi"/>
              </w:rPr>
            </w:pPr>
            <w:r w:rsidRPr="002F4BF3">
              <w:rPr>
                <w:rFonts w:asciiTheme="minorHAnsi" w:hAnsiTheme="minorHAnsi" w:cstheme="minorHAnsi"/>
              </w:rPr>
              <w:t xml:space="preserve">Hasta: </w:t>
            </w:r>
            <w:r w:rsidR="006E790C">
              <w:rPr>
                <w:rFonts w:asciiTheme="minorHAnsi" w:hAnsiTheme="minorHAnsi" w:cstheme="minorHAnsi"/>
              </w:rPr>
              <w:t>1</w:t>
            </w:r>
            <w:r w:rsidR="00B4396E">
              <w:rPr>
                <w:rFonts w:asciiTheme="minorHAnsi" w:hAnsiTheme="minorHAnsi" w:cstheme="minorHAnsi"/>
              </w:rPr>
              <w:t>8</w:t>
            </w:r>
            <w:r w:rsidRPr="002F4BF3">
              <w:rPr>
                <w:rFonts w:asciiTheme="minorHAnsi" w:hAnsiTheme="minorHAnsi" w:cstheme="minorHAnsi"/>
              </w:rPr>
              <w:t>/</w:t>
            </w:r>
            <w:r w:rsidR="005D4E62">
              <w:rPr>
                <w:rFonts w:asciiTheme="minorHAnsi" w:hAnsiTheme="minorHAnsi" w:cstheme="minorHAnsi"/>
              </w:rPr>
              <w:t>12</w:t>
            </w:r>
            <w:r w:rsidRPr="002F4BF3">
              <w:rPr>
                <w:rFonts w:asciiTheme="minorHAnsi" w:hAnsiTheme="minorHAnsi" w:cstheme="minorHAnsi"/>
              </w:rPr>
              <w:t>/20</w:t>
            </w:r>
            <w:r w:rsidR="006E790C">
              <w:rPr>
                <w:rFonts w:asciiTheme="minorHAnsi" w:hAnsiTheme="minorHAnsi" w:cstheme="minorHAnsi"/>
              </w:rPr>
              <w:t>4</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6D395545" w:rsidR="00B11936" w:rsidRPr="002F4BF3" w:rsidRDefault="00B11936" w:rsidP="00B11936">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6E790C">
              <w:rPr>
                <w:rFonts w:asciiTheme="minorHAnsi" w:hAnsiTheme="minorHAnsi" w:cstheme="minorHAnsi"/>
              </w:rPr>
              <w:t>3</w:t>
            </w:r>
            <w:r w:rsidRPr="002F4BF3">
              <w:rPr>
                <w:rFonts w:asciiTheme="minorHAnsi" w:hAnsiTheme="minorHAnsi" w:cstheme="minorHAnsi"/>
              </w:rPr>
              <w:t>:00</w:t>
            </w:r>
          </w:p>
        </w:tc>
        <w:tc>
          <w:tcPr>
            <w:tcW w:w="3822" w:type="dxa"/>
            <w:vAlign w:val="center"/>
          </w:tcPr>
          <w:p w14:paraId="2317DABA" w14:textId="749ADD51" w:rsidR="003D114E"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7260F050" w14:textId="37681DE7" w:rsidR="00546117" w:rsidRDefault="003D114E" w:rsidP="005D4E62">
            <w:pPr>
              <w:jc w:val="both"/>
              <w:rPr>
                <w:rFonts w:asciiTheme="minorHAnsi" w:hAnsiTheme="minorHAnsi" w:cstheme="minorHAnsi"/>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hyperlink r:id="rId10" w:history="1">
              <w:r w:rsidR="00546117" w:rsidRPr="003958B9">
                <w:rPr>
                  <w:rStyle w:val="Hipervnculo"/>
                  <w:rFonts w:asciiTheme="minorHAnsi" w:hAnsiTheme="minorHAnsi" w:cstheme="minorHAnsi"/>
                </w:rPr>
                <w:t>adquisicionescsbpscr@csbp.com.bo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5D4E62">
        <w:trPr>
          <w:trHeight w:val="898"/>
        </w:trPr>
        <w:tc>
          <w:tcPr>
            <w:tcW w:w="41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27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181AC7DE" w14:textId="6D563772"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6E790C">
              <w:rPr>
                <w:rFonts w:asciiTheme="minorHAnsi" w:hAnsiTheme="minorHAnsi" w:cstheme="minorHAnsi"/>
              </w:rPr>
              <w:t>1</w:t>
            </w:r>
            <w:r w:rsidR="00B4396E">
              <w:rPr>
                <w:rFonts w:asciiTheme="minorHAnsi" w:hAnsiTheme="minorHAnsi" w:cstheme="minorHAnsi"/>
              </w:rPr>
              <w:t>8</w:t>
            </w:r>
            <w:r w:rsidRPr="002F4BF3">
              <w:rPr>
                <w:rFonts w:asciiTheme="minorHAnsi" w:hAnsiTheme="minorHAnsi" w:cstheme="minorHAnsi"/>
              </w:rPr>
              <w:t>/</w:t>
            </w:r>
            <w:r w:rsidR="005D4E62">
              <w:rPr>
                <w:rFonts w:asciiTheme="minorHAnsi" w:hAnsiTheme="minorHAnsi" w:cstheme="minorHAnsi"/>
              </w:rPr>
              <w:t>1</w:t>
            </w:r>
            <w:r w:rsidR="00F45BFC">
              <w:rPr>
                <w:rFonts w:asciiTheme="minorHAnsi" w:hAnsiTheme="minorHAnsi" w:cstheme="minorHAnsi"/>
              </w:rPr>
              <w:t>2</w:t>
            </w:r>
            <w:r w:rsidRPr="002F4BF3">
              <w:rPr>
                <w:rFonts w:asciiTheme="minorHAnsi" w:hAnsiTheme="minorHAnsi" w:cstheme="minorHAnsi"/>
              </w:rPr>
              <w:t>/202</w:t>
            </w:r>
            <w:r w:rsidR="006E790C">
              <w:rPr>
                <w:rFonts w:asciiTheme="minorHAnsi" w:hAnsiTheme="minorHAnsi" w:cstheme="minorHAnsi"/>
              </w:rPr>
              <w:t>4</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250BFDDA" w:rsidR="00B2181C" w:rsidRPr="002F4BF3" w:rsidRDefault="00B2181C" w:rsidP="00B2181C">
            <w:pPr>
              <w:jc w:val="center"/>
              <w:rPr>
                <w:rFonts w:asciiTheme="minorHAnsi" w:hAnsiTheme="minorHAnsi" w:cstheme="minorHAnsi"/>
              </w:rPr>
            </w:pPr>
            <w:proofErr w:type="spellStart"/>
            <w:r w:rsidRPr="002F4BF3">
              <w:rPr>
                <w:rFonts w:asciiTheme="minorHAnsi" w:hAnsiTheme="minorHAnsi" w:cstheme="minorHAnsi"/>
              </w:rPr>
              <w:t>Hrs</w:t>
            </w:r>
            <w:proofErr w:type="spellEnd"/>
            <w:r w:rsidRPr="002F4BF3">
              <w:rPr>
                <w:rFonts w:asciiTheme="minorHAnsi" w:hAnsiTheme="minorHAnsi" w:cstheme="minorHAnsi"/>
              </w:rPr>
              <w:t>. 1</w:t>
            </w:r>
            <w:r w:rsidR="00442C7A">
              <w:rPr>
                <w:rFonts w:asciiTheme="minorHAnsi" w:hAnsiTheme="minorHAnsi" w:cstheme="minorHAnsi"/>
              </w:rPr>
              <w:t>7</w:t>
            </w:r>
            <w:r w:rsidRPr="002F4BF3">
              <w:rPr>
                <w:rFonts w:asciiTheme="minorHAnsi" w:hAnsiTheme="minorHAnsi" w:cstheme="minorHAnsi"/>
              </w:rPr>
              <w:t>:</w:t>
            </w:r>
            <w:r w:rsidR="006E790C">
              <w:rPr>
                <w:rFonts w:asciiTheme="minorHAnsi" w:hAnsiTheme="minorHAnsi" w:cstheme="minorHAnsi"/>
              </w:rPr>
              <w:t>00</w:t>
            </w:r>
          </w:p>
        </w:tc>
        <w:tc>
          <w:tcPr>
            <w:tcW w:w="3822" w:type="dxa"/>
            <w:vAlign w:val="center"/>
          </w:tcPr>
          <w:p w14:paraId="5E90762A" w14:textId="708D3799" w:rsidR="00B2181C" w:rsidRPr="005D4E62" w:rsidRDefault="00B2181C" w:rsidP="00B2181C">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Calle Azurduy N° 89 Esq. Bolívar.</w:t>
            </w:r>
          </w:p>
        </w:tc>
      </w:tr>
      <w:tr w:rsidR="00B2181C" w:rsidRPr="00552079" w14:paraId="7E8475F2" w14:textId="77777777" w:rsidTr="00BC2B5C">
        <w:trPr>
          <w:trHeight w:val="1145"/>
        </w:trPr>
        <w:tc>
          <w:tcPr>
            <w:tcW w:w="41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27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2D2D3A72" w14:textId="71DBAD68"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Desde el </w:t>
            </w:r>
            <w:r w:rsidR="006E790C">
              <w:rPr>
                <w:rFonts w:asciiTheme="minorHAnsi" w:hAnsiTheme="minorHAnsi" w:cstheme="minorHAnsi"/>
              </w:rPr>
              <w:t>1</w:t>
            </w:r>
            <w:r w:rsidR="00B4396E">
              <w:rPr>
                <w:rFonts w:asciiTheme="minorHAnsi" w:hAnsiTheme="minorHAnsi" w:cstheme="minorHAnsi"/>
              </w:rPr>
              <w:t>8</w:t>
            </w:r>
            <w:r w:rsidRPr="002F4BF3">
              <w:rPr>
                <w:rFonts w:asciiTheme="minorHAnsi" w:hAnsiTheme="minorHAnsi" w:cstheme="minorHAnsi"/>
              </w:rPr>
              <w:t>/</w:t>
            </w:r>
            <w:r w:rsidR="005D4E62">
              <w:rPr>
                <w:rFonts w:asciiTheme="minorHAnsi" w:hAnsiTheme="minorHAnsi" w:cstheme="minorHAnsi"/>
              </w:rPr>
              <w:t>12</w:t>
            </w:r>
            <w:r w:rsidRPr="002F4BF3">
              <w:rPr>
                <w:rFonts w:asciiTheme="minorHAnsi" w:hAnsiTheme="minorHAnsi" w:cstheme="minorHAnsi"/>
              </w:rPr>
              <w:t>/202</w:t>
            </w:r>
            <w:r w:rsidR="006E790C">
              <w:rPr>
                <w:rFonts w:asciiTheme="minorHAnsi" w:hAnsiTheme="minorHAnsi" w:cstheme="minorHAnsi"/>
              </w:rPr>
              <w:t>4</w:t>
            </w:r>
          </w:p>
          <w:p w14:paraId="7D10F64B" w14:textId="4B86376C"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el </w:t>
            </w:r>
            <w:r w:rsidR="006E790C">
              <w:rPr>
                <w:rFonts w:asciiTheme="minorHAnsi" w:hAnsiTheme="minorHAnsi" w:cstheme="minorHAnsi"/>
              </w:rPr>
              <w:t>2</w:t>
            </w:r>
            <w:r w:rsidR="00B4396E">
              <w:rPr>
                <w:rFonts w:asciiTheme="minorHAnsi" w:hAnsiTheme="minorHAnsi" w:cstheme="minorHAnsi"/>
              </w:rPr>
              <w:t>3</w:t>
            </w:r>
            <w:r w:rsidRPr="002F4BF3">
              <w:rPr>
                <w:rFonts w:asciiTheme="minorHAnsi" w:hAnsiTheme="minorHAnsi" w:cstheme="minorHAnsi"/>
              </w:rPr>
              <w:t>/</w:t>
            </w:r>
            <w:r w:rsidR="005D4E62">
              <w:rPr>
                <w:rFonts w:asciiTheme="minorHAnsi" w:hAnsiTheme="minorHAnsi" w:cstheme="minorHAnsi"/>
              </w:rPr>
              <w:t>12</w:t>
            </w:r>
            <w:r w:rsidRPr="002F4BF3">
              <w:rPr>
                <w:rFonts w:asciiTheme="minorHAnsi" w:hAnsiTheme="minorHAnsi" w:cstheme="minorHAnsi"/>
              </w:rPr>
              <w:t>/202</w:t>
            </w:r>
            <w:r w:rsidR="006E790C">
              <w:rPr>
                <w:rFonts w:asciiTheme="minorHAnsi" w:hAnsiTheme="minorHAnsi" w:cstheme="minorHAnsi"/>
              </w:rPr>
              <w:t>4</w:t>
            </w:r>
          </w:p>
        </w:tc>
        <w:tc>
          <w:tcPr>
            <w:tcW w:w="1588" w:type="dxa"/>
            <w:vAlign w:val="center"/>
          </w:tcPr>
          <w:p w14:paraId="0EC5A5CB" w14:textId="4A89DD2D" w:rsidR="00B2181C" w:rsidRPr="002F4BF3" w:rsidRDefault="00B2181C" w:rsidP="00B2181C">
            <w:pPr>
              <w:jc w:val="center"/>
              <w:rPr>
                <w:rFonts w:asciiTheme="minorHAnsi" w:hAnsiTheme="minorHAnsi" w:cstheme="minorHAnsi"/>
              </w:rPr>
            </w:pPr>
            <w:r w:rsidRPr="002F4BF3">
              <w:rPr>
                <w:rFonts w:asciiTheme="minorHAnsi" w:hAnsiTheme="minorHAnsi" w:cstheme="minorHAnsi"/>
              </w:rPr>
              <w:t>Según disponibilidad de tiempo</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227CD2">
        <w:trPr>
          <w:trHeight w:val="661"/>
        </w:trPr>
        <w:tc>
          <w:tcPr>
            <w:tcW w:w="41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27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2EDA41FE"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F45BFC">
              <w:rPr>
                <w:rFonts w:asciiTheme="minorHAnsi" w:hAnsiTheme="minorHAnsi" w:cstheme="minorHAnsi"/>
              </w:rPr>
              <w:t>2</w:t>
            </w:r>
            <w:r w:rsidR="00B4396E">
              <w:rPr>
                <w:rFonts w:asciiTheme="minorHAnsi" w:hAnsiTheme="minorHAnsi" w:cstheme="minorHAnsi"/>
              </w:rPr>
              <w:t>4</w:t>
            </w:r>
            <w:r w:rsidR="00DA3802" w:rsidRPr="002F4BF3">
              <w:rPr>
                <w:rFonts w:asciiTheme="minorHAnsi" w:hAnsiTheme="minorHAnsi" w:cstheme="minorHAnsi"/>
              </w:rPr>
              <w:t>/</w:t>
            </w:r>
            <w:r w:rsidR="005D4E62">
              <w:rPr>
                <w:rFonts w:asciiTheme="minorHAnsi" w:hAnsiTheme="minorHAnsi" w:cstheme="minorHAnsi"/>
              </w:rPr>
              <w:t>12</w:t>
            </w:r>
            <w:r w:rsidR="00DA3802" w:rsidRPr="002F4BF3">
              <w:rPr>
                <w:rFonts w:asciiTheme="minorHAnsi" w:hAnsiTheme="minorHAnsi" w:cstheme="minorHAnsi"/>
              </w:rPr>
              <w:t>/202</w:t>
            </w:r>
            <w:r w:rsidR="006E790C">
              <w:rPr>
                <w:rFonts w:asciiTheme="minorHAnsi" w:hAnsiTheme="minorHAnsi" w:cstheme="minorHAnsi"/>
              </w:rPr>
              <w:t>4</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201E332A" w14:textId="77777777" w:rsidR="009D59F8"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9D59F8" w14:paraId="55EC0EC4" w14:textId="77777777" w:rsidTr="009D59F8">
        <w:trPr>
          <w:trHeight w:val="203"/>
        </w:trPr>
        <w:tc>
          <w:tcPr>
            <w:tcW w:w="2145" w:type="dxa"/>
            <w:tcBorders>
              <w:top w:val="single" w:sz="4" w:space="0" w:color="auto"/>
              <w:left w:val="single" w:sz="4" w:space="0" w:color="auto"/>
              <w:bottom w:val="single" w:sz="4" w:space="0" w:color="auto"/>
              <w:right w:val="single" w:sz="4" w:space="0" w:color="auto"/>
            </w:tcBorders>
            <w:hideMark/>
          </w:tcPr>
          <w:p w14:paraId="419D9864" w14:textId="27F6ACBA" w:rsidR="009D59F8" w:rsidRDefault="009D59F8">
            <w:pPr>
              <w:jc w:val="center"/>
              <w:rPr>
                <w:rFonts w:asciiTheme="minorHAnsi" w:hAnsiTheme="minorHAnsi" w:cstheme="minorHAnsi"/>
                <w:b/>
              </w:rPr>
            </w:pPr>
            <w:r>
              <w:rPr>
                <w:rFonts w:asciiTheme="minorHAnsi" w:hAnsiTheme="minorHAnsi" w:cstheme="minorHAnsi"/>
                <w:b/>
              </w:rPr>
              <w:lastRenderedPageBreak/>
              <w:t>CODIGO DE PROCESO: SR-CP-017-2024</w:t>
            </w:r>
          </w:p>
        </w:tc>
      </w:tr>
    </w:tbl>
    <w:p w14:paraId="5BFF5842" w14:textId="77777777" w:rsidR="009D59F8" w:rsidRDefault="009D59F8" w:rsidP="009D59F8">
      <w:pPr>
        <w:rPr>
          <w:lang w:eastAsia="es-ES"/>
        </w:rPr>
      </w:pPr>
    </w:p>
    <w:p w14:paraId="6DE9BAC2" w14:textId="77777777" w:rsidR="009D59F8" w:rsidRDefault="009D59F8" w:rsidP="009D59F8">
      <w:pPr>
        <w:rPr>
          <w:b/>
        </w:rPr>
      </w:pPr>
      <w:r>
        <w:t xml:space="preserve">                        </w:t>
      </w:r>
      <w:bookmarkStart w:id="0" w:name="_Hlk102484965"/>
    </w:p>
    <w:p w14:paraId="3AAE9C10" w14:textId="77777777" w:rsidR="009D59F8" w:rsidRDefault="009D59F8" w:rsidP="009D59F8">
      <w:pPr>
        <w:pStyle w:val="Textoindependiente"/>
        <w:jc w:val="center"/>
        <w:rPr>
          <w:rFonts w:asciiTheme="minorHAnsi" w:hAnsiTheme="minorHAnsi" w:cstheme="minorHAnsi"/>
          <w:b/>
        </w:rPr>
      </w:pPr>
      <w:r>
        <w:rPr>
          <w:rFonts w:asciiTheme="minorHAnsi" w:hAnsiTheme="minorHAnsi" w:cstheme="minorHAnsi"/>
          <w:b/>
        </w:rPr>
        <w:t xml:space="preserve">                                 </w:t>
      </w:r>
    </w:p>
    <w:p w14:paraId="57A5E7C1" w14:textId="22A4B687" w:rsidR="009D59F8" w:rsidRDefault="009D59F8" w:rsidP="009D59F8">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6B0E74">
        <w:rPr>
          <w:rFonts w:asciiTheme="minorHAnsi" w:hAnsiTheme="minorHAnsi" w:cstheme="minorHAnsi"/>
          <w:b/>
        </w:rPr>
        <w:t xml:space="preserve"> </w:t>
      </w:r>
      <w:r>
        <w:rPr>
          <w:rFonts w:asciiTheme="minorHAnsi" w:hAnsiTheme="minorHAnsi" w:cstheme="minorHAnsi"/>
          <w:b/>
        </w:rPr>
        <w:t>PROPUESTAS)</w:t>
      </w:r>
    </w:p>
    <w:p w14:paraId="4FDADA1B" w14:textId="77777777" w:rsidR="009D59F8" w:rsidRDefault="009D59F8" w:rsidP="006B0E74">
      <w:pPr>
        <w:pStyle w:val="Textoindependiente"/>
        <w:spacing w:line="360" w:lineRule="auto"/>
        <w:jc w:val="center"/>
        <w:rPr>
          <w:rFonts w:asciiTheme="minorHAnsi" w:hAnsiTheme="minorHAnsi" w:cstheme="minorHAnsi"/>
          <w:b/>
          <w:bCs/>
          <w:sz w:val="20"/>
          <w:szCs w:val="20"/>
        </w:rPr>
      </w:pPr>
      <w:r w:rsidRPr="009D59F8">
        <w:rPr>
          <w:rFonts w:asciiTheme="minorHAnsi" w:hAnsiTheme="minorHAnsi" w:cstheme="minorHAnsi"/>
          <w:b/>
          <w:bCs/>
          <w:sz w:val="20"/>
          <w:szCs w:val="20"/>
        </w:rPr>
        <w:t>“CONTRATACIÓN DE DOS MEDICOS ESPECIALISTAS EXTERNOS A MONTO FIJO EN ESPECIALIDAD DE GINECOLOGÍA – OBSTETRICIA (1 AÑO)”</w:t>
      </w:r>
    </w:p>
    <w:p w14:paraId="54605BAE" w14:textId="446E2053" w:rsidR="009D59F8" w:rsidRDefault="009D59F8" w:rsidP="009D59F8">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0FAA0352" w14:textId="77777777" w:rsidR="009D59F8" w:rsidRDefault="009D59F8" w:rsidP="009D59F8">
      <w:pPr>
        <w:jc w:val="center"/>
        <w:rPr>
          <w:rFonts w:asciiTheme="minorHAnsi" w:hAnsiTheme="minorHAnsi" w:cstheme="minorHAnsi"/>
          <w:b/>
        </w:rPr>
      </w:pPr>
    </w:p>
    <w:p w14:paraId="38C22B7A" w14:textId="6FC65812" w:rsidR="009D59F8" w:rsidRDefault="009D59F8" w:rsidP="009D59F8">
      <w:pPr>
        <w:jc w:val="both"/>
        <w:rPr>
          <w:rFonts w:asciiTheme="minorHAnsi" w:hAnsiTheme="minorHAnsi" w:cstheme="minorHAnsi"/>
          <w:b/>
          <w:bCs/>
        </w:rPr>
      </w:pPr>
      <w:r>
        <w:rPr>
          <w:rFonts w:asciiTheme="minorHAnsi" w:hAnsiTheme="minorHAnsi" w:cstheme="minorHAnsi"/>
        </w:rPr>
        <w:t xml:space="preserve">En cumplimiento al Reglamento de Compras, de la Caja de Salud de la Banca Privada, invita a los potenciales proponentes, legalmente establecidos en el País, a presentar ofertas para la </w:t>
      </w:r>
      <w:r w:rsidRPr="009D59F8">
        <w:rPr>
          <w:rFonts w:asciiTheme="minorHAnsi" w:hAnsiTheme="minorHAnsi" w:cstheme="minorHAnsi"/>
          <w:b/>
          <w:bCs/>
        </w:rPr>
        <w:t>CONTRATACIÓN DE DOS MEDICOS ESPECIALISTAS EXTERNOS A MONTO FIJO EN ESPECIALIDAD DE GINECOLOGÍA – OBSTETRICIA</w:t>
      </w:r>
    </w:p>
    <w:p w14:paraId="0C0AB387" w14:textId="77777777" w:rsidR="009D59F8" w:rsidRDefault="009D59F8" w:rsidP="009D59F8">
      <w:pPr>
        <w:jc w:val="both"/>
        <w:rPr>
          <w:rFonts w:asciiTheme="minorHAnsi" w:hAnsiTheme="minorHAnsi" w:cstheme="minorHAnsi"/>
          <w:b/>
          <w:u w:val="single"/>
        </w:rPr>
      </w:pPr>
      <w:r>
        <w:rPr>
          <w:rFonts w:asciiTheme="minorHAnsi" w:hAnsiTheme="minorHAnsi" w:cstheme="minorHAnsi"/>
          <w:b/>
          <w:u w:val="single"/>
        </w:rPr>
        <w:t>OBJETO:</w:t>
      </w:r>
    </w:p>
    <w:p w14:paraId="1195EB1B" w14:textId="77777777" w:rsidR="009D59F8" w:rsidRDefault="009D59F8" w:rsidP="009D59F8">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252"/>
        <w:gridCol w:w="1276"/>
      </w:tblGrid>
      <w:tr w:rsidR="009D59F8" w14:paraId="235552FE" w14:textId="77777777" w:rsidTr="009D59F8">
        <w:trPr>
          <w:jc w:val="center"/>
        </w:trPr>
        <w:tc>
          <w:tcPr>
            <w:tcW w:w="846"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F6932F7" w14:textId="77777777" w:rsidR="009D59F8" w:rsidRDefault="009D59F8">
            <w:pPr>
              <w:pStyle w:val="Prrafodelista"/>
              <w:spacing w:after="120"/>
              <w:ind w:left="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ITEM</w:t>
            </w:r>
          </w:p>
        </w:tc>
        <w:tc>
          <w:tcPr>
            <w:tcW w:w="425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41D5047F" w14:textId="77777777" w:rsidR="009D59F8" w:rsidRDefault="009D59F8">
            <w:pPr>
              <w:pStyle w:val="Prrafodelista"/>
              <w:spacing w:after="120"/>
              <w:ind w:left="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DESCRIPCION</w:t>
            </w:r>
          </w:p>
        </w:tc>
        <w:tc>
          <w:tcPr>
            <w:tcW w:w="1276"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41A6304" w14:textId="77777777" w:rsidR="009D59F8" w:rsidRDefault="009D59F8">
            <w:pPr>
              <w:pStyle w:val="Prrafodelista"/>
              <w:spacing w:after="120"/>
              <w:ind w:left="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CANTIDAD</w:t>
            </w:r>
          </w:p>
        </w:tc>
      </w:tr>
      <w:tr w:rsidR="009D59F8" w14:paraId="404E9F3F" w14:textId="77777777" w:rsidTr="009D59F8">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B5D9924" w14:textId="77777777" w:rsidR="009D59F8" w:rsidRDefault="009D59F8">
            <w:pPr>
              <w:pStyle w:val="Prrafodelista"/>
              <w:spacing w:after="120"/>
              <w:ind w:left="0"/>
              <w:jc w:val="center"/>
              <w:rPr>
                <w:rFonts w:asciiTheme="minorHAnsi" w:hAnsiTheme="minorHAnsi" w:cstheme="minorHAnsi"/>
                <w:bCs/>
              </w:rPr>
            </w:pPr>
            <w:r>
              <w:rPr>
                <w:rFonts w:asciiTheme="minorHAnsi" w:hAnsiTheme="minorHAnsi" w:cstheme="minorHAnsi"/>
                <w:bCs/>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0C8BCC3" w14:textId="04CE6E75" w:rsidR="009D59F8" w:rsidRDefault="009D59F8">
            <w:pPr>
              <w:pStyle w:val="Prrafodelista"/>
              <w:spacing w:after="120"/>
              <w:ind w:left="0"/>
              <w:jc w:val="center"/>
              <w:rPr>
                <w:rFonts w:asciiTheme="minorHAnsi" w:hAnsiTheme="minorHAnsi" w:cstheme="minorHAnsi"/>
                <w:bCs/>
              </w:rPr>
            </w:pPr>
            <w:r>
              <w:rPr>
                <w:rFonts w:asciiTheme="minorHAnsi" w:hAnsiTheme="minorHAnsi" w:cstheme="minorHAnsi"/>
                <w:bCs/>
              </w:rPr>
              <w:t xml:space="preserve">ESPECIALISTA EN GINECOLOGIA-OBSTRETICIA (MONTO FIJO MENSUAL)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FE7801" w14:textId="4B9FAD37" w:rsidR="009D59F8" w:rsidRDefault="009D59F8">
            <w:pPr>
              <w:pStyle w:val="Prrafodelista"/>
              <w:spacing w:after="120"/>
              <w:ind w:left="0"/>
              <w:jc w:val="center"/>
              <w:rPr>
                <w:rFonts w:asciiTheme="minorHAnsi" w:hAnsiTheme="minorHAnsi" w:cstheme="minorHAnsi"/>
                <w:bCs/>
              </w:rPr>
            </w:pPr>
            <w:r>
              <w:rPr>
                <w:rFonts w:asciiTheme="minorHAnsi" w:hAnsiTheme="minorHAnsi" w:cstheme="minorHAnsi"/>
                <w:bCs/>
              </w:rPr>
              <w:t>12</w:t>
            </w:r>
          </w:p>
        </w:tc>
      </w:tr>
    </w:tbl>
    <w:p w14:paraId="23400868" w14:textId="77777777" w:rsidR="009D59F8" w:rsidRDefault="009D59F8" w:rsidP="009D59F8">
      <w:pPr>
        <w:jc w:val="both"/>
        <w:rPr>
          <w:rFonts w:asciiTheme="minorHAnsi" w:hAnsiTheme="minorHAnsi" w:cstheme="minorHAnsi"/>
          <w:b/>
        </w:rPr>
      </w:pPr>
    </w:p>
    <w:p w14:paraId="6A8F536C" w14:textId="77777777" w:rsidR="009D59F8" w:rsidRDefault="009D59F8" w:rsidP="009D59F8">
      <w:pPr>
        <w:rPr>
          <w:rFonts w:asciiTheme="minorHAnsi" w:hAnsiTheme="minorHAnsi" w:cstheme="minorHAnsi"/>
        </w:rPr>
      </w:pPr>
      <w:r>
        <w:rPr>
          <w:rFonts w:asciiTheme="minorHAnsi" w:hAnsiTheme="minorHAnsi" w:cstheme="minorHAnsi"/>
        </w:rPr>
        <w:t xml:space="preserve"> </w:t>
      </w:r>
    </w:p>
    <w:p w14:paraId="178047AE" w14:textId="77777777" w:rsidR="009D59F8" w:rsidRDefault="009D59F8" w:rsidP="00277F85">
      <w:pPr>
        <w:pStyle w:val="Prrafodelista"/>
        <w:numPr>
          <w:ilvl w:val="0"/>
          <w:numId w:val="1"/>
        </w:numPr>
        <w:rPr>
          <w:rFonts w:asciiTheme="minorHAnsi" w:hAnsiTheme="minorHAnsi" w:cstheme="minorHAnsi"/>
        </w:rPr>
      </w:pPr>
      <w:r>
        <w:rPr>
          <w:rFonts w:asciiTheme="minorHAnsi" w:hAnsiTheme="minorHAnsi" w:cstheme="minorHAnsi"/>
          <w:b/>
          <w:bCs/>
          <w:u w:val="single"/>
        </w:rPr>
        <w:t>FECHA DE PRESENTICIÓN DE PROPUESTAS</w:t>
      </w:r>
      <w:r>
        <w:rPr>
          <w:rFonts w:asciiTheme="minorHAnsi" w:hAnsiTheme="minorHAnsi" w:cstheme="minorHAnsi"/>
          <w:b/>
          <w:bCs/>
        </w:rPr>
        <w:t xml:space="preserve"> </w:t>
      </w:r>
    </w:p>
    <w:p w14:paraId="2F4A91D6" w14:textId="2FF56A78" w:rsidR="009D59F8" w:rsidRDefault="009D59F8" w:rsidP="009D59F8">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Las ofertas podrán ser presentadas hasta</w:t>
      </w:r>
      <w:r>
        <w:rPr>
          <w:rFonts w:asciiTheme="minorHAnsi" w:hAnsiTheme="minorHAnsi" w:cstheme="minorHAnsi"/>
          <w:b/>
          <w:sz w:val="20"/>
          <w:szCs w:val="20"/>
        </w:rPr>
        <w:t xml:space="preserve"> hora 15:00 del día </w:t>
      </w:r>
      <w:r w:rsidR="0021056D">
        <w:rPr>
          <w:rFonts w:asciiTheme="minorHAnsi" w:hAnsiTheme="minorHAnsi" w:cstheme="minorHAnsi"/>
          <w:b/>
          <w:sz w:val="20"/>
          <w:szCs w:val="20"/>
        </w:rPr>
        <w:t>miércoles</w:t>
      </w:r>
      <w:r>
        <w:rPr>
          <w:rFonts w:asciiTheme="minorHAnsi" w:hAnsiTheme="minorHAnsi" w:cstheme="minorHAnsi"/>
          <w:b/>
          <w:sz w:val="20"/>
          <w:szCs w:val="20"/>
        </w:rPr>
        <w:t xml:space="preserve"> 18 de diciembre de 2024, </w:t>
      </w:r>
      <w:r>
        <w:rPr>
          <w:rFonts w:asciiTheme="minorHAnsi" w:hAnsiTheme="minorHAnsi" w:cstheme="minorHAnsi"/>
          <w:sz w:val="20"/>
          <w:szCs w:val="20"/>
        </w:rPr>
        <w:t xml:space="preserve">de forma digital mediante correo electrónico o en físico: </w:t>
      </w:r>
    </w:p>
    <w:p w14:paraId="5AC99E59" w14:textId="2BE4D817" w:rsidR="009D59F8" w:rsidRDefault="009D59F8" w:rsidP="00277F85">
      <w:pPr>
        <w:pStyle w:val="Prrafodelista"/>
        <w:numPr>
          <w:ilvl w:val="0"/>
          <w:numId w:val="2"/>
        </w:numPr>
        <w:ind w:left="709" w:hanging="425"/>
        <w:jc w:val="both"/>
        <w:rPr>
          <w:rFonts w:asciiTheme="minorHAnsi" w:hAnsiTheme="minorHAnsi" w:cstheme="minorHAnsi"/>
          <w:b/>
          <w:bCs/>
        </w:rPr>
      </w:pPr>
      <w:r>
        <w:rPr>
          <w:rFonts w:asciiTheme="minorHAnsi" w:hAnsiTheme="minorHAnsi" w:cstheme="minorHAnsi"/>
        </w:rPr>
        <w:t xml:space="preserve">En caso de que su propuesta sea enviada de forma digital, deberá ser enviada, antes de la fecha límite establecida a los siguientes correos electrónicos: </w:t>
      </w:r>
      <w:hyperlink r:id="rId11" w:history="1">
        <w:r>
          <w:rPr>
            <w:rStyle w:val="Hipervnculo"/>
            <w:rFonts w:asciiTheme="minorHAnsi" w:hAnsiTheme="minorHAnsi" w:cstheme="minorHAnsi"/>
          </w:rPr>
          <w:t>francisco.guzman@csbp.com.bo</w:t>
        </w:r>
      </w:hyperlink>
      <w:r>
        <w:rPr>
          <w:rFonts w:asciiTheme="minorHAnsi" w:hAnsiTheme="minorHAnsi" w:cstheme="minorHAnsi"/>
        </w:rPr>
        <w:t xml:space="preserve">, indicando como referencia </w:t>
      </w:r>
      <w:r>
        <w:rPr>
          <w:rFonts w:asciiTheme="minorHAnsi" w:hAnsiTheme="minorHAnsi" w:cstheme="minorHAnsi"/>
          <w:b/>
          <w:bCs/>
        </w:rPr>
        <w:t xml:space="preserve">“SR-CP-017-2024 – </w:t>
      </w:r>
      <w:r w:rsidRPr="009D59F8">
        <w:rPr>
          <w:rFonts w:asciiTheme="minorHAnsi" w:hAnsiTheme="minorHAnsi" w:cstheme="minorHAnsi"/>
          <w:b/>
          <w:bCs/>
        </w:rPr>
        <w:t>CONTRATACIÓN DE DOS MEDICOS ESPECIALISTAS EXTERNOS A MONTO FIJO EN ESPECIALIDAD DE GINECOLOGÍA – OBSTETRICIA</w:t>
      </w:r>
      <w:r>
        <w:rPr>
          <w:rFonts w:asciiTheme="minorHAnsi" w:hAnsiTheme="minorHAnsi" w:cstheme="minorHAnsi"/>
          <w:b/>
          <w:bCs/>
        </w:rPr>
        <w:t>”</w:t>
      </w:r>
      <w:r>
        <w:rPr>
          <w:rFonts w:asciiTheme="minorHAnsi" w:hAnsiTheme="minorHAnsi" w:cstheme="minorHAnsi"/>
        </w:rPr>
        <w:t xml:space="preserve"> la misma deberá contener todos los espacios debidamente llenados.</w:t>
      </w:r>
    </w:p>
    <w:p w14:paraId="03CCB3D9" w14:textId="77777777" w:rsidR="009D59F8" w:rsidRDefault="009D59F8" w:rsidP="009D59F8">
      <w:pPr>
        <w:pStyle w:val="Prrafodelista"/>
        <w:ind w:left="709"/>
        <w:rPr>
          <w:rFonts w:asciiTheme="minorHAnsi" w:hAnsiTheme="minorHAnsi" w:cstheme="minorHAnsi"/>
          <w:b/>
          <w:bCs/>
        </w:rPr>
      </w:pPr>
    </w:p>
    <w:p w14:paraId="5F1C3471" w14:textId="4C5C545F" w:rsidR="009D59F8" w:rsidRDefault="009D59F8" w:rsidP="00277F85">
      <w:pPr>
        <w:pStyle w:val="Prrafodelista"/>
        <w:numPr>
          <w:ilvl w:val="0"/>
          <w:numId w:val="3"/>
        </w:numPr>
        <w:jc w:val="both"/>
        <w:rPr>
          <w:rFonts w:asciiTheme="minorHAnsi" w:hAnsiTheme="minorHAnsi" w:cstheme="minorHAnsi"/>
          <w:b/>
          <w:bCs/>
        </w:rPr>
      </w:pPr>
      <w:r>
        <w:rPr>
          <w:rFonts w:asciiTheme="minorHAnsi" w:hAnsiTheme="minorHAnsi" w:cstheme="minorHAnsi"/>
        </w:rPr>
        <w:t xml:space="preserve">En caso de presentar su propuesta en forma física, puede entregarla en la siguiente dirección: Calle Azurduy </w:t>
      </w:r>
      <w:proofErr w:type="spellStart"/>
      <w:r>
        <w:rPr>
          <w:rFonts w:asciiTheme="minorHAnsi" w:hAnsiTheme="minorHAnsi" w:cstheme="minorHAnsi"/>
        </w:rPr>
        <w:t>N°</w:t>
      </w:r>
      <w:proofErr w:type="spellEnd"/>
      <w:r>
        <w:rPr>
          <w:rFonts w:asciiTheme="minorHAnsi" w:hAnsiTheme="minorHAnsi" w:cstheme="minorHAnsi"/>
        </w:rPr>
        <w:t xml:space="preserve"> 89 Esq. Bolívar), en sobre cerrado, debidamente rotulado especificando la referencia de la siguiente manera: </w:t>
      </w:r>
      <w:r>
        <w:rPr>
          <w:rFonts w:asciiTheme="minorHAnsi" w:hAnsiTheme="minorHAnsi" w:cstheme="minorHAnsi"/>
          <w:b/>
          <w:bCs/>
        </w:rPr>
        <w:t>“SR-CP-01</w:t>
      </w:r>
      <w:r w:rsidR="006B0E74">
        <w:rPr>
          <w:rFonts w:asciiTheme="minorHAnsi" w:hAnsiTheme="minorHAnsi" w:cstheme="minorHAnsi"/>
          <w:b/>
          <w:bCs/>
        </w:rPr>
        <w:t>7</w:t>
      </w:r>
      <w:r>
        <w:rPr>
          <w:rFonts w:asciiTheme="minorHAnsi" w:hAnsiTheme="minorHAnsi" w:cstheme="minorHAnsi"/>
          <w:b/>
          <w:bCs/>
        </w:rPr>
        <w:t xml:space="preserve">-2024 – </w:t>
      </w:r>
      <w:r w:rsidRPr="009D59F8">
        <w:rPr>
          <w:rFonts w:asciiTheme="minorHAnsi" w:hAnsiTheme="minorHAnsi" w:cstheme="minorHAnsi"/>
          <w:b/>
          <w:bCs/>
        </w:rPr>
        <w:t>CONTRATACIÓN DE DOS MEDICOS ESPECIALISTAS EXTERNOS A MONTO FIJO EN ESPECIALIDAD DE GINECOLOGÍA – OBSTETRICIA</w:t>
      </w:r>
      <w:r>
        <w:rPr>
          <w:rFonts w:asciiTheme="minorHAnsi" w:hAnsiTheme="minorHAnsi" w:cstheme="minorHAnsi"/>
          <w:b/>
          <w:bCs/>
        </w:rPr>
        <w:t>”.</w:t>
      </w:r>
    </w:p>
    <w:p w14:paraId="5814BE1F" w14:textId="77777777" w:rsidR="009D59F8" w:rsidRDefault="009D59F8" w:rsidP="009D59F8">
      <w:pPr>
        <w:pStyle w:val="Prrafodelista"/>
        <w:ind w:left="426"/>
        <w:rPr>
          <w:rFonts w:asciiTheme="minorHAnsi" w:hAnsiTheme="minorHAnsi" w:cstheme="minorHAnsi"/>
        </w:rPr>
      </w:pPr>
    </w:p>
    <w:p w14:paraId="2ECE9AC2" w14:textId="77777777" w:rsidR="009D59F8" w:rsidRDefault="009D59F8" w:rsidP="00277F85">
      <w:pPr>
        <w:pStyle w:val="Textoindependiente"/>
        <w:numPr>
          <w:ilvl w:val="0"/>
          <w:numId w:val="1"/>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DOCUMENTOS A PRESENTAR</w:t>
      </w:r>
    </w:p>
    <w:p w14:paraId="4713C2BE" w14:textId="77777777" w:rsidR="009D59F8" w:rsidRDefault="009D59F8" w:rsidP="00277F85">
      <w:pPr>
        <w:pStyle w:val="Textoindependiente"/>
        <w:numPr>
          <w:ilvl w:val="0"/>
          <w:numId w:val="4"/>
        </w:numPr>
        <w:ind w:left="1077" w:hanging="357"/>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Hoja de vida documentada. Se debe demostrar la experiencia profesional en la especialidad con certificados o contratos.</w:t>
      </w:r>
    </w:p>
    <w:p w14:paraId="5C22CAB0" w14:textId="77777777" w:rsidR="009D59F8" w:rsidRDefault="009D59F8" w:rsidP="00277F85">
      <w:pPr>
        <w:pStyle w:val="Textoindependiente"/>
        <w:numPr>
          <w:ilvl w:val="0"/>
          <w:numId w:val="4"/>
        </w:numPr>
        <w:ind w:left="1077" w:hanging="357"/>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Fotocopia simple del título Académico y en Provisión Nacional del (la) Profesional invitado y de matrícula profesional.</w:t>
      </w:r>
    </w:p>
    <w:p w14:paraId="3DC6AFB5" w14:textId="77777777" w:rsidR="009D59F8" w:rsidRDefault="009D59F8" w:rsidP="00277F85">
      <w:pPr>
        <w:pStyle w:val="Textoindependiente"/>
        <w:numPr>
          <w:ilvl w:val="0"/>
          <w:numId w:val="4"/>
        </w:numPr>
        <w:ind w:left="1077" w:hanging="357"/>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Fotocopia simple del certificado de especialidad.</w:t>
      </w:r>
    </w:p>
    <w:p w14:paraId="0A4F9091" w14:textId="77777777" w:rsidR="009D59F8" w:rsidRDefault="009D59F8" w:rsidP="00277F85">
      <w:pPr>
        <w:pStyle w:val="Textoindependiente"/>
        <w:numPr>
          <w:ilvl w:val="0"/>
          <w:numId w:val="4"/>
        </w:numPr>
        <w:ind w:left="1077" w:hanging="357"/>
        <w:jc w:val="both"/>
        <w:rPr>
          <w:rFonts w:asciiTheme="minorHAnsi" w:hAnsiTheme="minorHAnsi" w:cstheme="minorHAnsi"/>
          <w:sz w:val="20"/>
          <w:szCs w:val="20"/>
          <w:lang w:val="es-ES" w:eastAsia="en-US"/>
        </w:rPr>
      </w:pPr>
      <w:r>
        <w:rPr>
          <w:rFonts w:asciiTheme="minorHAnsi" w:hAnsiTheme="minorHAnsi" w:cstheme="minorHAnsi"/>
          <w:b/>
          <w:bCs/>
          <w:sz w:val="20"/>
          <w:szCs w:val="20"/>
          <w:lang w:val="es-ES" w:eastAsia="en-US"/>
        </w:rPr>
        <w:lastRenderedPageBreak/>
        <w:t>Formulario Propuesta Técnica:</w:t>
      </w:r>
      <w:r>
        <w:rPr>
          <w:rFonts w:asciiTheme="minorHAnsi" w:hAnsiTheme="minorHAnsi" w:cstheme="minorHAnsi"/>
          <w:sz w:val="20"/>
          <w:szCs w:val="20"/>
          <w:lang w:val="es-ES" w:eastAsia="en-US"/>
        </w:rPr>
        <w:t xml:space="preserve"> El proponente debe cumplir con los requisitos de la CSBP. La cotización de la empresa proponente en lo concerniente a las especificaciones técnica, debe ser presentado en el formulario de propuesta técnica. (documento adjunto a esta invitación)</w:t>
      </w:r>
    </w:p>
    <w:p w14:paraId="2969CE0A" w14:textId="77777777" w:rsidR="009D59F8" w:rsidRDefault="009D59F8" w:rsidP="00277F85">
      <w:pPr>
        <w:pStyle w:val="Textoindependiente"/>
        <w:numPr>
          <w:ilvl w:val="0"/>
          <w:numId w:val="1"/>
        </w:numPr>
        <w:jc w:val="both"/>
        <w:rPr>
          <w:rFonts w:asciiTheme="minorHAnsi" w:hAnsiTheme="minorHAnsi" w:cstheme="minorHAnsi"/>
        </w:rPr>
      </w:pPr>
      <w:r>
        <w:rPr>
          <w:rFonts w:asciiTheme="minorHAnsi" w:hAnsiTheme="minorHAnsi" w:cstheme="minorHAnsi"/>
          <w:b/>
          <w:bCs/>
          <w:sz w:val="20"/>
          <w:szCs w:val="20"/>
          <w:lang w:val="es-ES" w:eastAsia="en-US"/>
        </w:rPr>
        <w:t>Formulario Propuesta Económica:</w:t>
      </w:r>
      <w:r>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5B12146C" w14:textId="77777777" w:rsidR="009D59F8" w:rsidRDefault="009D59F8" w:rsidP="00277F85">
      <w:pPr>
        <w:pStyle w:val="Textoindependiente"/>
        <w:numPr>
          <w:ilvl w:val="0"/>
          <w:numId w:val="1"/>
        </w:numPr>
        <w:jc w:val="both"/>
        <w:rPr>
          <w:rFonts w:asciiTheme="minorHAnsi" w:hAnsiTheme="minorHAnsi" w:cstheme="minorHAnsi"/>
        </w:rPr>
      </w:pPr>
      <w:r>
        <w:rPr>
          <w:rFonts w:asciiTheme="minorHAnsi" w:hAnsiTheme="minorHAnsi" w:cstheme="minorHAnsi"/>
          <w:b/>
          <w:u w:val="single"/>
        </w:rPr>
        <w:t>SISTEMA DE EVALUACION:</w:t>
      </w:r>
      <w:r>
        <w:rPr>
          <w:rFonts w:asciiTheme="minorHAnsi" w:hAnsiTheme="minorHAnsi" w:cstheme="minorHAnsi"/>
        </w:rPr>
        <w:t xml:space="preserve">  Se evaluará la propuesta con el menor precio.</w:t>
      </w:r>
    </w:p>
    <w:p w14:paraId="5FA65550" w14:textId="77777777" w:rsidR="009D59F8" w:rsidRDefault="009D59F8" w:rsidP="009D59F8">
      <w:pPr>
        <w:rPr>
          <w:rFonts w:asciiTheme="minorHAnsi" w:hAnsiTheme="minorHAnsi" w:cstheme="minorHAnsi"/>
        </w:rPr>
      </w:pPr>
    </w:p>
    <w:p w14:paraId="0B23D55A" w14:textId="77777777" w:rsidR="009D59F8" w:rsidRDefault="009D59F8" w:rsidP="00277F85">
      <w:pPr>
        <w:pStyle w:val="Prrafodelista"/>
        <w:numPr>
          <w:ilvl w:val="0"/>
          <w:numId w:val="5"/>
        </w:numPr>
        <w:spacing w:after="120"/>
        <w:ind w:left="1276" w:hanging="567"/>
        <w:jc w:val="both"/>
        <w:rPr>
          <w:rFonts w:asciiTheme="minorHAnsi" w:hAnsiTheme="minorHAnsi" w:cstheme="minorHAnsi"/>
          <w:b/>
          <w:u w:val="single"/>
        </w:rPr>
      </w:pPr>
      <w:r>
        <w:rPr>
          <w:rFonts w:asciiTheme="minorHAnsi" w:hAnsiTheme="minorHAnsi" w:cstheme="minorHAnsi"/>
          <w:b/>
          <w:bCs/>
          <w:u w:val="single"/>
        </w:rPr>
        <w:t>Evaluación Económica:</w:t>
      </w:r>
      <w:r>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78BC97C3" w14:textId="77777777" w:rsidR="009D59F8" w:rsidRDefault="009D59F8" w:rsidP="009D59F8">
      <w:pPr>
        <w:pStyle w:val="Prrafodelista"/>
        <w:spacing w:after="120"/>
        <w:ind w:left="1276" w:hanging="567"/>
        <w:jc w:val="both"/>
        <w:rPr>
          <w:rFonts w:asciiTheme="minorHAnsi" w:hAnsiTheme="minorHAnsi" w:cstheme="minorHAnsi"/>
          <w:b/>
          <w:u w:val="single"/>
        </w:rPr>
      </w:pPr>
    </w:p>
    <w:p w14:paraId="76170B46" w14:textId="77777777" w:rsidR="009D59F8" w:rsidRDefault="009D59F8" w:rsidP="00277F85">
      <w:pPr>
        <w:pStyle w:val="Prrafodelista"/>
        <w:numPr>
          <w:ilvl w:val="0"/>
          <w:numId w:val="5"/>
        </w:numPr>
        <w:spacing w:after="120"/>
        <w:ind w:left="1276" w:hanging="567"/>
        <w:jc w:val="both"/>
        <w:rPr>
          <w:rFonts w:asciiTheme="minorHAnsi" w:hAnsiTheme="minorHAnsi" w:cstheme="minorHAnsi"/>
          <w:b/>
          <w:u w:val="single"/>
        </w:rPr>
      </w:pPr>
      <w:r>
        <w:rPr>
          <w:rFonts w:asciiTheme="minorHAnsi" w:hAnsiTheme="minorHAnsi" w:cstheme="minorHAnsi"/>
          <w:b/>
          <w:bCs/>
          <w:u w:val="single"/>
        </w:rPr>
        <w:t xml:space="preserve">Evaluación Técnica: </w:t>
      </w:r>
      <w:r>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D186AF2" w14:textId="77777777" w:rsidR="009D59F8" w:rsidRDefault="009D59F8" w:rsidP="009D59F8">
      <w:pPr>
        <w:pStyle w:val="Prrafodelista"/>
        <w:rPr>
          <w:rFonts w:asciiTheme="minorHAnsi" w:hAnsiTheme="minorHAnsi" w:cstheme="minorHAnsi"/>
          <w:b/>
          <w:u w:val="single"/>
        </w:rPr>
      </w:pPr>
    </w:p>
    <w:p w14:paraId="5CCBC31E" w14:textId="77777777" w:rsidR="009D59F8" w:rsidRDefault="009D59F8" w:rsidP="00277F85">
      <w:pPr>
        <w:pStyle w:val="Prrafodelista"/>
        <w:numPr>
          <w:ilvl w:val="0"/>
          <w:numId w:val="1"/>
        </w:numPr>
        <w:spacing w:after="120"/>
        <w:jc w:val="both"/>
        <w:rPr>
          <w:rFonts w:asciiTheme="minorHAnsi" w:hAnsiTheme="minorHAnsi" w:cstheme="minorHAnsi"/>
          <w:b/>
          <w:u w:val="single"/>
        </w:rPr>
      </w:pPr>
      <w:r>
        <w:rPr>
          <w:rFonts w:asciiTheme="minorHAnsi" w:hAnsiTheme="minorHAnsi" w:cstheme="minorHAnsi"/>
          <w:b/>
          <w:bCs/>
          <w:u w:val="single"/>
        </w:rPr>
        <w:t>ADJUDICACIÓN</w:t>
      </w:r>
    </w:p>
    <w:p w14:paraId="100943D2" w14:textId="77777777" w:rsidR="009D59F8" w:rsidRDefault="009D59F8" w:rsidP="009D59F8">
      <w:pPr>
        <w:ind w:left="709"/>
        <w:jc w:val="both"/>
        <w:rPr>
          <w:rFonts w:asciiTheme="minorHAnsi" w:hAnsiTheme="minorHAnsi" w:cstheme="minorHAnsi"/>
        </w:rPr>
      </w:pPr>
      <w:r>
        <w:rPr>
          <w:rFonts w:asciiTheme="minorHAnsi" w:hAnsiTheme="minorHAnsi" w:cstheme="minorHAnsi"/>
        </w:rPr>
        <w:t>La adjudicación será realizada por el total, a la oferta económica más conveniente para la CSBP, siempre y cuando cumplan con las especificaciones técnicas requeridas.</w:t>
      </w:r>
    </w:p>
    <w:p w14:paraId="4E7B94AC" w14:textId="77777777" w:rsidR="009D59F8" w:rsidRDefault="009D59F8" w:rsidP="009D59F8">
      <w:pPr>
        <w:rPr>
          <w:rFonts w:asciiTheme="minorHAnsi" w:hAnsiTheme="minorHAnsi" w:cstheme="minorHAnsi"/>
        </w:rPr>
      </w:pPr>
    </w:p>
    <w:p w14:paraId="76036BF7" w14:textId="77777777" w:rsidR="009D59F8" w:rsidRDefault="009D59F8" w:rsidP="00277F85">
      <w:pPr>
        <w:pStyle w:val="Prrafodelista"/>
        <w:numPr>
          <w:ilvl w:val="0"/>
          <w:numId w:val="1"/>
        </w:numPr>
        <w:rPr>
          <w:rFonts w:asciiTheme="minorHAnsi" w:hAnsiTheme="minorHAnsi" w:cstheme="minorHAnsi"/>
        </w:rPr>
      </w:pPr>
      <w:r>
        <w:rPr>
          <w:rFonts w:asciiTheme="minorHAnsi" w:hAnsiTheme="minorHAnsi" w:cstheme="minorHAnsi"/>
          <w:b/>
          <w:bCs/>
          <w:u w:val="single"/>
        </w:rPr>
        <w:t>PLAZO DE CONTRATO</w:t>
      </w:r>
    </w:p>
    <w:p w14:paraId="7C51C8A1" w14:textId="3104D3BE" w:rsidR="009D59F8" w:rsidRDefault="009D59F8" w:rsidP="009D59F8">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302A57">
        <w:rPr>
          <w:rFonts w:asciiTheme="minorHAnsi" w:hAnsiTheme="minorHAnsi" w:cstheme="minorHAnsi"/>
          <w:sz w:val="20"/>
          <w:szCs w:val="20"/>
        </w:rPr>
        <w:t>un</w:t>
      </w:r>
      <w:r>
        <w:rPr>
          <w:rFonts w:asciiTheme="minorHAnsi" w:hAnsiTheme="minorHAnsi" w:cstheme="minorHAnsi"/>
          <w:sz w:val="20"/>
          <w:szCs w:val="20"/>
        </w:rPr>
        <w:t xml:space="preserve"> (</w:t>
      </w:r>
      <w:r w:rsidR="00302A57">
        <w:rPr>
          <w:rFonts w:asciiTheme="minorHAnsi" w:hAnsiTheme="minorHAnsi" w:cstheme="minorHAnsi"/>
          <w:sz w:val="20"/>
          <w:szCs w:val="20"/>
        </w:rPr>
        <w:t>1</w:t>
      </w:r>
      <w:r>
        <w:rPr>
          <w:rFonts w:asciiTheme="minorHAnsi" w:hAnsiTheme="minorHAnsi" w:cstheme="minorHAnsi"/>
          <w:sz w:val="20"/>
          <w:szCs w:val="20"/>
        </w:rPr>
        <w:t xml:space="preserve">) año, a partir de la firma del mismo. </w:t>
      </w:r>
    </w:p>
    <w:p w14:paraId="688AC9E3" w14:textId="77777777" w:rsidR="009D59F8" w:rsidRDefault="009D59F8" w:rsidP="00277F85">
      <w:pPr>
        <w:pStyle w:val="Textoindependiente"/>
        <w:numPr>
          <w:ilvl w:val="0"/>
          <w:numId w:val="1"/>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CONTRATO</w:t>
      </w:r>
    </w:p>
    <w:p w14:paraId="2F6FFDFB" w14:textId="77777777" w:rsidR="009D59F8" w:rsidRDefault="009D59F8" w:rsidP="009D59F8">
      <w:pPr>
        <w:pStyle w:val="Textoindependiente"/>
        <w:ind w:left="709"/>
        <w:jc w:val="both"/>
        <w:rPr>
          <w:rFonts w:asciiTheme="minorHAnsi" w:hAnsiTheme="minorHAnsi" w:cstheme="minorHAnsi"/>
          <w:sz w:val="20"/>
          <w:szCs w:val="20"/>
        </w:rPr>
      </w:pPr>
      <w:r>
        <w:rPr>
          <w:rFonts w:asciiTheme="minorHAnsi" w:hAnsiTheme="minorHAnsi" w:cstheme="minorHAnsi"/>
          <w:sz w:val="20"/>
          <w:szCs w:val="20"/>
        </w:rPr>
        <w:t xml:space="preserve">El ganador del proceso, para la firma del contrato, deberá presentar: </w:t>
      </w:r>
    </w:p>
    <w:p w14:paraId="766F4AF7" w14:textId="77777777" w:rsidR="009D59F8" w:rsidRDefault="009D59F8" w:rsidP="00277F85">
      <w:pPr>
        <w:pStyle w:val="Textoindependiente"/>
        <w:numPr>
          <w:ilvl w:val="0"/>
          <w:numId w:val="6"/>
        </w:numPr>
        <w:jc w:val="both"/>
        <w:rPr>
          <w:rFonts w:asciiTheme="minorHAnsi" w:hAnsiTheme="minorHAnsi" w:cstheme="minorHAnsi"/>
          <w:sz w:val="20"/>
          <w:szCs w:val="20"/>
        </w:rPr>
      </w:pPr>
      <w:r>
        <w:rPr>
          <w:rFonts w:asciiTheme="minorHAnsi" w:hAnsiTheme="minorHAnsi" w:cstheme="minorHAnsi"/>
          <w:sz w:val="20"/>
          <w:szCs w:val="20"/>
        </w:rPr>
        <w:t>Fotocopia de Cédula de Identidad.</w:t>
      </w:r>
    </w:p>
    <w:p w14:paraId="269BDC32" w14:textId="77777777" w:rsidR="009D59F8" w:rsidRDefault="009D59F8" w:rsidP="00277F85">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445B2462" w14:textId="213BF66B" w:rsidR="009D59F8" w:rsidRDefault="009D59F8" w:rsidP="00277F85">
      <w:pPr>
        <w:numPr>
          <w:ilvl w:val="0"/>
          <w:numId w:val="6"/>
        </w:numPr>
        <w:jc w:val="both"/>
        <w:rPr>
          <w:rFonts w:asciiTheme="minorHAnsi" w:hAnsiTheme="minorHAnsi" w:cstheme="minorHAnsi"/>
          <w:lang w:val="es-BO" w:eastAsia="es-ES"/>
        </w:rPr>
      </w:pPr>
      <w:r>
        <w:rPr>
          <w:rFonts w:asciiTheme="minorHAnsi" w:hAnsiTheme="minorHAnsi" w:cstheme="minorHAnsi"/>
          <w:lang w:val="es-BO" w:eastAsia="es-ES"/>
        </w:rPr>
        <w:t xml:space="preserve">Fotocopia </w:t>
      </w:r>
      <w:proofErr w:type="spellStart"/>
      <w:r>
        <w:rPr>
          <w:rFonts w:asciiTheme="minorHAnsi" w:hAnsiTheme="minorHAnsi" w:cstheme="minorHAnsi"/>
          <w:lang w:val="es-BO" w:eastAsia="es-ES"/>
        </w:rPr>
        <w:t>Carné</w:t>
      </w:r>
      <w:r w:rsidR="00302A57">
        <w:rPr>
          <w:rFonts w:asciiTheme="minorHAnsi" w:hAnsiTheme="minorHAnsi" w:cstheme="minorHAnsi"/>
          <w:lang w:val="es-BO" w:eastAsia="es-ES"/>
        </w:rPr>
        <w:t>t</w:t>
      </w:r>
      <w:proofErr w:type="spellEnd"/>
      <w:r>
        <w:rPr>
          <w:rFonts w:asciiTheme="minorHAnsi" w:hAnsiTheme="minorHAnsi" w:cstheme="minorHAnsi"/>
          <w:lang w:val="es-BO" w:eastAsia="es-ES"/>
        </w:rPr>
        <w:t xml:space="preserve"> Matrícula profesional.</w:t>
      </w:r>
    </w:p>
    <w:p w14:paraId="778FA29C" w14:textId="77777777" w:rsidR="009D59F8" w:rsidRDefault="009D59F8" w:rsidP="00277F85">
      <w:pPr>
        <w:pStyle w:val="Textoindependiente"/>
        <w:numPr>
          <w:ilvl w:val="0"/>
          <w:numId w:val="1"/>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CONSULTAS:</w:t>
      </w:r>
    </w:p>
    <w:p w14:paraId="5C5E20CC" w14:textId="77777777" w:rsidR="009D59F8" w:rsidRDefault="009D59F8" w:rsidP="009D59F8">
      <w:pPr>
        <w:pStyle w:val="Textoindependiente"/>
        <w:spacing w:before="240" w:after="180"/>
        <w:jc w:val="both"/>
        <w:rPr>
          <w:rFonts w:asciiTheme="minorHAnsi" w:hAnsiTheme="minorHAnsi" w:cstheme="minorHAnsi"/>
          <w:sz w:val="20"/>
          <w:szCs w:val="20"/>
        </w:rPr>
      </w:pPr>
      <w:r>
        <w:rPr>
          <w:rFonts w:asciiTheme="minorHAnsi" w:hAnsiTheme="minorHAnsi" w:cstheme="minorHAnsi"/>
          <w:sz w:val="20"/>
          <w:szCs w:val="20"/>
        </w:rPr>
        <w:t xml:space="preserve">El proponente podrá efectuar Cualquier consulta, llamando al teléfono </w:t>
      </w:r>
      <w:r>
        <w:rPr>
          <w:rFonts w:asciiTheme="minorHAnsi" w:hAnsiTheme="minorHAnsi" w:cs="Arial"/>
        </w:rPr>
        <w:t>75761145</w:t>
      </w:r>
      <w:r>
        <w:t xml:space="preserve"> </w:t>
      </w:r>
      <w:proofErr w:type="spellStart"/>
      <w:r>
        <w:rPr>
          <w:rFonts w:asciiTheme="minorHAnsi" w:hAnsiTheme="minorHAnsi" w:cs="Arial"/>
        </w:rPr>
        <w:t>int</w:t>
      </w:r>
      <w:proofErr w:type="spellEnd"/>
      <w:r>
        <w:rPr>
          <w:rFonts w:asciiTheme="minorHAnsi" w:hAnsiTheme="minorHAnsi" w:cs="Arial"/>
        </w:rPr>
        <w:t xml:space="preserve">. 5206 </w:t>
      </w:r>
      <w:r>
        <w:rPr>
          <w:rFonts w:asciiTheme="minorHAnsi" w:hAnsiTheme="minorHAnsi" w:cstheme="minorHAnsi"/>
          <w:sz w:val="20"/>
          <w:szCs w:val="20"/>
        </w:rPr>
        <w:t>Lic. Francisco Guzmán C. Contador Regional Sucre.</w:t>
      </w:r>
    </w:p>
    <w:p w14:paraId="221D2221" w14:textId="77777777" w:rsidR="009D59F8" w:rsidRDefault="009D59F8" w:rsidP="009D59F8">
      <w:pPr>
        <w:rPr>
          <w:rFonts w:asciiTheme="minorHAnsi" w:hAnsiTheme="minorHAnsi" w:cstheme="minorHAnsi"/>
          <w:b/>
          <w:bCs/>
        </w:rPr>
      </w:pPr>
    </w:p>
    <w:p w14:paraId="52B314AB" w14:textId="77777777" w:rsidR="009D59F8" w:rsidRDefault="009D59F8" w:rsidP="009D59F8"/>
    <w:p w14:paraId="3B2CC54E" w14:textId="77777777" w:rsidR="009D59F8" w:rsidRDefault="009D59F8" w:rsidP="009D59F8"/>
    <w:p w14:paraId="3F9A0B5E" w14:textId="77777777" w:rsidR="009D59F8" w:rsidRDefault="009D59F8" w:rsidP="009D59F8"/>
    <w:bookmarkEnd w:id="0"/>
    <w:p w14:paraId="13B2DA4F" w14:textId="77777777" w:rsidR="009D59F8" w:rsidRDefault="009D59F8" w:rsidP="009D59F8">
      <w:pPr>
        <w:spacing w:after="160" w:line="256" w:lineRule="auto"/>
        <w:rPr>
          <w:rFonts w:asciiTheme="minorHAnsi" w:hAnsiTheme="minorHAnsi" w:cstheme="minorHAnsi"/>
          <w:b/>
          <w:sz w:val="22"/>
          <w:szCs w:val="22"/>
        </w:rPr>
      </w:pPr>
    </w:p>
    <w:p w14:paraId="4F6DD546" w14:textId="77777777" w:rsidR="009D59F8" w:rsidRDefault="009D59F8" w:rsidP="009D59F8">
      <w:pPr>
        <w:spacing w:after="160" w:line="256" w:lineRule="auto"/>
        <w:rPr>
          <w:rFonts w:asciiTheme="minorHAnsi" w:hAnsiTheme="minorHAnsi" w:cstheme="minorHAnsi"/>
          <w:b/>
          <w:sz w:val="22"/>
          <w:szCs w:val="22"/>
        </w:rPr>
      </w:pPr>
    </w:p>
    <w:p w14:paraId="0FCC74FF" w14:textId="77777777" w:rsidR="00302A57" w:rsidRDefault="00302A57" w:rsidP="009D59F8">
      <w:pPr>
        <w:spacing w:after="160" w:line="256" w:lineRule="auto"/>
        <w:rPr>
          <w:rFonts w:asciiTheme="minorHAnsi" w:hAnsiTheme="minorHAnsi" w:cstheme="minorHAnsi"/>
          <w:b/>
          <w:sz w:val="22"/>
          <w:szCs w:val="22"/>
        </w:rPr>
      </w:pPr>
    </w:p>
    <w:p w14:paraId="0D8BC453" w14:textId="77777777" w:rsidR="009D59F8" w:rsidRDefault="009D59F8" w:rsidP="009D59F8">
      <w:pPr>
        <w:spacing w:after="160" w:line="256"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bottomFromText="160" w:vertAnchor="text" w:horzAnchor="margin" w:tblpY="1037"/>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9D59F8" w14:paraId="4C2DA95A" w14:textId="77777777" w:rsidTr="00302A57">
        <w:trPr>
          <w:trHeight w:val="287"/>
        </w:trPr>
        <w:tc>
          <w:tcPr>
            <w:tcW w:w="2207" w:type="dxa"/>
            <w:tcBorders>
              <w:top w:val="single" w:sz="4" w:space="0" w:color="auto"/>
              <w:left w:val="single" w:sz="4" w:space="0" w:color="auto"/>
              <w:bottom w:val="nil"/>
              <w:right w:val="nil"/>
            </w:tcBorders>
            <w:noWrap/>
            <w:vAlign w:val="center"/>
          </w:tcPr>
          <w:p w14:paraId="45F76C62" w14:textId="77777777" w:rsidR="009D59F8" w:rsidRDefault="009D59F8" w:rsidP="00302A57">
            <w:pPr>
              <w:spacing w:line="256" w:lineRule="auto"/>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noWrap/>
            <w:vAlign w:val="center"/>
            <w:hideMark/>
          </w:tcPr>
          <w:p w14:paraId="4005C956" w14:textId="77777777" w:rsidR="009D59F8" w:rsidRDefault="009D59F8" w:rsidP="00302A57">
            <w:pPr>
              <w:spacing w:line="256" w:lineRule="auto"/>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noWrap/>
            <w:vAlign w:val="center"/>
            <w:hideMark/>
          </w:tcPr>
          <w:p w14:paraId="3909CB00" w14:textId="7F6784BE" w:rsidR="009D59F8" w:rsidRDefault="009D59F8" w:rsidP="00302A57">
            <w:pPr>
              <w:spacing w:line="256" w:lineRule="auto"/>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SR-CP-01</w:t>
            </w:r>
            <w:r w:rsidR="00302A57">
              <w:rPr>
                <w:rFonts w:asciiTheme="minorHAnsi" w:hAnsiTheme="minorHAnsi" w:cstheme="minorHAnsi"/>
                <w:b/>
                <w:bCs/>
                <w:color w:val="FF0000"/>
                <w:sz w:val="22"/>
                <w:szCs w:val="22"/>
                <w:lang w:val="es-BO" w:eastAsia="es-BO"/>
              </w:rPr>
              <w:t>7</w:t>
            </w:r>
            <w:r>
              <w:rPr>
                <w:rFonts w:asciiTheme="minorHAnsi" w:hAnsiTheme="minorHAnsi" w:cstheme="minorHAnsi"/>
                <w:b/>
                <w:bCs/>
                <w:color w:val="FF0000"/>
                <w:sz w:val="22"/>
                <w:szCs w:val="22"/>
                <w:lang w:val="es-BO" w:eastAsia="es-BO"/>
              </w:rPr>
              <w:t>-2024</w:t>
            </w:r>
          </w:p>
        </w:tc>
        <w:tc>
          <w:tcPr>
            <w:tcW w:w="816" w:type="dxa"/>
            <w:tcBorders>
              <w:top w:val="single" w:sz="4" w:space="0" w:color="auto"/>
              <w:left w:val="nil"/>
              <w:bottom w:val="nil"/>
              <w:right w:val="single" w:sz="4" w:space="0" w:color="auto"/>
            </w:tcBorders>
            <w:noWrap/>
            <w:vAlign w:val="center"/>
            <w:hideMark/>
          </w:tcPr>
          <w:p w14:paraId="47BD81E9" w14:textId="77777777" w:rsidR="009D59F8" w:rsidRDefault="009D59F8" w:rsidP="00302A57">
            <w:pPr>
              <w:spacing w:line="256" w:lineRule="auto"/>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9D59F8" w14:paraId="1F28EF0D" w14:textId="77777777" w:rsidTr="00302A57">
        <w:trPr>
          <w:trHeight w:val="94"/>
        </w:trPr>
        <w:tc>
          <w:tcPr>
            <w:tcW w:w="2207" w:type="dxa"/>
            <w:tcBorders>
              <w:top w:val="nil"/>
              <w:left w:val="single" w:sz="4" w:space="0" w:color="auto"/>
              <w:bottom w:val="nil"/>
              <w:right w:val="nil"/>
            </w:tcBorders>
            <w:noWrap/>
            <w:vAlign w:val="bottom"/>
          </w:tcPr>
          <w:p w14:paraId="0EC6B625" w14:textId="77777777" w:rsidR="009D59F8" w:rsidRDefault="009D59F8" w:rsidP="00302A57">
            <w:pPr>
              <w:spacing w:line="256" w:lineRule="auto"/>
              <w:jc w:val="center"/>
              <w:rPr>
                <w:rFonts w:asciiTheme="minorHAnsi" w:hAnsiTheme="minorHAnsi" w:cstheme="minorHAnsi"/>
                <w:b/>
                <w:bCs/>
                <w:sz w:val="22"/>
                <w:szCs w:val="22"/>
                <w:lang w:val="es-BO" w:eastAsia="es-BO"/>
              </w:rPr>
            </w:pPr>
          </w:p>
        </w:tc>
        <w:tc>
          <w:tcPr>
            <w:tcW w:w="2096" w:type="dxa"/>
            <w:noWrap/>
            <w:vAlign w:val="bottom"/>
          </w:tcPr>
          <w:p w14:paraId="784651C0" w14:textId="77777777" w:rsidR="009D59F8" w:rsidRDefault="009D59F8" w:rsidP="00302A57">
            <w:pPr>
              <w:spacing w:line="256" w:lineRule="auto"/>
              <w:jc w:val="center"/>
              <w:rPr>
                <w:rFonts w:asciiTheme="minorHAnsi" w:hAnsiTheme="minorHAnsi" w:cstheme="minorHAnsi"/>
                <w:sz w:val="22"/>
                <w:szCs w:val="22"/>
                <w:lang w:val="es-BO" w:eastAsia="es-BO"/>
              </w:rPr>
            </w:pPr>
          </w:p>
        </w:tc>
        <w:tc>
          <w:tcPr>
            <w:tcW w:w="146" w:type="dxa"/>
            <w:noWrap/>
            <w:vAlign w:val="bottom"/>
          </w:tcPr>
          <w:p w14:paraId="3CBB2850" w14:textId="77777777" w:rsidR="009D59F8" w:rsidRDefault="009D59F8" w:rsidP="00302A57">
            <w:pPr>
              <w:spacing w:line="256" w:lineRule="auto"/>
              <w:jc w:val="center"/>
              <w:rPr>
                <w:rFonts w:asciiTheme="minorHAnsi" w:hAnsiTheme="minorHAnsi" w:cstheme="minorHAnsi"/>
                <w:sz w:val="22"/>
                <w:szCs w:val="22"/>
                <w:lang w:val="es-BO" w:eastAsia="es-BO"/>
              </w:rPr>
            </w:pPr>
          </w:p>
        </w:tc>
        <w:tc>
          <w:tcPr>
            <w:tcW w:w="146" w:type="dxa"/>
            <w:noWrap/>
            <w:vAlign w:val="bottom"/>
          </w:tcPr>
          <w:p w14:paraId="73065EC0" w14:textId="77777777" w:rsidR="009D59F8" w:rsidRDefault="009D59F8" w:rsidP="00302A57">
            <w:pPr>
              <w:spacing w:line="256" w:lineRule="auto"/>
              <w:jc w:val="center"/>
              <w:rPr>
                <w:rFonts w:asciiTheme="minorHAnsi" w:hAnsiTheme="minorHAnsi" w:cstheme="minorHAnsi"/>
                <w:sz w:val="22"/>
                <w:szCs w:val="22"/>
                <w:lang w:val="es-BO" w:eastAsia="es-BO"/>
              </w:rPr>
            </w:pPr>
          </w:p>
        </w:tc>
        <w:tc>
          <w:tcPr>
            <w:tcW w:w="1784" w:type="dxa"/>
            <w:noWrap/>
            <w:vAlign w:val="bottom"/>
          </w:tcPr>
          <w:p w14:paraId="566DD5D9" w14:textId="77777777" w:rsidR="009D59F8" w:rsidRDefault="009D59F8" w:rsidP="00302A57">
            <w:pPr>
              <w:spacing w:line="256" w:lineRule="auto"/>
              <w:jc w:val="right"/>
              <w:rPr>
                <w:rFonts w:asciiTheme="minorHAnsi" w:hAnsiTheme="minorHAnsi" w:cstheme="minorHAnsi"/>
                <w:sz w:val="22"/>
                <w:szCs w:val="22"/>
                <w:lang w:val="es-BO" w:eastAsia="es-BO"/>
              </w:rPr>
            </w:pPr>
          </w:p>
        </w:tc>
        <w:tc>
          <w:tcPr>
            <w:tcW w:w="1486" w:type="dxa"/>
            <w:noWrap/>
            <w:vAlign w:val="bottom"/>
          </w:tcPr>
          <w:p w14:paraId="4EB1C777" w14:textId="77777777" w:rsidR="009D59F8" w:rsidRDefault="009D59F8" w:rsidP="00302A57">
            <w:pPr>
              <w:spacing w:line="256" w:lineRule="auto"/>
              <w:jc w:val="right"/>
              <w:rPr>
                <w:rFonts w:asciiTheme="minorHAnsi" w:hAnsiTheme="minorHAnsi" w:cstheme="minorHAnsi"/>
                <w:sz w:val="22"/>
                <w:szCs w:val="22"/>
                <w:lang w:val="es-BO" w:eastAsia="es-BO"/>
              </w:rPr>
            </w:pPr>
          </w:p>
        </w:tc>
        <w:tc>
          <w:tcPr>
            <w:tcW w:w="1916" w:type="dxa"/>
            <w:noWrap/>
            <w:vAlign w:val="bottom"/>
          </w:tcPr>
          <w:p w14:paraId="153DEDB6" w14:textId="77777777" w:rsidR="009D59F8" w:rsidRDefault="009D59F8" w:rsidP="00302A57">
            <w:pPr>
              <w:spacing w:line="256" w:lineRule="auto"/>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noWrap/>
            <w:vAlign w:val="bottom"/>
            <w:hideMark/>
          </w:tcPr>
          <w:p w14:paraId="03D50B8E" w14:textId="77777777" w:rsidR="009D59F8" w:rsidRDefault="009D59F8" w:rsidP="00302A57">
            <w:pPr>
              <w:spacing w:line="256" w:lineRule="auto"/>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9D59F8" w14:paraId="3435881C" w14:textId="77777777" w:rsidTr="00302A57">
        <w:trPr>
          <w:trHeight w:val="243"/>
        </w:trPr>
        <w:tc>
          <w:tcPr>
            <w:tcW w:w="2207" w:type="dxa"/>
            <w:tcBorders>
              <w:top w:val="nil"/>
              <w:left w:val="single" w:sz="4" w:space="0" w:color="auto"/>
              <w:bottom w:val="nil"/>
              <w:right w:val="nil"/>
            </w:tcBorders>
            <w:noWrap/>
            <w:vAlign w:val="bottom"/>
          </w:tcPr>
          <w:p w14:paraId="00677C80" w14:textId="77777777" w:rsidR="009D59F8" w:rsidRDefault="009D59F8" w:rsidP="00302A57">
            <w:pPr>
              <w:spacing w:line="256" w:lineRule="auto"/>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noWrap/>
            <w:vAlign w:val="center"/>
            <w:hideMark/>
          </w:tcPr>
          <w:p w14:paraId="1D1FE583" w14:textId="77777777" w:rsidR="009D59F8" w:rsidRDefault="009D59F8" w:rsidP="00302A57">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noWrap/>
            <w:vAlign w:val="center"/>
            <w:hideMark/>
          </w:tcPr>
          <w:p w14:paraId="6BB4901B" w14:textId="134A11D2" w:rsidR="009D59F8" w:rsidRDefault="00302A57" w:rsidP="00302A57">
            <w:pPr>
              <w:spacing w:line="256" w:lineRule="auto"/>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9D59F8">
              <w:rPr>
                <w:rFonts w:asciiTheme="minorHAnsi" w:hAnsiTheme="minorHAnsi" w:cstheme="minorHAnsi"/>
                <w:b/>
                <w:bCs/>
                <w:color w:val="FF0000"/>
                <w:sz w:val="22"/>
                <w:szCs w:val="22"/>
                <w:lang w:val="es-BO" w:eastAsia="es-BO"/>
              </w:rPr>
              <w:t xml:space="preserve"> 2024</w:t>
            </w:r>
          </w:p>
        </w:tc>
        <w:tc>
          <w:tcPr>
            <w:tcW w:w="1916" w:type="dxa"/>
            <w:noWrap/>
            <w:vAlign w:val="bottom"/>
          </w:tcPr>
          <w:p w14:paraId="090948E8" w14:textId="77777777" w:rsidR="009D59F8" w:rsidRDefault="009D59F8" w:rsidP="00302A57">
            <w:pPr>
              <w:spacing w:line="256" w:lineRule="auto"/>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noWrap/>
            <w:vAlign w:val="bottom"/>
            <w:hideMark/>
          </w:tcPr>
          <w:p w14:paraId="443EB1BD" w14:textId="77777777" w:rsidR="009D59F8" w:rsidRDefault="009D59F8" w:rsidP="00302A57">
            <w:pPr>
              <w:spacing w:line="256" w:lineRule="auto"/>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9D59F8" w14:paraId="5DB1ABC9" w14:textId="77777777" w:rsidTr="00302A57">
        <w:trPr>
          <w:trHeight w:val="94"/>
        </w:trPr>
        <w:tc>
          <w:tcPr>
            <w:tcW w:w="2207" w:type="dxa"/>
            <w:tcBorders>
              <w:top w:val="nil"/>
              <w:left w:val="single" w:sz="4" w:space="0" w:color="auto"/>
              <w:bottom w:val="nil"/>
              <w:right w:val="nil"/>
            </w:tcBorders>
            <w:noWrap/>
            <w:vAlign w:val="bottom"/>
          </w:tcPr>
          <w:p w14:paraId="04B37BF5" w14:textId="77777777" w:rsidR="009D59F8" w:rsidRDefault="009D59F8" w:rsidP="00302A57">
            <w:pPr>
              <w:spacing w:line="256" w:lineRule="auto"/>
              <w:rPr>
                <w:rFonts w:asciiTheme="minorHAnsi" w:hAnsiTheme="minorHAnsi" w:cstheme="minorHAnsi"/>
                <w:sz w:val="22"/>
                <w:szCs w:val="22"/>
                <w:lang w:val="es-BO" w:eastAsia="es-BO"/>
              </w:rPr>
            </w:pPr>
          </w:p>
        </w:tc>
        <w:tc>
          <w:tcPr>
            <w:tcW w:w="2096" w:type="dxa"/>
            <w:noWrap/>
            <w:vAlign w:val="bottom"/>
          </w:tcPr>
          <w:p w14:paraId="74A71B0D" w14:textId="77777777" w:rsidR="009D59F8" w:rsidRDefault="009D59F8" w:rsidP="00302A57">
            <w:pPr>
              <w:spacing w:line="256" w:lineRule="auto"/>
              <w:rPr>
                <w:rFonts w:asciiTheme="minorHAnsi" w:hAnsiTheme="minorHAnsi" w:cstheme="minorHAnsi"/>
                <w:sz w:val="22"/>
                <w:szCs w:val="22"/>
                <w:lang w:val="es-BO" w:eastAsia="es-BO"/>
              </w:rPr>
            </w:pPr>
          </w:p>
        </w:tc>
        <w:tc>
          <w:tcPr>
            <w:tcW w:w="146" w:type="dxa"/>
            <w:noWrap/>
            <w:vAlign w:val="bottom"/>
          </w:tcPr>
          <w:p w14:paraId="49C5B2A4" w14:textId="77777777" w:rsidR="009D59F8" w:rsidRDefault="009D59F8" w:rsidP="00302A57">
            <w:pPr>
              <w:spacing w:line="256" w:lineRule="auto"/>
              <w:rPr>
                <w:rFonts w:asciiTheme="minorHAnsi" w:hAnsiTheme="minorHAnsi" w:cstheme="minorHAnsi"/>
                <w:sz w:val="22"/>
                <w:szCs w:val="22"/>
                <w:lang w:val="es-BO" w:eastAsia="es-BO"/>
              </w:rPr>
            </w:pPr>
          </w:p>
        </w:tc>
        <w:tc>
          <w:tcPr>
            <w:tcW w:w="146" w:type="dxa"/>
            <w:noWrap/>
            <w:vAlign w:val="bottom"/>
          </w:tcPr>
          <w:p w14:paraId="40630D3A" w14:textId="77777777" w:rsidR="009D59F8" w:rsidRDefault="009D59F8" w:rsidP="00302A57">
            <w:pPr>
              <w:spacing w:line="256" w:lineRule="auto"/>
              <w:rPr>
                <w:rFonts w:asciiTheme="minorHAnsi" w:hAnsiTheme="minorHAnsi" w:cstheme="minorHAnsi"/>
                <w:sz w:val="22"/>
                <w:szCs w:val="22"/>
                <w:lang w:val="es-BO" w:eastAsia="es-BO"/>
              </w:rPr>
            </w:pPr>
          </w:p>
        </w:tc>
        <w:tc>
          <w:tcPr>
            <w:tcW w:w="1784" w:type="dxa"/>
            <w:noWrap/>
            <w:vAlign w:val="bottom"/>
          </w:tcPr>
          <w:p w14:paraId="32FF4722" w14:textId="77777777" w:rsidR="009D59F8" w:rsidRDefault="009D59F8" w:rsidP="00302A57">
            <w:pPr>
              <w:spacing w:line="256" w:lineRule="auto"/>
              <w:rPr>
                <w:rFonts w:asciiTheme="minorHAnsi" w:hAnsiTheme="minorHAnsi" w:cstheme="minorHAnsi"/>
                <w:sz w:val="22"/>
                <w:szCs w:val="22"/>
                <w:lang w:val="es-BO" w:eastAsia="es-BO"/>
              </w:rPr>
            </w:pPr>
          </w:p>
        </w:tc>
        <w:tc>
          <w:tcPr>
            <w:tcW w:w="1486" w:type="dxa"/>
            <w:noWrap/>
            <w:vAlign w:val="bottom"/>
          </w:tcPr>
          <w:p w14:paraId="0658ADC2" w14:textId="77777777" w:rsidR="009D59F8" w:rsidRDefault="009D59F8" w:rsidP="00302A57">
            <w:pPr>
              <w:spacing w:line="256" w:lineRule="auto"/>
              <w:rPr>
                <w:rFonts w:asciiTheme="minorHAnsi" w:hAnsiTheme="minorHAnsi" w:cstheme="minorHAnsi"/>
                <w:sz w:val="22"/>
                <w:szCs w:val="22"/>
                <w:lang w:val="es-BO" w:eastAsia="es-BO"/>
              </w:rPr>
            </w:pPr>
          </w:p>
        </w:tc>
        <w:tc>
          <w:tcPr>
            <w:tcW w:w="1916" w:type="dxa"/>
            <w:noWrap/>
            <w:vAlign w:val="bottom"/>
          </w:tcPr>
          <w:p w14:paraId="130EAD1E" w14:textId="77777777" w:rsidR="009D59F8" w:rsidRDefault="009D59F8" w:rsidP="00302A57">
            <w:pPr>
              <w:spacing w:line="256" w:lineRule="auto"/>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noWrap/>
            <w:vAlign w:val="bottom"/>
            <w:hideMark/>
          </w:tcPr>
          <w:p w14:paraId="35140FDF" w14:textId="77777777" w:rsidR="009D59F8" w:rsidRDefault="009D59F8" w:rsidP="00302A57">
            <w:pPr>
              <w:spacing w:line="256" w:lineRule="auto"/>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9D59F8" w14:paraId="65C32DE3" w14:textId="77777777" w:rsidTr="00302A57">
        <w:trPr>
          <w:trHeight w:val="243"/>
        </w:trPr>
        <w:tc>
          <w:tcPr>
            <w:tcW w:w="2207" w:type="dxa"/>
            <w:tcBorders>
              <w:top w:val="nil"/>
              <w:left w:val="single" w:sz="4" w:space="0" w:color="auto"/>
              <w:bottom w:val="nil"/>
              <w:right w:val="nil"/>
            </w:tcBorders>
            <w:noWrap/>
            <w:vAlign w:val="center"/>
            <w:hideMark/>
          </w:tcPr>
          <w:p w14:paraId="04182CB1" w14:textId="77777777" w:rsidR="009D59F8" w:rsidRDefault="009D59F8" w:rsidP="00302A57">
            <w:pPr>
              <w:spacing w:line="256" w:lineRule="auto"/>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noWrap/>
            <w:vAlign w:val="bottom"/>
            <w:hideMark/>
          </w:tcPr>
          <w:p w14:paraId="2E7740A4" w14:textId="77777777" w:rsidR="009D59F8" w:rsidRDefault="009D59F8" w:rsidP="00302A57">
            <w:pPr>
              <w:spacing w:line="256" w:lineRule="auto"/>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noWrap/>
            <w:vAlign w:val="center"/>
            <w:hideMark/>
          </w:tcPr>
          <w:p w14:paraId="2FF7B237" w14:textId="77777777" w:rsidR="009D59F8" w:rsidRDefault="009D59F8" w:rsidP="00302A57">
            <w:pPr>
              <w:spacing w:line="256" w:lineRule="auto"/>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4C7CAB44" w14:textId="77777777" w:rsidR="009D59F8" w:rsidRDefault="009D59F8" w:rsidP="00302A57">
            <w:pPr>
              <w:spacing w:line="256" w:lineRule="auto"/>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9D59F8" w14:paraId="64343D1D" w14:textId="77777777" w:rsidTr="00302A57">
        <w:trPr>
          <w:trHeight w:val="243"/>
        </w:trPr>
        <w:tc>
          <w:tcPr>
            <w:tcW w:w="2207" w:type="dxa"/>
            <w:tcBorders>
              <w:top w:val="nil"/>
              <w:left w:val="single" w:sz="4" w:space="0" w:color="auto"/>
              <w:bottom w:val="nil"/>
              <w:right w:val="nil"/>
            </w:tcBorders>
            <w:noWrap/>
            <w:vAlign w:val="bottom"/>
          </w:tcPr>
          <w:p w14:paraId="0BC443AC" w14:textId="77777777" w:rsidR="009D59F8" w:rsidRDefault="009D59F8" w:rsidP="00302A57">
            <w:pPr>
              <w:spacing w:line="256" w:lineRule="auto"/>
              <w:rPr>
                <w:rFonts w:asciiTheme="minorHAnsi" w:hAnsiTheme="minorHAnsi" w:cstheme="minorHAnsi"/>
                <w:sz w:val="22"/>
                <w:szCs w:val="22"/>
                <w:lang w:val="es-BO" w:eastAsia="es-BO"/>
              </w:rPr>
            </w:pPr>
          </w:p>
        </w:tc>
        <w:tc>
          <w:tcPr>
            <w:tcW w:w="2096" w:type="dxa"/>
            <w:noWrap/>
            <w:vAlign w:val="bottom"/>
          </w:tcPr>
          <w:p w14:paraId="0364C7AC" w14:textId="77777777" w:rsidR="009D59F8" w:rsidRDefault="009D59F8" w:rsidP="00302A57">
            <w:pPr>
              <w:spacing w:line="256" w:lineRule="auto"/>
              <w:jc w:val="center"/>
              <w:rPr>
                <w:rFonts w:asciiTheme="minorHAnsi" w:hAnsiTheme="minorHAnsi" w:cstheme="minorHAnsi"/>
                <w:sz w:val="22"/>
                <w:szCs w:val="22"/>
                <w:lang w:val="es-BO" w:eastAsia="es-BO"/>
              </w:rPr>
            </w:pPr>
          </w:p>
        </w:tc>
        <w:tc>
          <w:tcPr>
            <w:tcW w:w="146" w:type="dxa"/>
            <w:noWrap/>
            <w:vAlign w:val="bottom"/>
          </w:tcPr>
          <w:p w14:paraId="4C4CCF13" w14:textId="77777777" w:rsidR="009D59F8" w:rsidRDefault="009D59F8" w:rsidP="00302A57">
            <w:pPr>
              <w:spacing w:line="256" w:lineRule="auto"/>
              <w:rPr>
                <w:rFonts w:asciiTheme="minorHAnsi" w:hAnsiTheme="minorHAnsi" w:cstheme="minorHAnsi"/>
                <w:sz w:val="22"/>
                <w:szCs w:val="22"/>
                <w:lang w:val="es-BO" w:eastAsia="es-BO"/>
              </w:rPr>
            </w:pPr>
          </w:p>
        </w:tc>
        <w:tc>
          <w:tcPr>
            <w:tcW w:w="146" w:type="dxa"/>
            <w:noWrap/>
            <w:vAlign w:val="bottom"/>
          </w:tcPr>
          <w:p w14:paraId="39B0F195" w14:textId="77777777" w:rsidR="009D59F8" w:rsidRDefault="009D59F8" w:rsidP="00302A57">
            <w:pPr>
              <w:spacing w:line="256" w:lineRule="auto"/>
              <w:rPr>
                <w:rFonts w:asciiTheme="minorHAnsi" w:hAnsiTheme="minorHAnsi" w:cstheme="minorHAnsi"/>
                <w:sz w:val="22"/>
                <w:szCs w:val="22"/>
                <w:lang w:val="es-BO" w:eastAsia="es-BO"/>
              </w:rPr>
            </w:pPr>
          </w:p>
        </w:tc>
        <w:tc>
          <w:tcPr>
            <w:tcW w:w="1784" w:type="dxa"/>
            <w:noWrap/>
            <w:vAlign w:val="bottom"/>
          </w:tcPr>
          <w:p w14:paraId="5430A743" w14:textId="77777777" w:rsidR="009D59F8" w:rsidRDefault="009D59F8" w:rsidP="00302A57">
            <w:pPr>
              <w:spacing w:line="256" w:lineRule="auto"/>
              <w:rPr>
                <w:rFonts w:asciiTheme="minorHAnsi" w:hAnsiTheme="minorHAnsi" w:cstheme="minorHAnsi"/>
                <w:sz w:val="22"/>
                <w:szCs w:val="22"/>
                <w:lang w:val="es-BO" w:eastAsia="es-BO"/>
              </w:rPr>
            </w:pPr>
          </w:p>
        </w:tc>
        <w:tc>
          <w:tcPr>
            <w:tcW w:w="1486" w:type="dxa"/>
            <w:noWrap/>
            <w:vAlign w:val="center"/>
            <w:hideMark/>
          </w:tcPr>
          <w:p w14:paraId="698D8FC7" w14:textId="77777777" w:rsidR="009D59F8" w:rsidRDefault="009D59F8" w:rsidP="00302A57">
            <w:pPr>
              <w:spacing w:line="256" w:lineRule="auto"/>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76D1A858" w14:textId="77777777" w:rsidR="009D59F8" w:rsidRDefault="009D59F8" w:rsidP="00302A57">
            <w:pPr>
              <w:spacing w:line="256" w:lineRule="auto"/>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9D59F8" w14:paraId="709623AC" w14:textId="77777777" w:rsidTr="00302A57">
        <w:trPr>
          <w:trHeight w:val="243"/>
        </w:trPr>
        <w:tc>
          <w:tcPr>
            <w:tcW w:w="2207" w:type="dxa"/>
            <w:tcBorders>
              <w:top w:val="nil"/>
              <w:left w:val="single" w:sz="4" w:space="0" w:color="auto"/>
              <w:bottom w:val="single" w:sz="4" w:space="0" w:color="auto"/>
              <w:right w:val="nil"/>
            </w:tcBorders>
            <w:noWrap/>
            <w:vAlign w:val="bottom"/>
          </w:tcPr>
          <w:p w14:paraId="43197932" w14:textId="77777777" w:rsidR="009D59F8" w:rsidRDefault="009D59F8" w:rsidP="00302A57">
            <w:pPr>
              <w:spacing w:line="256" w:lineRule="auto"/>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noWrap/>
            <w:vAlign w:val="bottom"/>
          </w:tcPr>
          <w:p w14:paraId="434B5013" w14:textId="77777777" w:rsidR="009D59F8" w:rsidRDefault="009D59F8" w:rsidP="00302A57">
            <w:pPr>
              <w:spacing w:line="256" w:lineRule="auto"/>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tcPr>
          <w:p w14:paraId="3B4BCBBC" w14:textId="77777777" w:rsidR="009D59F8" w:rsidRDefault="009D59F8" w:rsidP="00302A57">
            <w:pPr>
              <w:spacing w:line="256" w:lineRule="auto"/>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tcPr>
          <w:p w14:paraId="65D3B52D" w14:textId="77777777" w:rsidR="009D59F8" w:rsidRDefault="009D59F8" w:rsidP="00302A57">
            <w:pPr>
              <w:spacing w:line="256" w:lineRule="auto"/>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noWrap/>
            <w:vAlign w:val="bottom"/>
          </w:tcPr>
          <w:p w14:paraId="05DA5CF0" w14:textId="77777777" w:rsidR="009D59F8" w:rsidRDefault="009D59F8" w:rsidP="00302A57">
            <w:pPr>
              <w:spacing w:line="256" w:lineRule="auto"/>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noWrap/>
            <w:vAlign w:val="center"/>
            <w:hideMark/>
          </w:tcPr>
          <w:p w14:paraId="252C11A5" w14:textId="77777777" w:rsidR="009D59F8" w:rsidRDefault="009D59F8" w:rsidP="00302A57">
            <w:pPr>
              <w:spacing w:line="256" w:lineRule="auto"/>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noWrap/>
            <w:vAlign w:val="bottom"/>
            <w:hideMark/>
          </w:tcPr>
          <w:p w14:paraId="26ADB219" w14:textId="77777777" w:rsidR="009D59F8" w:rsidRDefault="009D59F8" w:rsidP="00302A57">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AE37F56" w14:textId="77777777" w:rsidR="009D59F8" w:rsidRDefault="009D59F8" w:rsidP="009D59F8">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TÉCNICA </w:t>
      </w:r>
    </w:p>
    <w:p w14:paraId="469D2587" w14:textId="2ECC4E98" w:rsidR="009D59F8" w:rsidRDefault="00302A57" w:rsidP="00302A57">
      <w:pPr>
        <w:shd w:val="clear" w:color="auto" w:fill="FFFFFF"/>
        <w:jc w:val="center"/>
        <w:rPr>
          <w:rFonts w:asciiTheme="minorHAnsi" w:hAnsiTheme="minorHAnsi" w:cstheme="minorHAnsi"/>
          <w:b/>
          <w:sz w:val="22"/>
          <w:szCs w:val="22"/>
        </w:rPr>
      </w:pPr>
      <w:r w:rsidRPr="009D59F8">
        <w:rPr>
          <w:rFonts w:asciiTheme="minorHAnsi" w:hAnsiTheme="minorHAnsi" w:cstheme="minorHAnsi"/>
          <w:b/>
          <w:bCs/>
        </w:rPr>
        <w:t>CONTRATACIÓN DE DOS MEDICOS ESPECIALISTAS EXTERNOS A MONTO FIJO EN ESPECIALIDAD DE GINECOLOGÍA – OBSTETRICIA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9D59F8" w14:paraId="3AC814D0" w14:textId="77777777" w:rsidTr="009D59F8">
        <w:trPr>
          <w:trHeight w:val="255"/>
        </w:trPr>
        <w:tc>
          <w:tcPr>
            <w:tcW w:w="4815" w:type="dxa"/>
            <w:vMerge w:val="restart"/>
            <w:tcBorders>
              <w:top w:val="single" w:sz="4" w:space="0" w:color="auto"/>
              <w:left w:val="single" w:sz="4" w:space="0" w:color="auto"/>
              <w:bottom w:val="single" w:sz="4" w:space="0" w:color="auto"/>
              <w:right w:val="single" w:sz="4" w:space="0" w:color="auto"/>
            </w:tcBorders>
            <w:vAlign w:val="center"/>
            <w:hideMark/>
          </w:tcPr>
          <w:p w14:paraId="15B57E64"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CARACTERÍSTICAS SOLICITADAS</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E8DB4" w14:textId="77777777" w:rsidR="009D59F8" w:rsidRDefault="009D59F8">
            <w:pPr>
              <w:spacing w:line="256" w:lineRule="auto"/>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4F2841"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9D59F8" w14:paraId="6BD926AE" w14:textId="77777777" w:rsidTr="009D59F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3492E" w14:textId="77777777" w:rsidR="009D59F8" w:rsidRDefault="009D59F8">
            <w:pPr>
              <w:spacing w:line="256" w:lineRule="auto"/>
              <w:rPr>
                <w:rFonts w:ascii="Calibri" w:hAnsi="Calibri" w:cs="Calibri"/>
                <w:b/>
                <w:bCs/>
                <w:color w:val="000000"/>
                <w:lang w:val="es-BO" w:eastAsia="es-BO"/>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AB267A"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Borders>
              <w:top w:val="single" w:sz="4" w:space="0" w:color="auto"/>
              <w:left w:val="single" w:sz="4" w:space="0" w:color="auto"/>
              <w:bottom w:val="single" w:sz="4" w:space="0" w:color="auto"/>
              <w:right w:val="single" w:sz="4" w:space="0" w:color="auto"/>
            </w:tcBorders>
            <w:hideMark/>
          </w:tcPr>
          <w:p w14:paraId="5CEFFC12"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A63200"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 xml:space="preserve">OBSERVACIONES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9D59F8" w14:paraId="092DB264" w14:textId="77777777" w:rsidTr="009D59F8">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DC4A5" w14:textId="77777777" w:rsidR="009D59F8" w:rsidRDefault="009D59F8">
            <w:pPr>
              <w:spacing w:line="256" w:lineRule="auto"/>
              <w:rPr>
                <w:rFonts w:ascii="Calibri" w:hAnsi="Calibri" w:cs="Calibri"/>
                <w:b/>
                <w:bCs/>
                <w:color w:val="000000"/>
                <w:lang w:val="es-BO"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DA2EB" w14:textId="77777777" w:rsidR="009D59F8" w:rsidRDefault="009D59F8">
            <w:pPr>
              <w:spacing w:line="256" w:lineRule="auto"/>
              <w:rPr>
                <w:rFonts w:ascii="Calibri" w:hAnsi="Calibri" w:cs="Calibri"/>
                <w:b/>
                <w:bCs/>
                <w:color w:val="000000"/>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383FD4F5" w14:textId="77777777" w:rsidR="009D59F8" w:rsidRDefault="009D59F8">
            <w:pPr>
              <w:spacing w:line="256" w:lineRule="auto"/>
              <w:jc w:val="center"/>
              <w:rPr>
                <w:rFonts w:ascii="Calibri" w:hAnsi="Calibri" w:cs="Calibri"/>
                <w:b/>
                <w:bCs/>
                <w:color w:val="000000"/>
                <w:lang w:val="es-BO" w:eastAsia="es-BO"/>
              </w:rPr>
            </w:pPr>
          </w:p>
          <w:p w14:paraId="03D98EB4"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SI</w:t>
            </w:r>
          </w:p>
          <w:p w14:paraId="4C443EBF" w14:textId="77777777" w:rsidR="009D59F8" w:rsidRDefault="009D59F8">
            <w:pPr>
              <w:spacing w:line="256" w:lineRule="auto"/>
              <w:jc w:val="center"/>
              <w:rPr>
                <w:rFonts w:ascii="Calibri" w:hAnsi="Calibri" w:cs="Calibri"/>
                <w:b/>
                <w:bCs/>
                <w:color w:val="000000"/>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7127F76E" w14:textId="77777777" w:rsidR="009D59F8" w:rsidRDefault="009D59F8">
            <w:pPr>
              <w:spacing w:line="256" w:lineRule="auto"/>
              <w:jc w:val="center"/>
              <w:rPr>
                <w:rFonts w:ascii="Calibri" w:hAnsi="Calibri" w:cs="Calibri"/>
                <w:b/>
                <w:bCs/>
                <w:color w:val="000000"/>
                <w:lang w:val="es-BO" w:eastAsia="es-BO"/>
              </w:rPr>
            </w:pPr>
          </w:p>
          <w:p w14:paraId="254C3332" w14:textId="77777777" w:rsidR="009D59F8" w:rsidRDefault="009D59F8">
            <w:pPr>
              <w:spacing w:line="256" w:lineRule="auto"/>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4BEEE" w14:textId="77777777" w:rsidR="009D59F8" w:rsidRDefault="009D59F8">
            <w:pPr>
              <w:spacing w:line="256" w:lineRule="auto"/>
              <w:rPr>
                <w:rFonts w:ascii="Calibri" w:hAnsi="Calibri" w:cs="Calibri"/>
                <w:b/>
                <w:bCs/>
                <w:color w:val="000000"/>
                <w:lang w:val="es-BO" w:eastAsia="es-BO"/>
              </w:rPr>
            </w:pPr>
          </w:p>
        </w:tc>
      </w:tr>
      <w:tr w:rsidR="009D59F8" w14:paraId="10CF324A" w14:textId="77777777" w:rsidTr="009D59F8">
        <w:trPr>
          <w:trHeight w:val="254"/>
        </w:trPr>
        <w:tc>
          <w:tcPr>
            <w:tcW w:w="4815" w:type="dxa"/>
            <w:tcBorders>
              <w:top w:val="single" w:sz="4" w:space="0" w:color="auto"/>
              <w:left w:val="single" w:sz="4" w:space="0" w:color="auto"/>
              <w:bottom w:val="single" w:sz="4" w:space="0" w:color="auto"/>
              <w:right w:val="single" w:sz="4" w:space="0" w:color="auto"/>
            </w:tcBorders>
            <w:vAlign w:val="center"/>
            <w:hideMark/>
          </w:tcPr>
          <w:p w14:paraId="3921589B" w14:textId="77777777" w:rsidR="009D59F8" w:rsidRDefault="009D59F8" w:rsidP="00277F85">
            <w:pPr>
              <w:pStyle w:val="Prrafodelista"/>
              <w:numPr>
                <w:ilvl w:val="0"/>
                <w:numId w:val="7"/>
              </w:numPr>
              <w:spacing w:line="256" w:lineRule="auto"/>
              <w:ind w:left="354" w:hanging="284"/>
              <w:jc w:val="both"/>
              <w:rPr>
                <w:rFonts w:ascii="Calibri" w:hAnsi="Calibri" w:cs="Calibri"/>
                <w:b/>
                <w:bCs/>
                <w:lang w:eastAsia="es-BO"/>
              </w:rPr>
            </w:pPr>
            <w:r>
              <w:rPr>
                <w:rFonts w:ascii="Calibri" w:hAnsi="Calibri" w:cs="Calibri"/>
                <w:b/>
                <w:bCs/>
                <w:lang w:eastAsia="es-BO"/>
              </w:rPr>
              <w:t>DETALLE DEL SERVICIO</w:t>
            </w:r>
          </w:p>
        </w:tc>
        <w:tc>
          <w:tcPr>
            <w:tcW w:w="2551" w:type="dxa"/>
            <w:tcBorders>
              <w:top w:val="single" w:sz="4" w:space="0" w:color="auto"/>
              <w:left w:val="single" w:sz="4" w:space="0" w:color="auto"/>
              <w:bottom w:val="single" w:sz="4" w:space="0" w:color="auto"/>
              <w:right w:val="single" w:sz="4" w:space="0" w:color="auto"/>
            </w:tcBorders>
            <w:vAlign w:val="center"/>
          </w:tcPr>
          <w:p w14:paraId="4F510794"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729C875D"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7A01E960"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36630BF9"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49649D4C" w14:textId="77777777" w:rsidTr="009D59F8">
        <w:trPr>
          <w:trHeight w:val="1555"/>
        </w:trPr>
        <w:tc>
          <w:tcPr>
            <w:tcW w:w="4815" w:type="dxa"/>
            <w:tcBorders>
              <w:top w:val="single" w:sz="4" w:space="0" w:color="auto"/>
              <w:left w:val="single" w:sz="4" w:space="0" w:color="auto"/>
              <w:bottom w:val="single" w:sz="4" w:space="0" w:color="auto"/>
              <w:right w:val="single" w:sz="4" w:space="0" w:color="auto"/>
            </w:tcBorders>
            <w:vAlign w:val="center"/>
            <w:hideMark/>
          </w:tcPr>
          <w:p w14:paraId="77C90AC2" w14:textId="769EC675" w:rsidR="009D59F8" w:rsidRDefault="009D59F8">
            <w:pPr>
              <w:spacing w:line="256" w:lineRule="auto"/>
              <w:ind w:left="354"/>
              <w:jc w:val="both"/>
              <w:rPr>
                <w:rFonts w:ascii="Calibri" w:hAnsi="Calibri" w:cs="Calibri"/>
                <w:lang w:eastAsia="es-BO"/>
              </w:rPr>
            </w:pPr>
            <w:r>
              <w:rPr>
                <w:rFonts w:ascii="Calibri" w:hAnsi="Calibri" w:cs="Calibri"/>
                <w:lang w:eastAsia="es-BO"/>
              </w:rPr>
              <w:t xml:space="preserve">Atención a asegurados de la CSBP, en la especialidad de </w:t>
            </w:r>
            <w:r w:rsidR="00302A57">
              <w:rPr>
                <w:rFonts w:ascii="Calibri" w:hAnsi="Calibri" w:cs="Calibri"/>
                <w:b/>
                <w:bCs/>
                <w:lang w:eastAsia="es-BO"/>
              </w:rPr>
              <w:t xml:space="preserve">GINECOLOGIA Y </w:t>
            </w:r>
            <w:r w:rsidR="0021056D">
              <w:rPr>
                <w:rFonts w:ascii="Calibri" w:hAnsi="Calibri" w:cs="Calibri"/>
                <w:b/>
                <w:bCs/>
                <w:lang w:eastAsia="es-BO"/>
              </w:rPr>
              <w:t>OBSTRETICIA,</w:t>
            </w:r>
            <w:r>
              <w:rPr>
                <w:rFonts w:ascii="Calibri" w:hAnsi="Calibri" w:cs="Calibri"/>
                <w:lang w:eastAsia="es-BO"/>
              </w:rPr>
              <w:t xml:space="preserve"> en consulta externa, hospitalización, urgencias, procedimientos quirúrgicos.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AEB86C"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27E6027E"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DFA6DF8"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B59A6E6"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6D5CA4C8" w14:textId="77777777" w:rsidTr="009D59F8">
        <w:trPr>
          <w:trHeight w:val="314"/>
        </w:trPr>
        <w:tc>
          <w:tcPr>
            <w:tcW w:w="4815" w:type="dxa"/>
            <w:tcBorders>
              <w:top w:val="single" w:sz="4" w:space="0" w:color="auto"/>
              <w:left w:val="single" w:sz="4" w:space="0" w:color="auto"/>
              <w:bottom w:val="single" w:sz="4" w:space="0" w:color="auto"/>
              <w:right w:val="single" w:sz="4" w:space="0" w:color="auto"/>
            </w:tcBorders>
            <w:vAlign w:val="center"/>
            <w:hideMark/>
          </w:tcPr>
          <w:p w14:paraId="33F33AFC" w14:textId="77777777" w:rsidR="009D59F8" w:rsidRDefault="009D59F8" w:rsidP="00277F85">
            <w:pPr>
              <w:pStyle w:val="Prrafodelista"/>
              <w:numPr>
                <w:ilvl w:val="0"/>
                <w:numId w:val="7"/>
              </w:numPr>
              <w:spacing w:line="256" w:lineRule="auto"/>
              <w:ind w:left="354" w:hanging="284"/>
              <w:jc w:val="both"/>
              <w:rPr>
                <w:rFonts w:ascii="Calibri" w:hAnsi="Calibri" w:cs="Calibri"/>
                <w:lang w:eastAsia="es-BO"/>
              </w:rPr>
            </w:pPr>
            <w:r>
              <w:rPr>
                <w:rFonts w:ascii="Calibri" w:hAnsi="Calibri" w:cs="Calibri"/>
                <w:b/>
                <w:bCs/>
                <w:lang w:eastAsia="es-BO"/>
              </w:rPr>
              <w:t>CARÁCTERÍSTICAS GENERALES DEL SERVICIO</w:t>
            </w:r>
          </w:p>
        </w:tc>
        <w:tc>
          <w:tcPr>
            <w:tcW w:w="2551" w:type="dxa"/>
            <w:tcBorders>
              <w:top w:val="single" w:sz="4" w:space="0" w:color="auto"/>
              <w:left w:val="single" w:sz="4" w:space="0" w:color="auto"/>
              <w:bottom w:val="single" w:sz="4" w:space="0" w:color="auto"/>
              <w:right w:val="single" w:sz="4" w:space="0" w:color="auto"/>
            </w:tcBorders>
            <w:vAlign w:val="center"/>
          </w:tcPr>
          <w:p w14:paraId="152AAF3D"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1917AE6"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652484D2"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5086021"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058E5537" w14:textId="77777777" w:rsidTr="009D59F8">
        <w:trPr>
          <w:trHeight w:val="1149"/>
        </w:trPr>
        <w:tc>
          <w:tcPr>
            <w:tcW w:w="4815" w:type="dxa"/>
            <w:tcBorders>
              <w:top w:val="single" w:sz="4" w:space="0" w:color="auto"/>
              <w:left w:val="single" w:sz="4" w:space="0" w:color="auto"/>
              <w:bottom w:val="single" w:sz="4" w:space="0" w:color="auto"/>
              <w:right w:val="single" w:sz="4" w:space="0" w:color="auto"/>
            </w:tcBorders>
            <w:vAlign w:val="center"/>
            <w:hideMark/>
          </w:tcPr>
          <w:p w14:paraId="162A81D9" w14:textId="2668BCED"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 xml:space="preserve">La atención se realizará a los pacientes que requieran atención en especialidad de </w:t>
            </w:r>
            <w:proofErr w:type="gramStart"/>
            <w:r w:rsidR="00B83F6D" w:rsidRPr="00B83F6D">
              <w:rPr>
                <w:rFonts w:ascii="Calibri" w:hAnsi="Calibri" w:cs="Calibri"/>
                <w:b/>
                <w:bCs/>
                <w:lang w:eastAsia="es-BO"/>
              </w:rPr>
              <w:t xml:space="preserve">Ginecología </w:t>
            </w:r>
            <w:r w:rsidR="006B0E74">
              <w:rPr>
                <w:rFonts w:ascii="Calibri" w:hAnsi="Calibri" w:cs="Calibri"/>
                <w:b/>
                <w:bCs/>
                <w:lang w:eastAsia="es-BO"/>
              </w:rPr>
              <w:t xml:space="preserve"> y</w:t>
            </w:r>
            <w:proofErr w:type="gramEnd"/>
            <w:r w:rsidR="00B83F6D" w:rsidRPr="00B83F6D">
              <w:rPr>
                <w:rFonts w:ascii="Calibri" w:hAnsi="Calibri" w:cs="Calibri"/>
                <w:b/>
                <w:bCs/>
                <w:lang w:eastAsia="es-BO"/>
              </w:rPr>
              <w:t xml:space="preserve"> Obstetricia</w:t>
            </w:r>
            <w:r w:rsidR="00B83F6D">
              <w:rPr>
                <w:rFonts w:ascii="Calibri" w:hAnsi="Calibri" w:cs="Calibri"/>
                <w:lang w:eastAsia="es-BO"/>
              </w:rPr>
              <w:t xml:space="preserve"> tanto</w:t>
            </w:r>
            <w:r>
              <w:rPr>
                <w:rFonts w:ascii="Calibri" w:hAnsi="Calibri" w:cs="Calibri"/>
                <w:lang w:eastAsia="es-BO"/>
              </w:rPr>
              <w:t xml:space="preserve"> en consulta externa, hospitalización, emergencias, todo el mes según necesidad y emergencia durante el tiempo que dure el contrato.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7C4189A"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38F0C3AE"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078FCE3E"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2E7E6CF" w14:textId="77777777" w:rsidR="009D59F8" w:rsidRDefault="009D59F8">
            <w:pPr>
              <w:rPr>
                <w:rFonts w:ascii="Arial" w:hAnsi="Arial" w:cs="Arial"/>
                <w:color w:val="A6A6A6" w:themeColor="background1" w:themeShade="A6"/>
                <w:sz w:val="14"/>
                <w:szCs w:val="14"/>
              </w:rPr>
            </w:pPr>
          </w:p>
        </w:tc>
      </w:tr>
      <w:tr w:rsidR="009D59F8" w14:paraId="29C1FCFA" w14:textId="77777777" w:rsidTr="009D59F8">
        <w:trPr>
          <w:trHeight w:val="2070"/>
        </w:trPr>
        <w:tc>
          <w:tcPr>
            <w:tcW w:w="4815" w:type="dxa"/>
            <w:tcBorders>
              <w:top w:val="single" w:sz="4" w:space="0" w:color="auto"/>
              <w:left w:val="single" w:sz="4" w:space="0" w:color="auto"/>
              <w:bottom w:val="single" w:sz="4" w:space="0" w:color="auto"/>
              <w:right w:val="single" w:sz="4" w:space="0" w:color="auto"/>
            </w:tcBorders>
            <w:vAlign w:val="center"/>
            <w:hideMark/>
          </w:tcPr>
          <w:p w14:paraId="4067D36E" w14:textId="63BB85DB"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lastRenderedPageBreak/>
              <w:t xml:space="preserve">El médico </w:t>
            </w:r>
            <w:r w:rsidR="00B83F6D" w:rsidRPr="00B83F6D">
              <w:rPr>
                <w:rFonts w:ascii="Calibri" w:hAnsi="Calibri" w:cs="Calibri"/>
                <w:b/>
                <w:bCs/>
                <w:lang w:eastAsia="es-BO"/>
              </w:rPr>
              <w:t xml:space="preserve">Ginecología </w:t>
            </w:r>
            <w:r w:rsidR="006B0E74">
              <w:rPr>
                <w:rFonts w:ascii="Calibri" w:hAnsi="Calibri" w:cs="Calibri"/>
                <w:b/>
                <w:bCs/>
                <w:lang w:eastAsia="es-BO"/>
              </w:rPr>
              <w:t>y</w:t>
            </w:r>
            <w:r w:rsidR="00B83F6D" w:rsidRPr="00B83F6D">
              <w:rPr>
                <w:rFonts w:ascii="Calibri" w:hAnsi="Calibri" w:cs="Calibri"/>
                <w:b/>
                <w:bCs/>
                <w:lang w:eastAsia="es-BO"/>
              </w:rPr>
              <w:t xml:space="preserve"> </w:t>
            </w:r>
            <w:r w:rsidR="007C6245" w:rsidRPr="00B83F6D">
              <w:rPr>
                <w:rFonts w:ascii="Calibri" w:hAnsi="Calibri" w:cs="Calibri"/>
                <w:b/>
                <w:bCs/>
                <w:lang w:eastAsia="es-BO"/>
              </w:rPr>
              <w:t>Obstetricia</w:t>
            </w:r>
            <w:r w:rsidR="007C6245">
              <w:rPr>
                <w:rFonts w:ascii="Calibri" w:hAnsi="Calibri" w:cs="Calibri"/>
                <w:b/>
                <w:lang w:eastAsia="es-BO"/>
              </w:rPr>
              <w:t xml:space="preserve"> </w:t>
            </w:r>
            <w:r w:rsidR="007C6245">
              <w:rPr>
                <w:rFonts w:ascii="Calibri" w:hAnsi="Calibri" w:cs="Calibri"/>
                <w:lang w:eastAsia="es-BO"/>
              </w:rPr>
              <w:t>debe</w:t>
            </w:r>
            <w:r>
              <w:rPr>
                <w:rFonts w:ascii="Calibri" w:hAnsi="Calibri" w:cs="Calibri"/>
                <w:lang w:eastAsia="es-BO"/>
              </w:rPr>
              <w:t xml:space="preserve"> registrar la información de Consulta externa y/o hospitalización en el </w:t>
            </w:r>
            <w:r>
              <w:rPr>
                <w:rFonts w:ascii="Calibri" w:hAnsi="Calibri" w:cs="Calibri"/>
                <w:b/>
                <w:bCs/>
                <w:lang w:eastAsia="es-BO"/>
              </w:rPr>
              <w:t>SAMI</w:t>
            </w:r>
            <w:r>
              <w:rPr>
                <w:rFonts w:ascii="Calibri" w:hAnsi="Calibri" w:cs="Calibri"/>
                <w:lang w:eastAsia="es-BO"/>
              </w:rPr>
              <w:t xml:space="preserve">, para lo cual estará disponible equipos en el Hospital o clínica contratado.  En el Sistema </w:t>
            </w:r>
            <w:r>
              <w:rPr>
                <w:rFonts w:ascii="Calibri" w:hAnsi="Calibri" w:cs="Calibri"/>
                <w:b/>
                <w:bCs/>
                <w:lang w:eastAsia="es-BO"/>
              </w:rPr>
              <w:t>(SAMI)</w:t>
            </w:r>
            <w:r>
              <w:rPr>
                <w:rFonts w:ascii="Calibri" w:hAnsi="Calibri" w:cs="Calibri"/>
                <w:lang w:eastAsia="es-BO"/>
              </w:rPr>
              <w:t xml:space="preserve"> se debe registrar </w:t>
            </w:r>
            <w:r>
              <w:rPr>
                <w:rFonts w:ascii="Calibri" w:hAnsi="Calibri" w:cs="Calibri"/>
                <w:b/>
                <w:bCs/>
                <w:lang w:eastAsia="es-BO"/>
              </w:rPr>
              <w:t>TODA LA INFORMACIÓN</w:t>
            </w:r>
            <w:r>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A27027E"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75978C50"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51EED285"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0F2317" w14:textId="77777777" w:rsidR="009D59F8" w:rsidRDefault="009D59F8">
            <w:pPr>
              <w:rPr>
                <w:rFonts w:ascii="Arial" w:hAnsi="Arial" w:cs="Arial"/>
                <w:color w:val="A6A6A6" w:themeColor="background1" w:themeShade="A6"/>
                <w:sz w:val="14"/>
                <w:szCs w:val="14"/>
              </w:rPr>
            </w:pPr>
          </w:p>
        </w:tc>
      </w:tr>
      <w:tr w:rsidR="009D59F8" w14:paraId="69E41532" w14:textId="77777777" w:rsidTr="009D59F8">
        <w:trPr>
          <w:trHeight w:val="1141"/>
        </w:trPr>
        <w:tc>
          <w:tcPr>
            <w:tcW w:w="4815" w:type="dxa"/>
            <w:tcBorders>
              <w:top w:val="single" w:sz="4" w:space="0" w:color="auto"/>
              <w:left w:val="single" w:sz="4" w:space="0" w:color="auto"/>
              <w:bottom w:val="single" w:sz="4" w:space="0" w:color="auto"/>
              <w:right w:val="single" w:sz="4" w:space="0" w:color="auto"/>
            </w:tcBorders>
            <w:vAlign w:val="center"/>
            <w:hideMark/>
          </w:tcPr>
          <w:p w14:paraId="1212D193" w14:textId="4C8CA947" w:rsidR="009D59F8" w:rsidRDefault="009D59F8" w:rsidP="00277F85">
            <w:pPr>
              <w:pStyle w:val="Prrafodelista"/>
              <w:numPr>
                <w:ilvl w:val="0"/>
                <w:numId w:val="8"/>
              </w:numPr>
              <w:spacing w:line="256" w:lineRule="auto"/>
              <w:ind w:left="354" w:hanging="284"/>
              <w:jc w:val="both"/>
              <w:rPr>
                <w:rFonts w:ascii="Calibri" w:hAnsi="Calibri" w:cs="Calibri"/>
                <w:lang w:eastAsia="es-BO"/>
              </w:rPr>
            </w:pPr>
            <w:r>
              <w:rPr>
                <w:rFonts w:ascii="Calibri" w:hAnsi="Calibri" w:cs="Calibri"/>
                <w:lang w:eastAsia="es-BO"/>
              </w:rPr>
              <w:t xml:space="preserve">El médico </w:t>
            </w:r>
            <w:r w:rsidR="00B83F6D" w:rsidRPr="00B83F6D">
              <w:rPr>
                <w:rFonts w:ascii="Calibri" w:hAnsi="Calibri" w:cs="Calibri"/>
                <w:lang w:eastAsia="es-BO"/>
              </w:rPr>
              <w:t>Ginecología – Obstetricia</w:t>
            </w:r>
            <w:r>
              <w:rPr>
                <w:rFonts w:ascii="Calibri" w:hAnsi="Calibri" w:cs="Calibri"/>
                <w:lang w:eastAsia="es-BO"/>
              </w:rPr>
              <w:t xml:space="preserve"> en caso de encontrar </w:t>
            </w:r>
            <w:r>
              <w:rPr>
                <w:rFonts w:ascii="Calibri" w:hAnsi="Calibri" w:cs="Calibri"/>
                <w:b/>
                <w:bCs/>
                <w:lang w:eastAsia="es-BO"/>
              </w:rPr>
              <w:t>ANTECEDENTES DE RIESGO EXTRAORDINARIO</w:t>
            </w:r>
            <w:r>
              <w:rPr>
                <w:rFonts w:ascii="Calibri" w:hAnsi="Calibri" w:cs="Calibri"/>
                <w:lang w:eastAsia="es-BO"/>
              </w:rPr>
              <w:t>, debe reportar detalladamente en la historia clínica todos los antecedentes y comunicar a Jefatura Médica a la brevedad posible.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6FEA434"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21EE5AC0"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501C34F7"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6528D0EE"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35FB4C22" w14:textId="77777777" w:rsidTr="009D59F8">
        <w:trPr>
          <w:trHeight w:val="1350"/>
        </w:trPr>
        <w:tc>
          <w:tcPr>
            <w:tcW w:w="4815" w:type="dxa"/>
            <w:tcBorders>
              <w:top w:val="single" w:sz="4" w:space="0" w:color="auto"/>
              <w:left w:val="single" w:sz="4" w:space="0" w:color="auto"/>
              <w:bottom w:val="single" w:sz="4" w:space="0" w:color="auto"/>
              <w:right w:val="single" w:sz="4" w:space="0" w:color="auto"/>
            </w:tcBorders>
            <w:vAlign w:val="center"/>
            <w:hideMark/>
          </w:tcPr>
          <w:p w14:paraId="6E0E1E17" w14:textId="7815622B" w:rsidR="009D59F8" w:rsidRDefault="009D59F8" w:rsidP="00277F85">
            <w:pPr>
              <w:pStyle w:val="Prrafodelista"/>
              <w:numPr>
                <w:ilvl w:val="0"/>
                <w:numId w:val="8"/>
              </w:numPr>
              <w:spacing w:line="256" w:lineRule="auto"/>
              <w:ind w:left="354" w:hanging="284"/>
              <w:jc w:val="both"/>
              <w:rPr>
                <w:rFonts w:ascii="Calibri" w:hAnsi="Calibri" w:cs="Calibri"/>
                <w:lang w:eastAsia="es-BO"/>
              </w:rPr>
            </w:pPr>
            <w:r>
              <w:rPr>
                <w:rFonts w:ascii="Calibri" w:hAnsi="Calibri" w:cs="Calibri"/>
                <w:lang w:eastAsia="es-BO"/>
              </w:rPr>
              <w:t>El</w:t>
            </w:r>
            <w:r>
              <w:rPr>
                <w:rFonts w:ascii="Calibri" w:hAnsi="Calibri" w:cs="Calibri"/>
                <w:b/>
                <w:bCs/>
                <w:lang w:eastAsia="es-BO"/>
              </w:rPr>
              <w:t xml:space="preserve"> </w:t>
            </w:r>
            <w:r>
              <w:rPr>
                <w:rFonts w:ascii="Calibri" w:hAnsi="Calibri" w:cs="Calibri"/>
                <w:lang w:eastAsia="es-BO"/>
              </w:rPr>
              <w:t>médico</w:t>
            </w:r>
            <w:r>
              <w:rPr>
                <w:rFonts w:ascii="Calibri" w:hAnsi="Calibri" w:cs="Calibri"/>
                <w:b/>
                <w:bCs/>
                <w:lang w:eastAsia="es-BO"/>
              </w:rPr>
              <w:t xml:space="preserve"> </w:t>
            </w:r>
            <w:r w:rsidR="00B83F6D" w:rsidRPr="00B83F6D">
              <w:rPr>
                <w:rFonts w:ascii="Calibri" w:hAnsi="Calibri" w:cs="Calibri"/>
                <w:b/>
                <w:bCs/>
                <w:lang w:eastAsia="es-BO"/>
              </w:rPr>
              <w:t>Ginecología – Obstetricia</w:t>
            </w:r>
            <w:r>
              <w:rPr>
                <w:rFonts w:ascii="Calibri" w:hAnsi="Calibri" w:cs="Calibri"/>
                <w:lang w:eastAsia="es-BO"/>
              </w:rPr>
              <w:t xml:space="preserve"> en cuanto a la medicación debe tomar en cuenta los siguientes puntos:</w:t>
            </w:r>
          </w:p>
          <w:p w14:paraId="2EA54D05" w14:textId="77777777" w:rsidR="009D59F8" w:rsidRDefault="009D59F8" w:rsidP="00277F85">
            <w:pPr>
              <w:pStyle w:val="Prrafodelista"/>
              <w:numPr>
                <w:ilvl w:val="1"/>
                <w:numId w:val="8"/>
              </w:numPr>
              <w:spacing w:line="256" w:lineRule="auto"/>
              <w:ind w:left="637" w:hanging="283"/>
              <w:jc w:val="both"/>
              <w:rPr>
                <w:rFonts w:ascii="Calibri" w:hAnsi="Calibri" w:cs="Calibri"/>
                <w:lang w:eastAsia="es-BO"/>
              </w:rPr>
            </w:pPr>
            <w:r>
              <w:rPr>
                <w:rFonts w:ascii="Calibri" w:hAnsi="Calibri" w:cs="Calibri"/>
                <w:lang w:eastAsia="es-BO"/>
              </w:rPr>
              <w:t xml:space="preserve"> Solo debe descargar medicamentos que cubra la Seguridad Social y que estén dentro del </w:t>
            </w:r>
            <w:r>
              <w:rPr>
                <w:rFonts w:ascii="Calibri" w:hAnsi="Calibri" w:cs="Calibri"/>
                <w:b/>
                <w:bCs/>
                <w:lang w:eastAsia="es-BO"/>
              </w:rPr>
              <w:t>LINAME</w:t>
            </w:r>
            <w:r>
              <w:rPr>
                <w:rFonts w:ascii="Calibri" w:hAnsi="Calibri" w:cs="Calibri"/>
                <w:lang w:eastAsia="es-BO"/>
              </w:rPr>
              <w:t xml:space="preserve"> (LISTA NACIONAL DE MEDICAMENTOS)</w:t>
            </w:r>
          </w:p>
          <w:p w14:paraId="16888B9D" w14:textId="77777777" w:rsidR="009D59F8" w:rsidRDefault="009D59F8" w:rsidP="00277F85">
            <w:pPr>
              <w:pStyle w:val="Prrafodelista"/>
              <w:numPr>
                <w:ilvl w:val="1"/>
                <w:numId w:val="8"/>
              </w:numPr>
              <w:spacing w:line="256" w:lineRule="auto"/>
              <w:ind w:left="637" w:hanging="283"/>
              <w:jc w:val="both"/>
              <w:rPr>
                <w:rFonts w:ascii="Calibri" w:hAnsi="Calibri" w:cs="Calibri"/>
                <w:b/>
                <w:bCs/>
                <w:lang w:eastAsia="es-BO"/>
              </w:rPr>
            </w:pPr>
            <w:r>
              <w:rPr>
                <w:rFonts w:ascii="Calibri" w:hAnsi="Calibri" w:cs="Calibri"/>
                <w:lang w:eastAsia="es-BO"/>
              </w:rPr>
              <w:t xml:space="preserve">Dispensación de </w:t>
            </w:r>
            <w:r>
              <w:rPr>
                <w:rFonts w:ascii="Calibri" w:hAnsi="Calibri" w:cs="Calibri"/>
                <w:b/>
                <w:bCs/>
                <w:lang w:eastAsia="es-BO"/>
              </w:rPr>
              <w:t>3 medicamentos en patologías agudas.</w:t>
            </w:r>
          </w:p>
          <w:p w14:paraId="0F60D4DD" w14:textId="77777777" w:rsidR="009D59F8" w:rsidRDefault="009D59F8" w:rsidP="00277F85">
            <w:pPr>
              <w:pStyle w:val="Prrafodelista"/>
              <w:numPr>
                <w:ilvl w:val="1"/>
                <w:numId w:val="8"/>
              </w:numPr>
              <w:spacing w:line="256" w:lineRule="auto"/>
              <w:ind w:left="637" w:hanging="283"/>
              <w:jc w:val="both"/>
              <w:rPr>
                <w:rFonts w:ascii="Calibri" w:hAnsi="Calibri" w:cs="Calibri"/>
                <w:lang w:eastAsia="es-BO"/>
              </w:rPr>
            </w:pPr>
            <w:r>
              <w:rPr>
                <w:rFonts w:ascii="Calibri" w:hAnsi="Calibri" w:cs="Calibri"/>
                <w:lang w:eastAsia="es-BO"/>
              </w:rPr>
              <w:t xml:space="preserve">Evitar el uso indiscriminado de </w:t>
            </w:r>
            <w:r>
              <w:rPr>
                <w:rFonts w:ascii="Calibri" w:hAnsi="Calibri" w:cs="Calibri"/>
                <w:b/>
                <w:bCs/>
                <w:lang w:eastAsia="es-BO"/>
              </w:rPr>
              <w:t>medicamentos.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D2D910"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03DDE5D3"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72C68D2A"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6228955"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71A05D16" w14:textId="77777777" w:rsidTr="009D59F8">
        <w:trPr>
          <w:trHeight w:val="1350"/>
        </w:trPr>
        <w:tc>
          <w:tcPr>
            <w:tcW w:w="4815" w:type="dxa"/>
            <w:tcBorders>
              <w:top w:val="single" w:sz="4" w:space="0" w:color="auto"/>
              <w:left w:val="single" w:sz="4" w:space="0" w:color="auto"/>
              <w:bottom w:val="single" w:sz="4" w:space="0" w:color="auto"/>
              <w:right w:val="single" w:sz="4" w:space="0" w:color="auto"/>
            </w:tcBorders>
            <w:vAlign w:val="center"/>
            <w:hideMark/>
          </w:tcPr>
          <w:p w14:paraId="04A48E6B" w14:textId="7C38F15F"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 xml:space="preserve">El médico </w:t>
            </w:r>
            <w:r w:rsidR="00B83F6D" w:rsidRPr="00B83F6D">
              <w:rPr>
                <w:rFonts w:ascii="Calibri" w:hAnsi="Calibri" w:cs="Calibri"/>
                <w:lang w:eastAsia="es-BO"/>
              </w:rPr>
              <w:t>Ginecología – Obstetricia</w:t>
            </w:r>
            <w:r>
              <w:rPr>
                <w:rFonts w:ascii="Calibri" w:hAnsi="Calibri" w:cs="Calibri"/>
                <w:lang w:eastAsia="es-BO"/>
              </w:rPr>
              <w:t xml:space="preserve"> debe reportar a jefatura médica en caso de tener pacientes que no tienen buena evolución clínica, asimismo, debe reportar los casos que se mantengan tratamientos prolongados por el servicio de fisioterapia, para poder realizar seguimiento.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F85F16"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4E649C05"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04C23B2B"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2A64A1CF" w14:textId="77777777" w:rsidR="009D59F8" w:rsidRDefault="009D59F8">
            <w:pPr>
              <w:spacing w:line="256" w:lineRule="auto"/>
              <w:jc w:val="center"/>
              <w:rPr>
                <w:rFonts w:ascii="Calibri" w:hAnsi="Calibri" w:cs="Calibri"/>
                <w:sz w:val="18"/>
                <w:szCs w:val="18"/>
                <w:lang w:val="es-BO" w:eastAsia="es-BO"/>
              </w:rPr>
            </w:pPr>
          </w:p>
        </w:tc>
      </w:tr>
      <w:tr w:rsidR="009D59F8" w14:paraId="3C1BA7E2" w14:textId="77777777" w:rsidTr="009D59F8">
        <w:trPr>
          <w:trHeight w:val="765"/>
        </w:trPr>
        <w:tc>
          <w:tcPr>
            <w:tcW w:w="4815" w:type="dxa"/>
            <w:tcBorders>
              <w:top w:val="single" w:sz="4" w:space="0" w:color="auto"/>
              <w:left w:val="single" w:sz="4" w:space="0" w:color="auto"/>
              <w:bottom w:val="single" w:sz="4" w:space="0" w:color="auto"/>
              <w:right w:val="single" w:sz="4" w:space="0" w:color="auto"/>
            </w:tcBorders>
            <w:vAlign w:val="center"/>
            <w:hideMark/>
          </w:tcPr>
          <w:p w14:paraId="301FFB7F" w14:textId="77777777"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 xml:space="preserve">Es obligatorio el </w:t>
            </w:r>
            <w:r>
              <w:rPr>
                <w:rFonts w:ascii="Calibri" w:hAnsi="Calibri" w:cs="Calibri"/>
                <w:b/>
                <w:bCs/>
                <w:lang w:eastAsia="es-BO"/>
              </w:rPr>
              <w:t xml:space="preserve">REGISTRO </w:t>
            </w:r>
            <w:r>
              <w:rPr>
                <w:rFonts w:ascii="Calibri" w:hAnsi="Calibri" w:cs="Calibri"/>
                <w:lang w:eastAsia="es-BO"/>
              </w:rPr>
              <w:t xml:space="preserve">de la información en el SAMI, </w:t>
            </w:r>
            <w:r>
              <w:rPr>
                <w:rFonts w:ascii="Calibri" w:hAnsi="Calibri" w:cs="Calibri"/>
                <w:u w:val="single"/>
                <w:lang w:eastAsia="es-BO"/>
              </w:rPr>
              <w:t xml:space="preserve">solo se cancelará al médico tratante cuando se verifique el correcto llenado de la información en la H.CL. del SAMI. </w:t>
            </w:r>
          </w:p>
          <w:p w14:paraId="55FFFD32" w14:textId="77777777" w:rsidR="009D59F8" w:rsidRDefault="009D59F8">
            <w:pPr>
              <w:pStyle w:val="Prrafodelista"/>
              <w:spacing w:line="256" w:lineRule="auto"/>
              <w:ind w:left="354"/>
              <w:jc w:val="both"/>
              <w:rPr>
                <w:rFonts w:ascii="Calibri" w:hAnsi="Calibri" w:cs="Calibri"/>
                <w:lang w:eastAsia="es-BO"/>
              </w:rPr>
            </w:pPr>
            <w:r>
              <w:rPr>
                <w:rFonts w:ascii="Calibri" w:hAnsi="Calibri" w:cs="Calibri"/>
                <w:lang w:eastAsia="es-BO"/>
              </w:rPr>
              <w:t xml:space="preserve">La CSBP capacitará a los profesionales en el uso del SAMI. </w:t>
            </w:r>
          </w:p>
          <w:p w14:paraId="58A13AA2" w14:textId="77777777" w:rsidR="009D59F8" w:rsidRDefault="009D59F8">
            <w:pPr>
              <w:pStyle w:val="Prrafodelista"/>
              <w:spacing w:line="256" w:lineRule="auto"/>
              <w:ind w:left="354"/>
              <w:jc w:val="both"/>
              <w:rPr>
                <w:rFonts w:ascii="Calibri" w:hAnsi="Calibri" w:cs="Calibri"/>
                <w:lang w:eastAsia="es-BO"/>
              </w:rPr>
            </w:pPr>
            <w:r>
              <w:rPr>
                <w:rFonts w:ascii="Calibri" w:hAnsi="Calibri" w:cs="Calibri"/>
                <w:lang w:eastAsia="es-BO"/>
              </w:rPr>
              <w:t>Los proponentes no podrán rehusarse a este requisito como tampoco a la capacitación en el caso de necesitarla.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534007"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60CC2AF3"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1398A763"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625A4526" w14:textId="77777777" w:rsidR="009D59F8" w:rsidRDefault="009D59F8">
            <w:pPr>
              <w:spacing w:line="256" w:lineRule="auto"/>
              <w:jc w:val="center"/>
              <w:rPr>
                <w:rFonts w:ascii="Calibri" w:hAnsi="Calibri" w:cs="Calibri"/>
                <w:sz w:val="18"/>
                <w:szCs w:val="18"/>
                <w:lang w:val="es-BO" w:eastAsia="es-BO"/>
              </w:rPr>
            </w:pPr>
          </w:p>
        </w:tc>
      </w:tr>
      <w:tr w:rsidR="009D59F8" w14:paraId="75ACFB86" w14:textId="77777777" w:rsidTr="009D59F8">
        <w:trPr>
          <w:trHeight w:val="1395"/>
        </w:trPr>
        <w:tc>
          <w:tcPr>
            <w:tcW w:w="4815" w:type="dxa"/>
            <w:tcBorders>
              <w:top w:val="single" w:sz="4" w:space="0" w:color="auto"/>
              <w:left w:val="single" w:sz="4" w:space="0" w:color="auto"/>
              <w:bottom w:val="single" w:sz="4" w:space="0" w:color="auto"/>
              <w:right w:val="single" w:sz="4" w:space="0" w:color="auto"/>
            </w:tcBorders>
            <w:vAlign w:val="center"/>
            <w:hideMark/>
          </w:tcPr>
          <w:p w14:paraId="0C046438" w14:textId="77777777"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 xml:space="preserve">Todas las </w:t>
            </w:r>
            <w:r>
              <w:rPr>
                <w:rFonts w:ascii="Calibri" w:hAnsi="Calibri" w:cs="Calibri"/>
                <w:b/>
                <w:bCs/>
                <w:lang w:eastAsia="es-BO"/>
              </w:rPr>
              <w:t>ALTAS HOSPITALARIAS</w:t>
            </w:r>
            <w:r>
              <w:rPr>
                <w:rFonts w:ascii="Calibri" w:hAnsi="Calibri" w:cs="Calibri"/>
                <w:lang w:eastAsia="es-BO"/>
              </w:rPr>
              <w:t xml:space="preserve"> deben ser realizadas ANTES DEL MEDIODÍA. Después del mediodía, es un costo adicional para la CSBP y puntos en contra de médico infractor con riesgo de que el médico pueda cancelar el día adicional de internación.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F856707"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5BCE313D"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1043C5C2"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130659BA" w14:textId="77777777" w:rsidR="009D59F8" w:rsidRDefault="009D59F8">
            <w:pPr>
              <w:spacing w:line="256" w:lineRule="auto"/>
              <w:jc w:val="center"/>
              <w:rPr>
                <w:rFonts w:ascii="Calibri" w:hAnsi="Calibri" w:cs="Calibri"/>
                <w:sz w:val="18"/>
                <w:szCs w:val="18"/>
                <w:lang w:val="es-BO" w:eastAsia="es-BO"/>
              </w:rPr>
            </w:pPr>
          </w:p>
        </w:tc>
      </w:tr>
      <w:tr w:rsidR="009D59F8" w14:paraId="52D04851" w14:textId="77777777" w:rsidTr="009D59F8">
        <w:trPr>
          <w:trHeight w:val="1650"/>
        </w:trPr>
        <w:tc>
          <w:tcPr>
            <w:tcW w:w="4815" w:type="dxa"/>
            <w:tcBorders>
              <w:top w:val="single" w:sz="4" w:space="0" w:color="auto"/>
              <w:left w:val="single" w:sz="4" w:space="0" w:color="auto"/>
              <w:bottom w:val="single" w:sz="4" w:space="0" w:color="auto"/>
              <w:right w:val="single" w:sz="4" w:space="0" w:color="auto"/>
            </w:tcBorders>
            <w:vAlign w:val="center"/>
            <w:hideMark/>
          </w:tcPr>
          <w:p w14:paraId="083A4469" w14:textId="77777777"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val="es-BO" w:eastAsia="es-BO"/>
              </w:rPr>
              <w:lastRenderedPageBreak/>
              <w:t>Todos los medicamentos que se deban utilizar en el tratamiento de los asegurados deben estar basado en la lista LINAME, solo en casos excepcionales se puede llenar el formulario 016 (con tres Justificaciones – eficacia comprobada, que no exista alternativa de medicamentos y que o exista riesgos y estar autorizado por Jefatura Médica)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5F2605"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6342584B"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03422438"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1B742C32" w14:textId="77777777" w:rsidR="009D59F8" w:rsidRDefault="009D59F8">
            <w:pPr>
              <w:spacing w:line="256" w:lineRule="auto"/>
              <w:jc w:val="center"/>
              <w:rPr>
                <w:rFonts w:ascii="Calibri" w:hAnsi="Calibri" w:cs="Calibri"/>
                <w:sz w:val="18"/>
                <w:szCs w:val="18"/>
                <w:lang w:val="es-BO" w:eastAsia="es-BO"/>
              </w:rPr>
            </w:pPr>
          </w:p>
        </w:tc>
      </w:tr>
      <w:tr w:rsidR="009D59F8" w14:paraId="74C86FE6" w14:textId="77777777" w:rsidTr="009D59F8">
        <w:trPr>
          <w:trHeight w:val="574"/>
        </w:trPr>
        <w:tc>
          <w:tcPr>
            <w:tcW w:w="4815" w:type="dxa"/>
            <w:tcBorders>
              <w:top w:val="single" w:sz="4" w:space="0" w:color="auto"/>
              <w:left w:val="single" w:sz="4" w:space="0" w:color="auto"/>
              <w:bottom w:val="single" w:sz="4" w:space="0" w:color="auto"/>
              <w:right w:val="single" w:sz="4" w:space="0" w:color="auto"/>
            </w:tcBorders>
            <w:vAlign w:val="center"/>
            <w:hideMark/>
          </w:tcPr>
          <w:p w14:paraId="1B732737" w14:textId="77777777" w:rsidR="009D59F8" w:rsidRDefault="009D59F8" w:rsidP="00277F85">
            <w:pPr>
              <w:pStyle w:val="Prrafodelista"/>
              <w:numPr>
                <w:ilvl w:val="0"/>
                <w:numId w:val="8"/>
              </w:numPr>
              <w:spacing w:line="256" w:lineRule="auto"/>
              <w:ind w:left="354" w:hanging="284"/>
              <w:jc w:val="both"/>
              <w:rPr>
                <w:rFonts w:ascii="Calibri" w:hAnsi="Calibri" w:cs="Calibri"/>
                <w:b/>
                <w:bCs/>
                <w:lang w:eastAsia="es-BO"/>
              </w:rPr>
            </w:pPr>
            <w:r>
              <w:rPr>
                <w:rFonts w:ascii="Calibri" w:hAnsi="Calibri" w:cs="Calibri"/>
                <w:b/>
                <w:bCs/>
                <w:lang w:eastAsia="es-BO"/>
              </w:rPr>
              <w:t>SUSPENSIÓN TEMPORAL DEL SERVICIO.</w:t>
            </w:r>
          </w:p>
          <w:p w14:paraId="2BB43004" w14:textId="4BE51FC7" w:rsidR="009D59F8" w:rsidRDefault="009D59F8">
            <w:pPr>
              <w:spacing w:line="256" w:lineRule="auto"/>
              <w:ind w:left="354"/>
              <w:jc w:val="both"/>
              <w:rPr>
                <w:rFonts w:ascii="Calibri" w:hAnsi="Calibri" w:cs="Calibri"/>
                <w:b/>
                <w:bCs/>
                <w:lang w:eastAsia="es-BO"/>
              </w:rPr>
            </w:pPr>
            <w:r>
              <w:rPr>
                <w:rFonts w:ascii="Calibri" w:hAnsi="Calibri" w:cs="Calibri"/>
                <w:lang w:eastAsia="es-BO"/>
              </w:rPr>
              <w:t xml:space="preserve">En caso de que se requiera suspender en forma temporal el servicio por causas justificadas, deberá comunicar esta situación a la CSBP con una antelación mínima de 5 días hábiles, la cual estará sujeta a aceptación y autorización escrita de jefatura médica de la CSBP. De ser aceptada, se </w:t>
            </w:r>
            <w:r w:rsidR="007C6245">
              <w:rPr>
                <w:rFonts w:ascii="Calibri" w:hAnsi="Calibri" w:cs="Calibri"/>
                <w:lang w:eastAsia="es-BO"/>
              </w:rPr>
              <w:t>coordinará</w:t>
            </w:r>
            <w:r>
              <w:rPr>
                <w:rFonts w:ascii="Calibri" w:hAnsi="Calibri" w:cs="Calibri"/>
                <w:lang w:eastAsia="es-BO"/>
              </w:rPr>
              <w:t xml:space="preserve"> de manera interna para determinar el procedimiento para la atención de emergencias que pueda surgir durante su ausencia </w:t>
            </w:r>
            <w:r w:rsidR="00277F85">
              <w:rPr>
                <w:rFonts w:ascii="Calibri" w:hAnsi="Calibri" w:cs="Calibri"/>
                <w:lang w:eastAsia="es-BO"/>
              </w:rPr>
              <w:t>(SOLO</w:t>
            </w:r>
            <w:r>
              <w:rPr>
                <w:rFonts w:ascii="Calibri" w:hAnsi="Calibri" w:cs="Calibri"/>
                <w:lang w:eastAsia="es-BO"/>
              </w:rPr>
              <w:t xml:space="preserve"> 4 PERMISOS, CADA PERMISO COMO TIEMPO MÁXIMO DE 4 DÍAS DURANTE LA GESTIÓN), posteriormente a ese número de permisos, el profesional deberá asumir el costo de las atenciones y procedimientos que surja durante su ausencia.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A2C46C"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11563B34"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429F6CF"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8EE3086"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12CB9E2E" w14:textId="77777777" w:rsidTr="009D59F8">
        <w:trPr>
          <w:trHeight w:val="1425"/>
        </w:trPr>
        <w:tc>
          <w:tcPr>
            <w:tcW w:w="4815" w:type="dxa"/>
            <w:tcBorders>
              <w:top w:val="single" w:sz="4" w:space="0" w:color="auto"/>
              <w:left w:val="single" w:sz="4" w:space="0" w:color="auto"/>
              <w:bottom w:val="single" w:sz="4" w:space="0" w:color="auto"/>
              <w:right w:val="single" w:sz="4" w:space="0" w:color="auto"/>
            </w:tcBorders>
            <w:vAlign w:val="center"/>
            <w:hideMark/>
          </w:tcPr>
          <w:p w14:paraId="4879C7FC" w14:textId="77777777"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 xml:space="preserve">El proponente solo podrá emitir ordenes medicas de las </w:t>
            </w:r>
            <w:r>
              <w:rPr>
                <w:rFonts w:ascii="Calibri" w:hAnsi="Calibri" w:cs="Calibri"/>
                <w:b/>
                <w:bCs/>
                <w:lang w:eastAsia="es-BO"/>
              </w:rPr>
              <w:t>PRUEBAS DE LABORATORIO</w:t>
            </w:r>
            <w:r>
              <w:rPr>
                <w:rFonts w:ascii="Calibri" w:hAnsi="Calibri" w:cs="Calibri"/>
                <w:lang w:eastAsia="es-BO"/>
              </w:rPr>
              <w:t xml:space="preserve"> que le corresponda a cada especialidad. Es imperativo aplicar más clínica y pedir una </w:t>
            </w:r>
            <w:r>
              <w:rPr>
                <w:rFonts w:ascii="Calibri" w:hAnsi="Calibri" w:cs="Calibri"/>
                <w:b/>
                <w:bCs/>
                <w:lang w:eastAsia="es-BO"/>
              </w:rPr>
              <w:t>CANTIDAD MÍNIMA DE PRUEBAS DE LABORATORIO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2F9EB16"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48BC6AFB"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7F60FDAB"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6F07BD6" w14:textId="77777777" w:rsidR="009D59F8" w:rsidRDefault="009D59F8">
            <w:pPr>
              <w:spacing w:line="256" w:lineRule="auto"/>
              <w:jc w:val="center"/>
              <w:rPr>
                <w:rFonts w:ascii="Calibri" w:hAnsi="Calibri" w:cs="Calibri"/>
                <w:sz w:val="18"/>
                <w:szCs w:val="18"/>
                <w:lang w:val="es-BO" w:eastAsia="es-BO"/>
              </w:rPr>
            </w:pPr>
          </w:p>
        </w:tc>
      </w:tr>
      <w:tr w:rsidR="009D59F8" w14:paraId="0E9B3837" w14:textId="77777777" w:rsidTr="009D59F8">
        <w:trPr>
          <w:trHeight w:val="835"/>
        </w:trPr>
        <w:tc>
          <w:tcPr>
            <w:tcW w:w="4815" w:type="dxa"/>
            <w:tcBorders>
              <w:top w:val="single" w:sz="4" w:space="0" w:color="auto"/>
              <w:left w:val="single" w:sz="4" w:space="0" w:color="auto"/>
              <w:bottom w:val="single" w:sz="4" w:space="0" w:color="auto"/>
              <w:right w:val="single" w:sz="4" w:space="0" w:color="auto"/>
            </w:tcBorders>
            <w:vAlign w:val="center"/>
            <w:hideMark/>
          </w:tcPr>
          <w:p w14:paraId="28801198" w14:textId="77777777"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 xml:space="preserve">El profesional que se postulen debe estar </w:t>
            </w:r>
            <w:r>
              <w:rPr>
                <w:rFonts w:ascii="Calibri" w:hAnsi="Calibri" w:cs="Calibri"/>
                <w:b/>
                <w:bCs/>
                <w:lang w:eastAsia="es-BO"/>
              </w:rPr>
              <w:t>dispuesto a coordinar</w:t>
            </w:r>
            <w:r>
              <w:rPr>
                <w:rFonts w:ascii="Calibri" w:hAnsi="Calibri" w:cs="Calibri"/>
                <w:lang w:eastAsia="es-BO"/>
              </w:rPr>
              <w:t xml:space="preserve"> acciones junto con todos los especialistas.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42FC79D"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4809B23E"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707D70E"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2D20875" w14:textId="77777777" w:rsidR="009D59F8" w:rsidRDefault="009D59F8">
            <w:pPr>
              <w:spacing w:line="256" w:lineRule="auto"/>
              <w:jc w:val="center"/>
              <w:rPr>
                <w:rFonts w:ascii="Calibri" w:hAnsi="Calibri" w:cs="Calibri"/>
                <w:sz w:val="18"/>
                <w:szCs w:val="18"/>
                <w:lang w:val="es-BO" w:eastAsia="es-BO"/>
              </w:rPr>
            </w:pPr>
          </w:p>
        </w:tc>
      </w:tr>
      <w:tr w:rsidR="009D59F8" w14:paraId="2ECB75BD" w14:textId="77777777" w:rsidTr="009D59F8">
        <w:trPr>
          <w:trHeight w:val="986"/>
        </w:trPr>
        <w:tc>
          <w:tcPr>
            <w:tcW w:w="4815" w:type="dxa"/>
            <w:tcBorders>
              <w:top w:val="single" w:sz="4" w:space="0" w:color="auto"/>
              <w:left w:val="single" w:sz="4" w:space="0" w:color="auto"/>
              <w:bottom w:val="single" w:sz="4" w:space="0" w:color="auto"/>
              <w:right w:val="single" w:sz="4" w:space="0" w:color="auto"/>
            </w:tcBorders>
            <w:vAlign w:val="center"/>
            <w:hideMark/>
          </w:tcPr>
          <w:p w14:paraId="73C842EF" w14:textId="77777777" w:rsidR="009D59F8" w:rsidRDefault="009D59F8" w:rsidP="00277F85">
            <w:pPr>
              <w:pStyle w:val="Prrafodelista"/>
              <w:numPr>
                <w:ilvl w:val="0"/>
                <w:numId w:val="8"/>
              </w:numPr>
              <w:spacing w:line="256" w:lineRule="auto"/>
              <w:ind w:left="354" w:hanging="284"/>
              <w:jc w:val="both"/>
              <w:rPr>
                <w:rFonts w:ascii="Calibri" w:hAnsi="Calibri" w:cs="Calibri"/>
                <w:lang w:val="es-BO" w:eastAsia="es-BO"/>
              </w:rPr>
            </w:pPr>
            <w:r>
              <w:rPr>
                <w:rFonts w:ascii="Calibri" w:hAnsi="Calibri" w:cs="Calibri"/>
                <w:lang w:eastAsia="es-BO"/>
              </w:rPr>
              <w:t>El profesional debe realizar informes médicos y participar en junta médica a requerimiento de la institución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BCCA6D" w14:textId="77777777" w:rsidR="009D59F8" w:rsidRDefault="009D59F8">
            <w:pPr>
              <w:spacing w:line="256" w:lineRule="auto"/>
              <w:jc w:val="center"/>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39AE9E53"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7AFCB11D"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B239301" w14:textId="77777777" w:rsidR="009D59F8" w:rsidRDefault="009D59F8">
            <w:pPr>
              <w:spacing w:line="256" w:lineRule="auto"/>
              <w:jc w:val="center"/>
              <w:rPr>
                <w:rFonts w:ascii="Calibri" w:hAnsi="Calibri" w:cs="Calibri"/>
                <w:sz w:val="18"/>
                <w:szCs w:val="18"/>
                <w:lang w:val="es-BO" w:eastAsia="es-BO"/>
              </w:rPr>
            </w:pPr>
          </w:p>
        </w:tc>
      </w:tr>
      <w:tr w:rsidR="009D59F8" w14:paraId="5547FA4A" w14:textId="77777777" w:rsidTr="009D59F8">
        <w:trPr>
          <w:trHeight w:val="487"/>
        </w:trPr>
        <w:tc>
          <w:tcPr>
            <w:tcW w:w="4815" w:type="dxa"/>
            <w:tcBorders>
              <w:top w:val="single" w:sz="4" w:space="0" w:color="auto"/>
              <w:left w:val="single" w:sz="4" w:space="0" w:color="auto"/>
              <w:bottom w:val="single" w:sz="4" w:space="0" w:color="auto"/>
              <w:right w:val="single" w:sz="4" w:space="0" w:color="auto"/>
            </w:tcBorders>
            <w:vAlign w:val="center"/>
            <w:hideMark/>
          </w:tcPr>
          <w:p w14:paraId="4E70AE79" w14:textId="77777777" w:rsidR="009D59F8" w:rsidRDefault="009D59F8" w:rsidP="00277F85">
            <w:pPr>
              <w:pStyle w:val="Prrafodelista"/>
              <w:numPr>
                <w:ilvl w:val="0"/>
                <w:numId w:val="7"/>
              </w:numPr>
              <w:spacing w:line="256" w:lineRule="auto"/>
              <w:ind w:left="354" w:hanging="284"/>
              <w:jc w:val="both"/>
              <w:rPr>
                <w:rFonts w:ascii="Calibri" w:hAnsi="Calibri" w:cs="Calibri"/>
                <w:lang w:eastAsia="es-BO"/>
              </w:rPr>
            </w:pPr>
            <w:r>
              <w:rPr>
                <w:rFonts w:ascii="Calibri" w:hAnsi="Calibri" w:cs="Calibri"/>
                <w:b/>
                <w:bCs/>
                <w:lang w:eastAsia="es-BO"/>
              </w:rPr>
              <w:t>CARÁCTERÍSTICAS GENERALES DEL PROFESIONAL</w:t>
            </w:r>
          </w:p>
        </w:tc>
        <w:tc>
          <w:tcPr>
            <w:tcW w:w="2551" w:type="dxa"/>
            <w:tcBorders>
              <w:top w:val="single" w:sz="4" w:space="0" w:color="auto"/>
              <w:left w:val="single" w:sz="4" w:space="0" w:color="auto"/>
              <w:bottom w:val="single" w:sz="4" w:space="0" w:color="auto"/>
              <w:right w:val="single" w:sz="4" w:space="0" w:color="auto"/>
            </w:tcBorders>
            <w:vAlign w:val="center"/>
          </w:tcPr>
          <w:p w14:paraId="53E2377D"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877A6F4"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114CB1BD"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64B63FF"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020CC7FB" w14:textId="77777777" w:rsidTr="009D59F8">
        <w:trPr>
          <w:trHeight w:val="267"/>
        </w:trPr>
        <w:tc>
          <w:tcPr>
            <w:tcW w:w="4815" w:type="dxa"/>
            <w:tcBorders>
              <w:top w:val="single" w:sz="4" w:space="0" w:color="auto"/>
              <w:left w:val="single" w:sz="4" w:space="0" w:color="auto"/>
              <w:bottom w:val="single" w:sz="4" w:space="0" w:color="auto"/>
              <w:right w:val="single" w:sz="4" w:space="0" w:color="auto"/>
            </w:tcBorders>
            <w:vAlign w:val="center"/>
            <w:hideMark/>
          </w:tcPr>
          <w:p w14:paraId="4559BBC1" w14:textId="77777777" w:rsidR="009D59F8" w:rsidRDefault="009D59F8" w:rsidP="00277F85">
            <w:pPr>
              <w:pStyle w:val="Prrafodelista"/>
              <w:numPr>
                <w:ilvl w:val="0"/>
                <w:numId w:val="9"/>
              </w:numPr>
              <w:spacing w:line="256" w:lineRule="auto"/>
              <w:jc w:val="both"/>
              <w:rPr>
                <w:rFonts w:ascii="Calibri" w:hAnsi="Calibri" w:cs="Calibri"/>
                <w:b/>
                <w:bCs/>
                <w:lang w:eastAsia="es-BO"/>
              </w:rPr>
            </w:pPr>
            <w:r>
              <w:rPr>
                <w:rFonts w:ascii="Calibri" w:hAnsi="Calibri" w:cs="Calibri"/>
                <w:b/>
                <w:bCs/>
                <w:lang w:eastAsia="es-BO"/>
              </w:rPr>
              <w:t>PERFIL PROFESIONAL</w:t>
            </w:r>
          </w:p>
        </w:tc>
        <w:tc>
          <w:tcPr>
            <w:tcW w:w="2551" w:type="dxa"/>
            <w:tcBorders>
              <w:top w:val="single" w:sz="4" w:space="0" w:color="auto"/>
              <w:left w:val="single" w:sz="4" w:space="0" w:color="auto"/>
              <w:bottom w:val="single" w:sz="4" w:space="0" w:color="auto"/>
              <w:right w:val="single" w:sz="4" w:space="0" w:color="auto"/>
            </w:tcBorders>
            <w:vAlign w:val="center"/>
          </w:tcPr>
          <w:p w14:paraId="1E84B0E9"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63838D4B"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48D06E5B"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7F26796A"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4C8C2016" w14:textId="77777777" w:rsidTr="009D59F8">
        <w:trPr>
          <w:trHeight w:val="769"/>
        </w:trPr>
        <w:tc>
          <w:tcPr>
            <w:tcW w:w="4815" w:type="dxa"/>
            <w:tcBorders>
              <w:top w:val="single" w:sz="4" w:space="0" w:color="auto"/>
              <w:left w:val="single" w:sz="4" w:space="0" w:color="auto"/>
              <w:bottom w:val="single" w:sz="4" w:space="0" w:color="auto"/>
              <w:right w:val="single" w:sz="4" w:space="0" w:color="auto"/>
            </w:tcBorders>
            <w:vAlign w:val="center"/>
          </w:tcPr>
          <w:p w14:paraId="3F608E06" w14:textId="78119DCD" w:rsidR="009D59F8" w:rsidRDefault="009D59F8" w:rsidP="00277F85">
            <w:pPr>
              <w:pStyle w:val="Prrafodelista"/>
              <w:numPr>
                <w:ilvl w:val="0"/>
                <w:numId w:val="10"/>
              </w:numPr>
              <w:spacing w:line="256" w:lineRule="auto"/>
              <w:ind w:left="354" w:hanging="284"/>
              <w:jc w:val="both"/>
              <w:rPr>
                <w:rFonts w:ascii="Calibri" w:hAnsi="Calibri" w:cs="Calibri"/>
                <w:b/>
                <w:bCs/>
                <w:lang w:eastAsia="es-BO"/>
              </w:rPr>
            </w:pPr>
            <w:r>
              <w:rPr>
                <w:rFonts w:ascii="Calibri" w:hAnsi="Calibri" w:cs="Calibri"/>
                <w:lang w:eastAsia="es-BO"/>
              </w:rPr>
              <w:t xml:space="preserve">Formación profesional en la especialidad de </w:t>
            </w:r>
            <w:r w:rsidR="000B62E4">
              <w:rPr>
                <w:rFonts w:ascii="Calibri" w:hAnsi="Calibri" w:cs="Calibri"/>
                <w:b/>
                <w:bCs/>
                <w:lang w:eastAsia="es-BO"/>
              </w:rPr>
              <w:t>Ginecología</w:t>
            </w:r>
            <w:r w:rsidR="006B0E74">
              <w:rPr>
                <w:rFonts w:ascii="Calibri" w:hAnsi="Calibri" w:cs="Calibri"/>
                <w:b/>
                <w:bCs/>
                <w:lang w:eastAsia="es-BO"/>
              </w:rPr>
              <w:t xml:space="preserve"> y</w:t>
            </w:r>
            <w:r w:rsidR="000B62E4">
              <w:rPr>
                <w:rFonts w:ascii="Calibri" w:hAnsi="Calibri" w:cs="Calibri"/>
                <w:b/>
                <w:bCs/>
                <w:lang w:eastAsia="es-BO"/>
              </w:rPr>
              <w:t xml:space="preserve"> </w:t>
            </w:r>
            <w:r w:rsidR="006B0E74">
              <w:rPr>
                <w:rFonts w:ascii="Calibri" w:hAnsi="Calibri" w:cs="Calibri"/>
                <w:b/>
                <w:bCs/>
                <w:lang w:eastAsia="es-BO"/>
              </w:rPr>
              <w:t>O</w:t>
            </w:r>
            <w:r w:rsidR="000B62E4">
              <w:rPr>
                <w:rFonts w:ascii="Calibri" w:hAnsi="Calibri" w:cs="Calibri"/>
                <w:b/>
                <w:bCs/>
                <w:lang w:eastAsia="es-BO"/>
              </w:rPr>
              <w:t xml:space="preserve">bstetricia. </w:t>
            </w:r>
            <w:r>
              <w:rPr>
                <w:rFonts w:ascii="Calibri" w:hAnsi="Calibri" w:cs="Calibri"/>
                <w:b/>
                <w:bCs/>
                <w:lang w:eastAsia="es-BO"/>
              </w:rPr>
              <w:t xml:space="preserve"> </w:t>
            </w:r>
          </w:p>
          <w:p w14:paraId="76354B9A" w14:textId="77777777" w:rsidR="009D59F8" w:rsidRDefault="009D59F8">
            <w:pPr>
              <w:spacing w:line="256" w:lineRule="auto"/>
              <w:ind w:left="354"/>
              <w:jc w:val="both"/>
              <w:rPr>
                <w:rFonts w:ascii="Calibri" w:hAnsi="Calibri" w:cs="Calibri"/>
                <w:lang w:eastAsia="es-B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5A25877"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7028C171"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669201C3"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A5A7D78"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55418C89" w14:textId="77777777" w:rsidTr="009D59F8">
        <w:trPr>
          <w:trHeight w:val="2264"/>
        </w:trPr>
        <w:tc>
          <w:tcPr>
            <w:tcW w:w="4815" w:type="dxa"/>
            <w:tcBorders>
              <w:top w:val="single" w:sz="4" w:space="0" w:color="auto"/>
              <w:left w:val="single" w:sz="4" w:space="0" w:color="auto"/>
              <w:bottom w:val="single" w:sz="4" w:space="0" w:color="auto"/>
              <w:right w:val="single" w:sz="4" w:space="0" w:color="auto"/>
            </w:tcBorders>
            <w:vAlign w:val="center"/>
          </w:tcPr>
          <w:p w14:paraId="36B7CE60" w14:textId="77777777" w:rsidR="009D59F8" w:rsidRDefault="009D59F8" w:rsidP="00277F85">
            <w:pPr>
              <w:pStyle w:val="Prrafodelista"/>
              <w:numPr>
                <w:ilvl w:val="0"/>
                <w:numId w:val="10"/>
              </w:numPr>
              <w:spacing w:line="256" w:lineRule="auto"/>
              <w:ind w:left="354" w:hanging="284"/>
              <w:jc w:val="both"/>
              <w:rPr>
                <w:rFonts w:asciiTheme="minorHAnsi" w:hAnsiTheme="minorHAnsi" w:cstheme="minorHAnsi"/>
              </w:rPr>
            </w:pPr>
            <w:r>
              <w:rPr>
                <w:rFonts w:asciiTheme="minorHAnsi" w:hAnsiTheme="minorHAnsi" w:cstheme="minorHAnsi"/>
              </w:rPr>
              <w:lastRenderedPageBreak/>
              <w:t>Experiencia Especifica Mínima:</w:t>
            </w:r>
          </w:p>
          <w:p w14:paraId="4474FF4F" w14:textId="31E35742" w:rsidR="009D59F8" w:rsidRDefault="0021056D" w:rsidP="00277F85">
            <w:pPr>
              <w:pStyle w:val="Prrafodelista"/>
              <w:numPr>
                <w:ilvl w:val="1"/>
                <w:numId w:val="10"/>
              </w:numPr>
              <w:spacing w:line="256" w:lineRule="auto"/>
              <w:ind w:left="779" w:hanging="425"/>
              <w:jc w:val="both"/>
              <w:rPr>
                <w:rFonts w:asciiTheme="minorHAnsi" w:hAnsiTheme="minorHAnsi" w:cstheme="minorHAnsi"/>
              </w:rPr>
            </w:pPr>
            <w:r>
              <w:rPr>
                <w:rFonts w:asciiTheme="minorHAnsi" w:hAnsiTheme="minorHAnsi" w:cstheme="minorHAnsi"/>
              </w:rPr>
              <w:t xml:space="preserve">Cuatro </w:t>
            </w:r>
            <w:r w:rsidR="009D59F8">
              <w:rPr>
                <w:rFonts w:asciiTheme="minorHAnsi" w:hAnsiTheme="minorHAnsi" w:cstheme="minorHAnsi"/>
              </w:rPr>
              <w:t xml:space="preserve">años de experiencia laboral </w:t>
            </w:r>
            <w:r>
              <w:rPr>
                <w:rFonts w:asciiTheme="minorHAnsi" w:hAnsiTheme="minorHAnsi" w:cstheme="minorHAnsi"/>
              </w:rPr>
              <w:t xml:space="preserve">como </w:t>
            </w:r>
            <w:r w:rsidR="00277F85">
              <w:rPr>
                <w:rFonts w:asciiTheme="minorHAnsi" w:hAnsiTheme="minorHAnsi" w:cstheme="minorHAnsi"/>
              </w:rPr>
              <w:t xml:space="preserve">especialista </w:t>
            </w:r>
            <w:r w:rsidR="009D59F8">
              <w:rPr>
                <w:rFonts w:asciiTheme="minorHAnsi" w:hAnsiTheme="minorHAnsi" w:cstheme="minorHAnsi"/>
              </w:rPr>
              <w:t xml:space="preserve">(en caso de los médicos se considera el año ASO como 1 año de experiencia laboral); </w:t>
            </w:r>
          </w:p>
          <w:p w14:paraId="577349A6" w14:textId="2DAD946A" w:rsidR="009D59F8" w:rsidRDefault="00277F85" w:rsidP="00277F85">
            <w:pPr>
              <w:pStyle w:val="Prrafodelista"/>
              <w:numPr>
                <w:ilvl w:val="1"/>
                <w:numId w:val="10"/>
              </w:numPr>
              <w:spacing w:line="256" w:lineRule="auto"/>
              <w:ind w:left="779" w:hanging="425"/>
              <w:jc w:val="both"/>
              <w:rPr>
                <w:rFonts w:asciiTheme="minorHAnsi" w:hAnsiTheme="minorHAnsi" w:cstheme="minorHAnsi"/>
              </w:rPr>
            </w:pPr>
            <w:r>
              <w:rPr>
                <w:rFonts w:asciiTheme="minorHAnsi" w:hAnsiTheme="minorHAnsi" w:cstheme="minorHAnsi"/>
              </w:rPr>
              <w:t>Dos años de experiencia de Trabajo como especialista en clínicas u hospitales de 2do y/o 3re nivel.</w:t>
            </w:r>
          </w:p>
          <w:p w14:paraId="7CDD37DF" w14:textId="77777777" w:rsidR="009D59F8" w:rsidRDefault="009D59F8">
            <w:pPr>
              <w:pStyle w:val="Prrafodelista"/>
              <w:spacing w:line="256" w:lineRule="auto"/>
              <w:jc w:val="both"/>
              <w:rPr>
                <w:rFonts w:ascii="Calibri" w:hAnsi="Calibri" w:cs="Calibri"/>
                <w:lang w:eastAsia="es-BO"/>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DB56CA8"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4416529B"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76BDB87"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6FD18E00"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4DA0A536" w14:textId="77777777" w:rsidTr="009D59F8">
        <w:trPr>
          <w:trHeight w:val="385"/>
        </w:trPr>
        <w:tc>
          <w:tcPr>
            <w:tcW w:w="4815" w:type="dxa"/>
            <w:tcBorders>
              <w:top w:val="single" w:sz="4" w:space="0" w:color="auto"/>
              <w:left w:val="single" w:sz="4" w:space="0" w:color="auto"/>
              <w:bottom w:val="single" w:sz="4" w:space="0" w:color="auto"/>
              <w:right w:val="single" w:sz="4" w:space="0" w:color="auto"/>
            </w:tcBorders>
            <w:vAlign w:val="center"/>
            <w:hideMark/>
          </w:tcPr>
          <w:p w14:paraId="4EB94B65" w14:textId="77777777" w:rsidR="009D59F8" w:rsidRDefault="009D59F8" w:rsidP="00277F85">
            <w:pPr>
              <w:pStyle w:val="Prrafodelista"/>
              <w:numPr>
                <w:ilvl w:val="0"/>
                <w:numId w:val="9"/>
              </w:numPr>
              <w:spacing w:line="256" w:lineRule="auto"/>
              <w:jc w:val="both"/>
              <w:rPr>
                <w:rFonts w:asciiTheme="minorHAnsi" w:hAnsiTheme="minorHAnsi" w:cstheme="minorHAnsi"/>
                <w:b/>
                <w:bCs/>
              </w:rPr>
            </w:pPr>
            <w:r>
              <w:rPr>
                <w:rFonts w:ascii="Calibri" w:hAnsi="Calibri" w:cs="Calibri"/>
                <w:b/>
                <w:bCs/>
                <w:lang w:eastAsia="es-BO"/>
              </w:rPr>
              <w:t>CONOCIMIENTOS ESPECÍFICOS</w:t>
            </w:r>
          </w:p>
        </w:tc>
        <w:tc>
          <w:tcPr>
            <w:tcW w:w="2551" w:type="dxa"/>
            <w:tcBorders>
              <w:top w:val="single" w:sz="4" w:space="0" w:color="auto"/>
              <w:left w:val="single" w:sz="4" w:space="0" w:color="auto"/>
              <w:bottom w:val="single" w:sz="4" w:space="0" w:color="auto"/>
              <w:right w:val="single" w:sz="4" w:space="0" w:color="auto"/>
            </w:tcBorders>
            <w:vAlign w:val="center"/>
          </w:tcPr>
          <w:p w14:paraId="358E438C"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DC2343E"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0E5AF4F6"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52742AF4"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49B20159" w14:textId="77777777" w:rsidTr="009D59F8">
        <w:trPr>
          <w:trHeight w:val="685"/>
        </w:trPr>
        <w:tc>
          <w:tcPr>
            <w:tcW w:w="4815" w:type="dxa"/>
            <w:tcBorders>
              <w:top w:val="single" w:sz="4" w:space="0" w:color="auto"/>
              <w:left w:val="single" w:sz="4" w:space="0" w:color="auto"/>
              <w:bottom w:val="single" w:sz="4" w:space="0" w:color="auto"/>
              <w:right w:val="single" w:sz="4" w:space="0" w:color="auto"/>
            </w:tcBorders>
            <w:vAlign w:val="center"/>
            <w:hideMark/>
          </w:tcPr>
          <w:p w14:paraId="26EEE8E7" w14:textId="77777777" w:rsidR="009D59F8" w:rsidRDefault="009D59F8" w:rsidP="00277F85">
            <w:pPr>
              <w:pStyle w:val="Prrafodelista"/>
              <w:numPr>
                <w:ilvl w:val="0"/>
                <w:numId w:val="11"/>
              </w:numPr>
              <w:spacing w:line="256" w:lineRule="auto"/>
              <w:ind w:left="354" w:hanging="284"/>
              <w:jc w:val="both"/>
              <w:rPr>
                <w:rFonts w:ascii="Calibri" w:hAnsi="Calibri" w:cs="Calibri"/>
                <w:lang w:eastAsia="es-BO"/>
              </w:rPr>
            </w:pPr>
            <w:r>
              <w:rPr>
                <w:rFonts w:ascii="Calibri" w:hAnsi="Calibri" w:cs="Calibri"/>
                <w:lang w:eastAsia="es-BO"/>
              </w:rPr>
              <w:t>Conocimiento de la Ley 3131 “Ley del ejercicio profesional médico)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69A90E"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0E874E56"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77D50152"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41A09CF4"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2D867EB4" w14:textId="77777777" w:rsidTr="009D59F8">
        <w:trPr>
          <w:trHeight w:val="695"/>
        </w:trPr>
        <w:tc>
          <w:tcPr>
            <w:tcW w:w="4815" w:type="dxa"/>
            <w:tcBorders>
              <w:top w:val="single" w:sz="4" w:space="0" w:color="auto"/>
              <w:left w:val="single" w:sz="4" w:space="0" w:color="auto"/>
              <w:bottom w:val="single" w:sz="4" w:space="0" w:color="auto"/>
              <w:right w:val="single" w:sz="4" w:space="0" w:color="auto"/>
            </w:tcBorders>
            <w:vAlign w:val="center"/>
            <w:hideMark/>
          </w:tcPr>
          <w:p w14:paraId="4CEAA2D3" w14:textId="77777777" w:rsidR="009D59F8" w:rsidRDefault="009D59F8" w:rsidP="00277F85">
            <w:pPr>
              <w:pStyle w:val="Prrafodelista"/>
              <w:numPr>
                <w:ilvl w:val="0"/>
                <w:numId w:val="11"/>
              </w:numPr>
              <w:spacing w:line="256" w:lineRule="auto"/>
              <w:ind w:left="354" w:hanging="284"/>
              <w:jc w:val="both"/>
              <w:rPr>
                <w:rFonts w:ascii="Calibri" w:hAnsi="Calibri" w:cs="Calibri"/>
                <w:lang w:eastAsia="es-BO"/>
              </w:rPr>
            </w:pPr>
            <w:r>
              <w:rPr>
                <w:rFonts w:ascii="Calibri" w:hAnsi="Calibri" w:cs="Calibri"/>
                <w:lang w:eastAsia="es-BO"/>
              </w:rPr>
              <w:t>Conocimiento de las políticas de salud vigentes.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0755D48"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11886AD3"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976E80F"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21B16543"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63C1CB66" w14:textId="77777777" w:rsidTr="009D59F8">
        <w:trPr>
          <w:trHeight w:val="385"/>
        </w:trPr>
        <w:tc>
          <w:tcPr>
            <w:tcW w:w="4815" w:type="dxa"/>
            <w:tcBorders>
              <w:top w:val="single" w:sz="4" w:space="0" w:color="auto"/>
              <w:left w:val="single" w:sz="4" w:space="0" w:color="auto"/>
              <w:bottom w:val="single" w:sz="4" w:space="0" w:color="auto"/>
              <w:right w:val="single" w:sz="4" w:space="0" w:color="auto"/>
            </w:tcBorders>
            <w:vAlign w:val="center"/>
            <w:hideMark/>
          </w:tcPr>
          <w:p w14:paraId="1BB77E2F" w14:textId="77777777" w:rsidR="009D59F8" w:rsidRDefault="009D59F8" w:rsidP="00277F85">
            <w:pPr>
              <w:pStyle w:val="Prrafodelista"/>
              <w:numPr>
                <w:ilvl w:val="0"/>
                <w:numId w:val="11"/>
              </w:numPr>
              <w:spacing w:line="256" w:lineRule="auto"/>
              <w:ind w:left="354" w:hanging="284"/>
              <w:jc w:val="both"/>
              <w:rPr>
                <w:rFonts w:ascii="Calibri" w:hAnsi="Calibri" w:cs="Calibri"/>
                <w:lang w:eastAsia="es-BO"/>
              </w:rPr>
            </w:pPr>
            <w:r>
              <w:rPr>
                <w:rFonts w:ascii="Calibri" w:hAnsi="Calibri" w:cs="Calibri"/>
                <w:lang w:eastAsia="es-BO"/>
              </w:rPr>
              <w:t>Código de Seguridad Social, Reglamento y disposiciones conexas.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708CCA"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1DD618AC"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97D388E"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13EF70A9"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5F43B14C" w14:textId="77777777" w:rsidTr="009D59F8">
        <w:trPr>
          <w:trHeight w:val="549"/>
        </w:trPr>
        <w:tc>
          <w:tcPr>
            <w:tcW w:w="4815" w:type="dxa"/>
            <w:tcBorders>
              <w:top w:val="single" w:sz="4" w:space="0" w:color="auto"/>
              <w:left w:val="single" w:sz="4" w:space="0" w:color="auto"/>
              <w:bottom w:val="single" w:sz="4" w:space="0" w:color="auto"/>
              <w:right w:val="single" w:sz="4" w:space="0" w:color="auto"/>
            </w:tcBorders>
            <w:vAlign w:val="center"/>
            <w:hideMark/>
          </w:tcPr>
          <w:p w14:paraId="2BC4EAA3" w14:textId="77777777" w:rsidR="009D59F8" w:rsidRDefault="009D59F8" w:rsidP="00277F85">
            <w:pPr>
              <w:pStyle w:val="Prrafodelista"/>
              <w:numPr>
                <w:ilvl w:val="0"/>
                <w:numId w:val="11"/>
              </w:numPr>
              <w:spacing w:line="256" w:lineRule="auto"/>
              <w:ind w:left="354" w:hanging="284"/>
              <w:jc w:val="both"/>
              <w:rPr>
                <w:rFonts w:ascii="Calibri" w:hAnsi="Calibri" w:cs="Calibri"/>
                <w:lang w:eastAsia="es-BO"/>
              </w:rPr>
            </w:pPr>
            <w:r>
              <w:rPr>
                <w:rFonts w:ascii="Calibri" w:hAnsi="Calibri" w:cs="Calibri"/>
                <w:lang w:eastAsia="es-BO"/>
              </w:rPr>
              <w:t>Conocimiento sobre manejo de riesgo extraordinario.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C6A43CF"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53B838CF"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5D684A85"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4FFAAAF" w14:textId="77777777" w:rsidR="009D59F8" w:rsidRDefault="009D59F8">
            <w:pPr>
              <w:spacing w:line="256" w:lineRule="auto"/>
              <w:jc w:val="center"/>
              <w:rPr>
                <w:rFonts w:ascii="Arial" w:hAnsi="Arial" w:cs="Arial"/>
                <w:color w:val="A6A6A6" w:themeColor="background1" w:themeShade="A6"/>
                <w:sz w:val="14"/>
                <w:szCs w:val="14"/>
              </w:rPr>
            </w:pPr>
          </w:p>
        </w:tc>
      </w:tr>
      <w:tr w:rsidR="008342EB" w14:paraId="5A189389" w14:textId="77777777" w:rsidTr="009D59F8">
        <w:trPr>
          <w:trHeight w:val="549"/>
        </w:trPr>
        <w:tc>
          <w:tcPr>
            <w:tcW w:w="4815" w:type="dxa"/>
            <w:tcBorders>
              <w:top w:val="single" w:sz="4" w:space="0" w:color="auto"/>
              <w:left w:val="single" w:sz="4" w:space="0" w:color="auto"/>
              <w:bottom w:val="single" w:sz="4" w:space="0" w:color="auto"/>
              <w:right w:val="single" w:sz="4" w:space="0" w:color="auto"/>
            </w:tcBorders>
            <w:vAlign w:val="center"/>
          </w:tcPr>
          <w:p w14:paraId="655E5ED7" w14:textId="2A67D511" w:rsidR="008342EB" w:rsidRDefault="008342EB" w:rsidP="00277F85">
            <w:pPr>
              <w:pStyle w:val="Prrafodelista"/>
              <w:numPr>
                <w:ilvl w:val="0"/>
                <w:numId w:val="11"/>
              </w:numPr>
              <w:spacing w:line="256" w:lineRule="auto"/>
              <w:ind w:left="354" w:hanging="284"/>
              <w:jc w:val="both"/>
              <w:rPr>
                <w:rFonts w:ascii="Calibri" w:hAnsi="Calibri" w:cs="Calibri"/>
                <w:lang w:eastAsia="es-BO"/>
              </w:rPr>
            </w:pPr>
            <w:r>
              <w:rPr>
                <w:rFonts w:ascii="Calibri" w:hAnsi="Calibri" w:cs="Calibri"/>
                <w:lang w:eastAsia="es-BO"/>
              </w:rPr>
              <w:t xml:space="preserve">Manejo en el servicio de urgencia y emergencias Ginecológicas Y Obstétricas </w:t>
            </w:r>
          </w:p>
        </w:tc>
        <w:tc>
          <w:tcPr>
            <w:tcW w:w="2551" w:type="dxa"/>
            <w:tcBorders>
              <w:top w:val="single" w:sz="4" w:space="0" w:color="auto"/>
              <w:left w:val="single" w:sz="4" w:space="0" w:color="auto"/>
              <w:bottom w:val="single" w:sz="4" w:space="0" w:color="auto"/>
              <w:right w:val="single" w:sz="4" w:space="0" w:color="auto"/>
            </w:tcBorders>
            <w:vAlign w:val="center"/>
          </w:tcPr>
          <w:p w14:paraId="70694DBF" w14:textId="77777777" w:rsidR="008342EB" w:rsidRDefault="008342EB">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12D88AF5" w14:textId="77777777" w:rsidR="008342EB" w:rsidRDefault="008342EB">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18578224" w14:textId="77777777" w:rsidR="008342EB" w:rsidRDefault="008342EB">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70286E33" w14:textId="77777777" w:rsidR="008342EB" w:rsidRDefault="008342EB">
            <w:pPr>
              <w:spacing w:line="256" w:lineRule="auto"/>
              <w:jc w:val="center"/>
              <w:rPr>
                <w:rFonts w:ascii="Arial" w:hAnsi="Arial" w:cs="Arial"/>
                <w:color w:val="A6A6A6" w:themeColor="background1" w:themeShade="A6"/>
                <w:sz w:val="14"/>
                <w:szCs w:val="14"/>
              </w:rPr>
            </w:pPr>
          </w:p>
        </w:tc>
      </w:tr>
      <w:tr w:rsidR="009D59F8" w14:paraId="31D93526" w14:textId="77777777" w:rsidTr="009D59F8">
        <w:trPr>
          <w:trHeight w:val="385"/>
        </w:trPr>
        <w:tc>
          <w:tcPr>
            <w:tcW w:w="4815" w:type="dxa"/>
            <w:tcBorders>
              <w:top w:val="single" w:sz="4" w:space="0" w:color="auto"/>
              <w:left w:val="single" w:sz="4" w:space="0" w:color="auto"/>
              <w:bottom w:val="single" w:sz="4" w:space="0" w:color="auto"/>
              <w:right w:val="single" w:sz="4" w:space="0" w:color="auto"/>
            </w:tcBorders>
            <w:vAlign w:val="center"/>
            <w:hideMark/>
          </w:tcPr>
          <w:p w14:paraId="42F59384" w14:textId="77777777" w:rsidR="009D59F8" w:rsidRDefault="009D59F8" w:rsidP="00277F85">
            <w:pPr>
              <w:pStyle w:val="Prrafodelista"/>
              <w:numPr>
                <w:ilvl w:val="0"/>
                <w:numId w:val="9"/>
              </w:numPr>
              <w:spacing w:line="256" w:lineRule="auto"/>
              <w:jc w:val="both"/>
              <w:rPr>
                <w:rFonts w:ascii="Calibri" w:hAnsi="Calibri" w:cs="Calibri"/>
                <w:b/>
                <w:bCs/>
                <w:lang w:eastAsia="es-BO"/>
              </w:rPr>
            </w:pPr>
            <w:r>
              <w:rPr>
                <w:rFonts w:ascii="Calibri" w:hAnsi="Calibri" w:cs="Calibri"/>
                <w:b/>
                <w:bCs/>
                <w:lang w:eastAsia="es-BO"/>
              </w:rPr>
              <w:t>COMPETENCIAS NECESARIAS PARA EL CARGO</w:t>
            </w:r>
          </w:p>
        </w:tc>
        <w:tc>
          <w:tcPr>
            <w:tcW w:w="2551" w:type="dxa"/>
            <w:tcBorders>
              <w:top w:val="single" w:sz="4" w:space="0" w:color="auto"/>
              <w:left w:val="single" w:sz="4" w:space="0" w:color="auto"/>
              <w:bottom w:val="single" w:sz="4" w:space="0" w:color="auto"/>
              <w:right w:val="single" w:sz="4" w:space="0" w:color="auto"/>
            </w:tcBorders>
            <w:vAlign w:val="center"/>
          </w:tcPr>
          <w:p w14:paraId="6228FFCD"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59EA34F0"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08FDB062"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0764673D"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53A3EA1E" w14:textId="77777777" w:rsidTr="009D59F8">
        <w:trPr>
          <w:trHeight w:val="1162"/>
        </w:trPr>
        <w:tc>
          <w:tcPr>
            <w:tcW w:w="4815" w:type="dxa"/>
            <w:tcBorders>
              <w:top w:val="single" w:sz="4" w:space="0" w:color="auto"/>
              <w:left w:val="single" w:sz="4" w:space="0" w:color="auto"/>
              <w:bottom w:val="single" w:sz="4" w:space="0" w:color="auto"/>
              <w:right w:val="single" w:sz="4" w:space="0" w:color="auto"/>
            </w:tcBorders>
            <w:vAlign w:val="center"/>
            <w:hideMark/>
          </w:tcPr>
          <w:p w14:paraId="74D8D02A" w14:textId="77777777" w:rsidR="009D59F8" w:rsidRDefault="009D59F8" w:rsidP="00277F85">
            <w:pPr>
              <w:pStyle w:val="Prrafodelista"/>
              <w:numPr>
                <w:ilvl w:val="0"/>
                <w:numId w:val="12"/>
              </w:numPr>
              <w:spacing w:line="256" w:lineRule="auto"/>
              <w:ind w:left="354" w:hanging="284"/>
              <w:jc w:val="both"/>
              <w:rPr>
                <w:rFonts w:ascii="Calibri" w:hAnsi="Calibri" w:cs="Calibri"/>
                <w:lang w:eastAsia="es-BO"/>
              </w:rPr>
            </w:pPr>
            <w:r>
              <w:rPr>
                <w:rFonts w:ascii="Calibri" w:hAnsi="Calibri" w:cs="Calibri"/>
                <w:lang w:eastAsia="es-BO"/>
              </w:rPr>
              <w:t>Habilidad para desarrollar relaciones interpersonales</w:t>
            </w:r>
          </w:p>
          <w:p w14:paraId="3CB6C189" w14:textId="77777777" w:rsidR="009D59F8" w:rsidRDefault="009D59F8" w:rsidP="00277F85">
            <w:pPr>
              <w:pStyle w:val="Prrafodelista"/>
              <w:numPr>
                <w:ilvl w:val="0"/>
                <w:numId w:val="12"/>
              </w:numPr>
              <w:spacing w:line="256" w:lineRule="auto"/>
              <w:ind w:left="354" w:hanging="284"/>
              <w:jc w:val="both"/>
              <w:rPr>
                <w:rFonts w:ascii="Calibri" w:hAnsi="Calibri" w:cs="Calibri"/>
                <w:lang w:eastAsia="es-BO"/>
              </w:rPr>
            </w:pPr>
            <w:r>
              <w:rPr>
                <w:rFonts w:ascii="Calibri" w:hAnsi="Calibri" w:cs="Calibri"/>
                <w:lang w:eastAsia="es-BO"/>
              </w:rPr>
              <w:t>Adaptabilidad y flexibilidad</w:t>
            </w:r>
          </w:p>
          <w:p w14:paraId="4A2B7C5C" w14:textId="77777777" w:rsidR="009D59F8" w:rsidRDefault="009D59F8" w:rsidP="00277F85">
            <w:pPr>
              <w:pStyle w:val="Prrafodelista"/>
              <w:numPr>
                <w:ilvl w:val="0"/>
                <w:numId w:val="12"/>
              </w:numPr>
              <w:spacing w:line="256" w:lineRule="auto"/>
              <w:ind w:left="354" w:hanging="284"/>
              <w:jc w:val="both"/>
              <w:rPr>
                <w:rFonts w:ascii="Calibri" w:hAnsi="Calibri" w:cs="Calibri"/>
                <w:lang w:eastAsia="es-BO"/>
              </w:rPr>
            </w:pPr>
            <w:r>
              <w:rPr>
                <w:rFonts w:ascii="Calibri" w:hAnsi="Calibri" w:cs="Calibri"/>
                <w:lang w:eastAsia="es-BO"/>
              </w:rPr>
              <w:t>Temple y dinamismo.</w:t>
            </w:r>
          </w:p>
          <w:p w14:paraId="014EBC3A" w14:textId="77777777" w:rsidR="009D59F8" w:rsidRDefault="009D59F8" w:rsidP="00277F85">
            <w:pPr>
              <w:pStyle w:val="Prrafodelista"/>
              <w:numPr>
                <w:ilvl w:val="0"/>
                <w:numId w:val="12"/>
              </w:numPr>
              <w:spacing w:line="256" w:lineRule="auto"/>
              <w:ind w:left="354" w:hanging="284"/>
              <w:jc w:val="both"/>
              <w:rPr>
                <w:rFonts w:ascii="Calibri" w:hAnsi="Calibri" w:cs="Calibri"/>
                <w:lang w:eastAsia="es-BO"/>
              </w:rPr>
            </w:pPr>
            <w:r>
              <w:rPr>
                <w:rFonts w:ascii="Calibri" w:hAnsi="Calibri" w:cs="Calibri"/>
                <w:lang w:eastAsia="es-BO"/>
              </w:rPr>
              <w:t>Vocación de servicio.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97B8A3"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0B932E92"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86E3E74"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285EB073"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7BBE7BFC" w14:textId="77777777" w:rsidTr="009D59F8">
        <w:trPr>
          <w:trHeight w:val="373"/>
        </w:trPr>
        <w:tc>
          <w:tcPr>
            <w:tcW w:w="4815" w:type="dxa"/>
            <w:tcBorders>
              <w:top w:val="single" w:sz="4" w:space="0" w:color="auto"/>
              <w:left w:val="single" w:sz="4" w:space="0" w:color="auto"/>
              <w:bottom w:val="single" w:sz="4" w:space="0" w:color="auto"/>
              <w:right w:val="single" w:sz="4" w:space="0" w:color="auto"/>
            </w:tcBorders>
            <w:vAlign w:val="center"/>
            <w:hideMark/>
          </w:tcPr>
          <w:p w14:paraId="52595F88" w14:textId="77777777" w:rsidR="009D59F8" w:rsidRDefault="009D59F8" w:rsidP="00277F85">
            <w:pPr>
              <w:pStyle w:val="Prrafodelista"/>
              <w:numPr>
                <w:ilvl w:val="0"/>
                <w:numId w:val="7"/>
              </w:numPr>
              <w:spacing w:line="256" w:lineRule="auto"/>
              <w:ind w:left="357" w:hanging="284"/>
              <w:jc w:val="both"/>
              <w:rPr>
                <w:rFonts w:ascii="Calibri" w:hAnsi="Calibri" w:cs="Calibri"/>
                <w:b/>
                <w:bCs/>
                <w:lang w:val="es-BO" w:eastAsia="es-BO"/>
              </w:rPr>
            </w:pPr>
            <w:r>
              <w:rPr>
                <w:rFonts w:ascii="Calibri" w:hAnsi="Calibri" w:cs="Calibri"/>
                <w:b/>
                <w:bCs/>
                <w:lang w:eastAsia="es-BO"/>
              </w:rPr>
              <w:t>CONDICIONES DEL SERVICIO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B2CE0E" w14:textId="77777777" w:rsidR="009D59F8" w:rsidRDefault="009D59F8">
            <w:pPr>
              <w:rPr>
                <w:rFonts w:ascii="Calibri" w:hAnsi="Calibri" w:cs="Calibri"/>
                <w:b/>
                <w:bCs/>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6B97CD45"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9AAB645"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651F459D" w14:textId="77777777" w:rsidR="009D59F8" w:rsidRDefault="009D59F8">
            <w:pPr>
              <w:spacing w:line="256" w:lineRule="auto"/>
              <w:jc w:val="center"/>
              <w:rPr>
                <w:rFonts w:ascii="Calibri" w:hAnsi="Calibri" w:cs="Calibri"/>
                <w:sz w:val="18"/>
                <w:szCs w:val="18"/>
                <w:lang w:val="es-BO" w:eastAsia="es-BO"/>
              </w:rPr>
            </w:pPr>
          </w:p>
        </w:tc>
      </w:tr>
      <w:tr w:rsidR="009D59F8" w14:paraId="15E45358" w14:textId="77777777" w:rsidTr="009D59F8">
        <w:trPr>
          <w:trHeight w:val="255"/>
        </w:trPr>
        <w:tc>
          <w:tcPr>
            <w:tcW w:w="4815" w:type="dxa"/>
            <w:tcBorders>
              <w:top w:val="single" w:sz="4" w:space="0" w:color="auto"/>
              <w:left w:val="single" w:sz="4" w:space="0" w:color="auto"/>
              <w:bottom w:val="single" w:sz="4" w:space="0" w:color="auto"/>
              <w:right w:val="single" w:sz="4" w:space="0" w:color="auto"/>
            </w:tcBorders>
            <w:vAlign w:val="center"/>
            <w:hideMark/>
          </w:tcPr>
          <w:p w14:paraId="55A77E96" w14:textId="77777777" w:rsidR="009D59F8" w:rsidRDefault="009D59F8" w:rsidP="00277F85">
            <w:pPr>
              <w:pStyle w:val="Prrafodelista"/>
              <w:numPr>
                <w:ilvl w:val="2"/>
                <w:numId w:val="10"/>
              </w:numPr>
              <w:spacing w:line="256" w:lineRule="auto"/>
              <w:ind w:left="637" w:hanging="283"/>
              <w:jc w:val="both"/>
              <w:rPr>
                <w:rFonts w:ascii="Calibri" w:hAnsi="Calibri" w:cs="Calibri"/>
                <w:b/>
                <w:bCs/>
                <w:lang w:eastAsia="es-BO"/>
              </w:rPr>
            </w:pPr>
            <w:r>
              <w:rPr>
                <w:rFonts w:ascii="Calibri" w:hAnsi="Calibri" w:cs="Calibri"/>
                <w:b/>
                <w:bCs/>
                <w:lang w:eastAsia="es-BO"/>
              </w:rPr>
              <w:t xml:space="preserve">  LUGAR DONDE SE EJECUTARÁ EL SERVICIO</w:t>
            </w:r>
          </w:p>
        </w:tc>
        <w:tc>
          <w:tcPr>
            <w:tcW w:w="2551" w:type="dxa"/>
            <w:tcBorders>
              <w:top w:val="single" w:sz="4" w:space="0" w:color="auto"/>
              <w:left w:val="single" w:sz="4" w:space="0" w:color="auto"/>
              <w:bottom w:val="single" w:sz="4" w:space="0" w:color="auto"/>
              <w:right w:val="single" w:sz="4" w:space="0" w:color="auto"/>
            </w:tcBorders>
            <w:vAlign w:val="center"/>
          </w:tcPr>
          <w:p w14:paraId="15B02D11"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2BDA039"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5FB86347"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3FC579F4" w14:textId="77777777" w:rsidR="009D59F8" w:rsidRDefault="009D59F8">
            <w:pPr>
              <w:spacing w:line="256" w:lineRule="auto"/>
              <w:jc w:val="center"/>
              <w:rPr>
                <w:rFonts w:ascii="Calibri" w:hAnsi="Calibri" w:cs="Calibri"/>
                <w:sz w:val="18"/>
                <w:szCs w:val="18"/>
                <w:lang w:val="es-BO" w:eastAsia="es-BO"/>
              </w:rPr>
            </w:pPr>
          </w:p>
        </w:tc>
      </w:tr>
      <w:tr w:rsidR="009D59F8" w14:paraId="0A0C6C55" w14:textId="77777777" w:rsidTr="009D59F8">
        <w:trPr>
          <w:trHeight w:val="693"/>
        </w:trPr>
        <w:tc>
          <w:tcPr>
            <w:tcW w:w="4815" w:type="dxa"/>
            <w:tcBorders>
              <w:top w:val="single" w:sz="4" w:space="0" w:color="auto"/>
              <w:left w:val="single" w:sz="4" w:space="0" w:color="auto"/>
              <w:bottom w:val="single" w:sz="4" w:space="0" w:color="auto"/>
              <w:right w:val="single" w:sz="4" w:space="0" w:color="auto"/>
            </w:tcBorders>
            <w:vAlign w:val="center"/>
            <w:hideMark/>
          </w:tcPr>
          <w:p w14:paraId="735E184E" w14:textId="77777777" w:rsidR="009D59F8" w:rsidRDefault="009D59F8">
            <w:pPr>
              <w:spacing w:line="256" w:lineRule="auto"/>
              <w:ind w:left="354"/>
              <w:jc w:val="both"/>
              <w:rPr>
                <w:rFonts w:ascii="Calibri" w:hAnsi="Calibri" w:cs="Calibri"/>
                <w:b/>
                <w:bCs/>
                <w:lang w:eastAsia="es-BO"/>
              </w:rPr>
            </w:pPr>
            <w:r>
              <w:rPr>
                <w:rFonts w:ascii="Calibri" w:hAnsi="Calibri" w:cs="Calibri"/>
                <w:lang w:eastAsia="es-BO"/>
              </w:rPr>
              <w:t>Consultorio privado, policonsultorio, clínica y Hospitalización contratadas por la CSBP.</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D75128"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0E51703C"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654B5548"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1613A0CC" w14:textId="77777777" w:rsidR="009D59F8" w:rsidRDefault="009D59F8">
            <w:pPr>
              <w:spacing w:line="256" w:lineRule="auto"/>
              <w:jc w:val="center"/>
              <w:rPr>
                <w:rFonts w:ascii="Calibri" w:hAnsi="Calibri" w:cs="Calibri"/>
                <w:sz w:val="18"/>
                <w:szCs w:val="18"/>
                <w:lang w:val="es-BO" w:eastAsia="es-BO"/>
              </w:rPr>
            </w:pPr>
          </w:p>
        </w:tc>
      </w:tr>
      <w:tr w:rsidR="009D59F8" w14:paraId="4DCC61CB" w14:textId="77777777" w:rsidTr="009D59F8">
        <w:trPr>
          <w:trHeight w:val="255"/>
        </w:trPr>
        <w:tc>
          <w:tcPr>
            <w:tcW w:w="4815" w:type="dxa"/>
            <w:tcBorders>
              <w:top w:val="single" w:sz="4" w:space="0" w:color="auto"/>
              <w:left w:val="single" w:sz="4" w:space="0" w:color="auto"/>
              <w:bottom w:val="single" w:sz="4" w:space="0" w:color="auto"/>
              <w:right w:val="single" w:sz="4" w:space="0" w:color="auto"/>
            </w:tcBorders>
            <w:vAlign w:val="center"/>
            <w:hideMark/>
          </w:tcPr>
          <w:p w14:paraId="19A4B187" w14:textId="77777777" w:rsidR="009D59F8" w:rsidRDefault="009D59F8" w:rsidP="00277F85">
            <w:pPr>
              <w:pStyle w:val="Prrafodelista"/>
              <w:numPr>
                <w:ilvl w:val="0"/>
                <w:numId w:val="13"/>
              </w:numPr>
              <w:spacing w:line="256" w:lineRule="auto"/>
              <w:jc w:val="both"/>
              <w:rPr>
                <w:rFonts w:ascii="Calibri" w:hAnsi="Calibri" w:cs="Calibri"/>
                <w:b/>
                <w:bCs/>
                <w:lang w:eastAsia="es-BO"/>
              </w:rPr>
            </w:pPr>
            <w:r>
              <w:rPr>
                <w:rFonts w:ascii="Calibri" w:hAnsi="Calibri" w:cs="Calibri"/>
                <w:b/>
                <w:bCs/>
                <w:lang w:eastAsia="es-BO"/>
              </w:rPr>
              <w:t>MONTO Y FOMA DE PAGO</w:t>
            </w:r>
          </w:p>
        </w:tc>
        <w:tc>
          <w:tcPr>
            <w:tcW w:w="2551" w:type="dxa"/>
            <w:tcBorders>
              <w:top w:val="single" w:sz="4" w:space="0" w:color="auto"/>
              <w:left w:val="single" w:sz="4" w:space="0" w:color="auto"/>
              <w:bottom w:val="single" w:sz="4" w:space="0" w:color="auto"/>
              <w:right w:val="single" w:sz="4" w:space="0" w:color="auto"/>
            </w:tcBorders>
            <w:vAlign w:val="center"/>
          </w:tcPr>
          <w:p w14:paraId="5E3B47CE"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233E99C8"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339E4F5F"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5B57AE73" w14:textId="77777777" w:rsidR="009D59F8" w:rsidRDefault="009D59F8">
            <w:pPr>
              <w:spacing w:line="256" w:lineRule="auto"/>
              <w:jc w:val="center"/>
              <w:rPr>
                <w:rFonts w:ascii="Calibri" w:hAnsi="Calibri" w:cs="Calibri"/>
                <w:sz w:val="18"/>
                <w:szCs w:val="18"/>
                <w:lang w:val="es-BO" w:eastAsia="es-BO"/>
              </w:rPr>
            </w:pPr>
          </w:p>
        </w:tc>
      </w:tr>
      <w:tr w:rsidR="009D59F8" w14:paraId="434B0F66" w14:textId="77777777" w:rsidTr="009D59F8">
        <w:trPr>
          <w:trHeight w:val="255"/>
        </w:trPr>
        <w:tc>
          <w:tcPr>
            <w:tcW w:w="4815" w:type="dxa"/>
            <w:tcBorders>
              <w:top w:val="single" w:sz="4" w:space="0" w:color="auto"/>
              <w:left w:val="single" w:sz="4" w:space="0" w:color="auto"/>
              <w:bottom w:val="single" w:sz="4" w:space="0" w:color="auto"/>
              <w:right w:val="single" w:sz="4" w:space="0" w:color="auto"/>
            </w:tcBorders>
            <w:vAlign w:val="center"/>
            <w:hideMark/>
          </w:tcPr>
          <w:p w14:paraId="34D097CA" w14:textId="77777777" w:rsidR="009D59F8" w:rsidRDefault="009D59F8">
            <w:pPr>
              <w:pStyle w:val="Prrafodelista"/>
              <w:spacing w:line="256" w:lineRule="auto"/>
              <w:ind w:left="357"/>
              <w:rPr>
                <w:rFonts w:ascii="Calibri" w:hAnsi="Calibri" w:cs="Calibri"/>
                <w:b/>
                <w:bCs/>
                <w:lang w:eastAsia="es-BO"/>
              </w:rPr>
            </w:pPr>
            <w:r>
              <w:rPr>
                <w:rFonts w:ascii="Calibri" w:hAnsi="Calibri" w:cs="Calibri"/>
                <w:lang w:eastAsia="es-BO"/>
              </w:rPr>
              <w:t>El pago se realiza a monto fijo de manera mensual, para que la CSBP proceda con la cancelación del servicio, el profesional debe presentar la factura correspondiente hasta el 20 de cada mes, adjunto las ordenes de atención y detalle de pacientes atendidos.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5C0191" w14:textId="77777777" w:rsidR="009D59F8" w:rsidRDefault="009D59F8">
            <w:pPr>
              <w:spacing w:line="256" w:lineRule="auto"/>
              <w:jc w:val="center"/>
              <w:rPr>
                <w:rFonts w:ascii="Arial" w:hAnsi="Arial" w:cs="Arial"/>
                <w:color w:val="A6A6A6" w:themeColor="background1" w:themeShade="A6"/>
                <w:sz w:val="14"/>
                <w:szCs w:val="14"/>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01B4E1B6"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1343A1EA"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24A75A97" w14:textId="77777777" w:rsidR="009D59F8" w:rsidRDefault="009D59F8">
            <w:pPr>
              <w:spacing w:line="256" w:lineRule="auto"/>
              <w:jc w:val="center"/>
              <w:rPr>
                <w:rFonts w:ascii="Calibri" w:hAnsi="Calibri" w:cs="Calibri"/>
                <w:sz w:val="18"/>
                <w:szCs w:val="18"/>
                <w:lang w:val="es-BO" w:eastAsia="es-BO"/>
              </w:rPr>
            </w:pPr>
          </w:p>
        </w:tc>
      </w:tr>
      <w:tr w:rsidR="009D59F8" w14:paraId="6643893C" w14:textId="77777777" w:rsidTr="009D59F8">
        <w:trPr>
          <w:trHeight w:val="400"/>
        </w:trPr>
        <w:tc>
          <w:tcPr>
            <w:tcW w:w="4815" w:type="dxa"/>
            <w:tcBorders>
              <w:top w:val="single" w:sz="4" w:space="0" w:color="auto"/>
              <w:left w:val="single" w:sz="4" w:space="0" w:color="auto"/>
              <w:bottom w:val="single" w:sz="4" w:space="0" w:color="auto"/>
              <w:right w:val="single" w:sz="4" w:space="0" w:color="auto"/>
            </w:tcBorders>
            <w:vAlign w:val="center"/>
            <w:hideMark/>
          </w:tcPr>
          <w:p w14:paraId="319A8CE7" w14:textId="77777777" w:rsidR="009D59F8" w:rsidRDefault="009D59F8" w:rsidP="00277F85">
            <w:pPr>
              <w:pStyle w:val="Prrafodelista"/>
              <w:numPr>
                <w:ilvl w:val="0"/>
                <w:numId w:val="13"/>
              </w:numPr>
              <w:spacing w:line="256" w:lineRule="auto"/>
              <w:jc w:val="both"/>
              <w:rPr>
                <w:rFonts w:ascii="Calibri" w:hAnsi="Calibri" w:cs="Calibri"/>
                <w:b/>
                <w:bCs/>
                <w:lang w:eastAsia="es-BO"/>
              </w:rPr>
            </w:pPr>
            <w:r>
              <w:rPr>
                <w:rFonts w:ascii="Calibri" w:hAnsi="Calibri" w:cs="Calibri"/>
                <w:b/>
                <w:bCs/>
                <w:lang w:eastAsia="es-BO"/>
              </w:rPr>
              <w:t>PRESENTACIÓN DE INFORMES DE COBRO.</w:t>
            </w:r>
          </w:p>
        </w:tc>
        <w:tc>
          <w:tcPr>
            <w:tcW w:w="2551" w:type="dxa"/>
            <w:tcBorders>
              <w:top w:val="single" w:sz="4" w:space="0" w:color="auto"/>
              <w:left w:val="single" w:sz="4" w:space="0" w:color="auto"/>
              <w:bottom w:val="single" w:sz="4" w:space="0" w:color="auto"/>
              <w:right w:val="single" w:sz="4" w:space="0" w:color="auto"/>
            </w:tcBorders>
            <w:vAlign w:val="center"/>
          </w:tcPr>
          <w:p w14:paraId="111C5363"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06B7ABCD" w14:textId="77777777" w:rsidR="009D59F8" w:rsidRDefault="009D59F8">
            <w:pPr>
              <w:spacing w:line="256" w:lineRule="auto"/>
              <w:jc w:val="center"/>
              <w:rPr>
                <w:rFonts w:ascii="Arial" w:hAnsi="Arial" w:cs="Arial"/>
                <w:color w:val="A6A6A6" w:themeColor="background1" w:themeShade="A6"/>
                <w:sz w:val="14"/>
                <w:szCs w:val="14"/>
              </w:rPr>
            </w:pPr>
          </w:p>
        </w:tc>
        <w:tc>
          <w:tcPr>
            <w:tcW w:w="567" w:type="dxa"/>
            <w:tcBorders>
              <w:top w:val="single" w:sz="4" w:space="0" w:color="auto"/>
              <w:left w:val="single" w:sz="4" w:space="0" w:color="auto"/>
              <w:bottom w:val="single" w:sz="4" w:space="0" w:color="auto"/>
              <w:right w:val="single" w:sz="4" w:space="0" w:color="auto"/>
            </w:tcBorders>
          </w:tcPr>
          <w:p w14:paraId="4F4678BD" w14:textId="77777777" w:rsidR="009D59F8" w:rsidRDefault="009D59F8">
            <w:pPr>
              <w:spacing w:line="256" w:lineRule="auto"/>
              <w:jc w:val="center"/>
              <w:rPr>
                <w:rFonts w:ascii="Arial" w:hAnsi="Arial" w:cs="Arial"/>
                <w:color w:val="A6A6A6" w:themeColor="background1" w:themeShade="A6"/>
                <w:sz w:val="14"/>
                <w:szCs w:val="14"/>
              </w:rPr>
            </w:pPr>
          </w:p>
        </w:tc>
        <w:tc>
          <w:tcPr>
            <w:tcW w:w="1701" w:type="dxa"/>
            <w:tcBorders>
              <w:top w:val="single" w:sz="4" w:space="0" w:color="auto"/>
              <w:left w:val="single" w:sz="4" w:space="0" w:color="auto"/>
              <w:bottom w:val="single" w:sz="4" w:space="0" w:color="auto"/>
              <w:right w:val="single" w:sz="4" w:space="0" w:color="auto"/>
            </w:tcBorders>
            <w:vAlign w:val="center"/>
          </w:tcPr>
          <w:p w14:paraId="5D92DD60" w14:textId="77777777" w:rsidR="009D59F8" w:rsidRDefault="009D59F8">
            <w:pPr>
              <w:spacing w:line="256" w:lineRule="auto"/>
              <w:jc w:val="center"/>
              <w:rPr>
                <w:rFonts w:ascii="Arial" w:hAnsi="Arial" w:cs="Arial"/>
                <w:color w:val="A6A6A6" w:themeColor="background1" w:themeShade="A6"/>
                <w:sz w:val="14"/>
                <w:szCs w:val="14"/>
              </w:rPr>
            </w:pPr>
          </w:p>
        </w:tc>
      </w:tr>
      <w:tr w:rsidR="009D59F8" w14:paraId="69F7CE1E" w14:textId="77777777" w:rsidTr="009D59F8">
        <w:trPr>
          <w:trHeight w:val="1005"/>
        </w:trPr>
        <w:tc>
          <w:tcPr>
            <w:tcW w:w="4815" w:type="dxa"/>
            <w:tcBorders>
              <w:top w:val="single" w:sz="4" w:space="0" w:color="auto"/>
              <w:left w:val="single" w:sz="4" w:space="0" w:color="auto"/>
              <w:bottom w:val="single" w:sz="4" w:space="0" w:color="auto"/>
              <w:right w:val="single" w:sz="4" w:space="0" w:color="auto"/>
            </w:tcBorders>
            <w:vAlign w:val="center"/>
            <w:hideMark/>
          </w:tcPr>
          <w:p w14:paraId="47F4A913" w14:textId="77777777" w:rsidR="009D59F8" w:rsidRDefault="009D59F8">
            <w:pPr>
              <w:pStyle w:val="Prrafodelista"/>
              <w:spacing w:line="256" w:lineRule="auto"/>
              <w:ind w:left="354"/>
              <w:jc w:val="both"/>
              <w:rPr>
                <w:rFonts w:ascii="Calibri" w:hAnsi="Calibri" w:cs="Calibri"/>
                <w:lang w:eastAsia="es-BO"/>
              </w:rPr>
            </w:pPr>
            <w:r>
              <w:rPr>
                <w:rFonts w:ascii="Calibri" w:hAnsi="Calibri" w:cs="Calibri"/>
                <w:lang w:eastAsia="es-BO"/>
              </w:rPr>
              <w:lastRenderedPageBreak/>
              <w:t xml:space="preserve">Los informes deben ser presentados de forma mensual del </w:t>
            </w:r>
            <w:r>
              <w:rPr>
                <w:rFonts w:asciiTheme="minorHAnsi" w:hAnsiTheme="minorHAnsi" w:cstheme="minorHAnsi"/>
                <w:lang w:val="es-BO" w:eastAsia="es-ES"/>
              </w:rPr>
              <w:t>19 del anterior mes al 18 del presente, fecha de presentación (día 20), en caso de que recaiga en fin de semana, la presentación se recorre al día siguiente hábil del mes</w:t>
            </w:r>
            <w:r>
              <w:rPr>
                <w:rFonts w:asciiTheme="minorHAnsi" w:hAnsiTheme="minorHAnsi" w:cstheme="minorHAnsi"/>
                <w:lang w:eastAsia="es-BO"/>
              </w:rPr>
              <w:t>, de acuerdo</w:t>
            </w:r>
            <w:r>
              <w:rPr>
                <w:rFonts w:ascii="Calibri" w:hAnsi="Calibri" w:cs="Calibri"/>
                <w:lang w:eastAsia="es-BO"/>
              </w:rPr>
              <w:t xml:space="preserve"> al siguiente detalle: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007156C" w14:textId="77777777" w:rsidR="009D59F8" w:rsidRDefault="009D59F8">
            <w:pPr>
              <w:spacing w:line="256" w:lineRule="auto"/>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7ACD89B3" w14:textId="77777777" w:rsidR="009D59F8" w:rsidRDefault="009D59F8">
            <w:pPr>
              <w:spacing w:line="256" w:lineRule="auto"/>
              <w:rPr>
                <w:rFonts w:ascii="Calibri" w:hAnsi="Calibri" w:cs="Calibri"/>
                <w:sz w:val="18"/>
                <w:szCs w:val="18"/>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3A28A472" w14:textId="77777777" w:rsidR="009D59F8" w:rsidRDefault="009D59F8">
            <w:pPr>
              <w:spacing w:line="256" w:lineRule="auto"/>
              <w:rPr>
                <w:rFonts w:ascii="Calibri" w:hAnsi="Calibri" w:cs="Calibri"/>
                <w:sz w:val="18"/>
                <w:szCs w:val="18"/>
                <w:lang w:val="es-BO" w:eastAsia="es-BO"/>
              </w:rPr>
            </w:pPr>
          </w:p>
        </w:tc>
        <w:tc>
          <w:tcPr>
            <w:tcW w:w="1701" w:type="dxa"/>
            <w:tcBorders>
              <w:top w:val="single" w:sz="4" w:space="0" w:color="auto"/>
              <w:left w:val="single" w:sz="4" w:space="0" w:color="auto"/>
              <w:bottom w:val="single" w:sz="4" w:space="0" w:color="auto"/>
              <w:right w:val="single" w:sz="4" w:space="0" w:color="auto"/>
            </w:tcBorders>
            <w:vAlign w:val="center"/>
          </w:tcPr>
          <w:p w14:paraId="44396C2D" w14:textId="77777777" w:rsidR="009D59F8" w:rsidRDefault="009D59F8">
            <w:pPr>
              <w:spacing w:line="256" w:lineRule="auto"/>
              <w:rPr>
                <w:rFonts w:ascii="Calibri" w:hAnsi="Calibri" w:cs="Calibri"/>
                <w:sz w:val="18"/>
                <w:szCs w:val="18"/>
                <w:lang w:val="es-BO" w:eastAsia="es-BO"/>
              </w:rPr>
            </w:pPr>
          </w:p>
        </w:tc>
      </w:tr>
      <w:tr w:rsidR="009D59F8" w14:paraId="6CCCF46B" w14:textId="77777777" w:rsidTr="009D59F8">
        <w:trPr>
          <w:trHeight w:val="910"/>
        </w:trPr>
        <w:tc>
          <w:tcPr>
            <w:tcW w:w="4815" w:type="dxa"/>
            <w:tcBorders>
              <w:top w:val="single" w:sz="4" w:space="0" w:color="auto"/>
              <w:left w:val="single" w:sz="4" w:space="0" w:color="auto"/>
              <w:bottom w:val="single" w:sz="4" w:space="0" w:color="auto"/>
              <w:right w:val="single" w:sz="4" w:space="0" w:color="auto"/>
            </w:tcBorders>
            <w:vAlign w:val="center"/>
            <w:hideMark/>
          </w:tcPr>
          <w:p w14:paraId="62AB3195" w14:textId="77777777" w:rsidR="009D59F8" w:rsidRDefault="009D59F8" w:rsidP="00277F85">
            <w:pPr>
              <w:pStyle w:val="Prrafodelista"/>
              <w:numPr>
                <w:ilvl w:val="0"/>
                <w:numId w:val="14"/>
              </w:numPr>
              <w:spacing w:line="256" w:lineRule="auto"/>
              <w:ind w:left="354" w:hanging="284"/>
              <w:jc w:val="both"/>
              <w:rPr>
                <w:rFonts w:ascii="Calibri" w:hAnsi="Calibri" w:cs="Calibri"/>
                <w:lang w:eastAsia="es-BO"/>
              </w:rPr>
            </w:pPr>
            <w:r>
              <w:rPr>
                <w:rFonts w:ascii="Calibri" w:hAnsi="Calibri" w:cs="Calibri"/>
                <w:lang w:eastAsia="es-BO"/>
              </w:rPr>
              <w:t>Solicitud de pago, indicando el mes, el monto que cobra y la cuenta a la cual será abonado el pago (cuenta Personal)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9A156B" w14:textId="77777777" w:rsidR="009D59F8" w:rsidRDefault="009D59F8">
            <w:pPr>
              <w:spacing w:line="256" w:lineRule="auto"/>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1E34801E" w14:textId="77777777" w:rsidR="009D59F8" w:rsidRDefault="009D59F8">
            <w:pPr>
              <w:spacing w:line="256" w:lineRule="auto"/>
              <w:rPr>
                <w:rFonts w:ascii="Calibri" w:hAnsi="Calibri" w:cs="Calibri"/>
                <w:sz w:val="18"/>
                <w:szCs w:val="18"/>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5F23B4FF" w14:textId="77777777" w:rsidR="009D59F8" w:rsidRDefault="009D59F8">
            <w:pPr>
              <w:spacing w:line="256" w:lineRule="auto"/>
              <w:rPr>
                <w:rFonts w:ascii="Calibri" w:hAnsi="Calibri" w:cs="Calibri"/>
                <w:sz w:val="18"/>
                <w:szCs w:val="18"/>
                <w:lang w:val="es-BO" w:eastAsia="es-BO"/>
              </w:rPr>
            </w:pPr>
          </w:p>
        </w:tc>
        <w:tc>
          <w:tcPr>
            <w:tcW w:w="1701" w:type="dxa"/>
            <w:tcBorders>
              <w:top w:val="single" w:sz="4" w:space="0" w:color="auto"/>
              <w:left w:val="single" w:sz="4" w:space="0" w:color="auto"/>
              <w:bottom w:val="single" w:sz="4" w:space="0" w:color="auto"/>
              <w:right w:val="single" w:sz="4" w:space="0" w:color="auto"/>
            </w:tcBorders>
            <w:vAlign w:val="center"/>
          </w:tcPr>
          <w:p w14:paraId="77E37A04" w14:textId="77777777" w:rsidR="009D59F8" w:rsidRDefault="009D59F8">
            <w:pPr>
              <w:spacing w:line="256" w:lineRule="auto"/>
              <w:rPr>
                <w:rFonts w:ascii="Calibri" w:hAnsi="Calibri" w:cs="Calibri"/>
                <w:sz w:val="18"/>
                <w:szCs w:val="18"/>
                <w:lang w:val="es-BO" w:eastAsia="es-BO"/>
              </w:rPr>
            </w:pPr>
          </w:p>
        </w:tc>
      </w:tr>
      <w:tr w:rsidR="009D59F8" w14:paraId="60B33517" w14:textId="77777777" w:rsidTr="009D59F8">
        <w:trPr>
          <w:trHeight w:val="960"/>
        </w:trPr>
        <w:tc>
          <w:tcPr>
            <w:tcW w:w="4815" w:type="dxa"/>
            <w:tcBorders>
              <w:top w:val="single" w:sz="4" w:space="0" w:color="auto"/>
              <w:left w:val="single" w:sz="4" w:space="0" w:color="auto"/>
              <w:bottom w:val="single" w:sz="4" w:space="0" w:color="auto"/>
              <w:right w:val="single" w:sz="4" w:space="0" w:color="auto"/>
            </w:tcBorders>
            <w:vAlign w:val="center"/>
            <w:hideMark/>
          </w:tcPr>
          <w:p w14:paraId="0DC9AE93" w14:textId="77777777" w:rsidR="009D59F8" w:rsidRDefault="009D59F8" w:rsidP="00277F85">
            <w:pPr>
              <w:pStyle w:val="Prrafodelista"/>
              <w:numPr>
                <w:ilvl w:val="0"/>
                <w:numId w:val="14"/>
              </w:numPr>
              <w:spacing w:line="256" w:lineRule="auto"/>
              <w:ind w:left="354" w:hanging="284"/>
              <w:jc w:val="both"/>
              <w:rPr>
                <w:rFonts w:ascii="Calibri" w:hAnsi="Calibri" w:cs="Calibri"/>
                <w:lang w:eastAsia="es-BO"/>
              </w:rPr>
            </w:pPr>
            <w:r>
              <w:rPr>
                <w:rFonts w:ascii="Calibri" w:hAnsi="Calibri" w:cs="Calibri"/>
                <w:lang w:eastAsia="es-BO"/>
              </w:rPr>
              <w:t>Factura original, correctamente llenada a nombre de: CAJA DE SALUD DE LA BANCA PRIVADA, con NIT: 1020635028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D3B0111" w14:textId="77777777" w:rsidR="009D59F8" w:rsidRDefault="009D59F8">
            <w:pPr>
              <w:spacing w:line="256" w:lineRule="auto"/>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2BA49D7A" w14:textId="77777777" w:rsidR="009D59F8" w:rsidRDefault="009D59F8">
            <w:pPr>
              <w:spacing w:line="256" w:lineRule="auto"/>
              <w:rPr>
                <w:rFonts w:ascii="Calibri" w:hAnsi="Calibri" w:cs="Calibri"/>
                <w:sz w:val="18"/>
                <w:szCs w:val="18"/>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653A22EA" w14:textId="77777777" w:rsidR="009D59F8" w:rsidRDefault="009D59F8">
            <w:pPr>
              <w:spacing w:line="256" w:lineRule="auto"/>
              <w:rPr>
                <w:rFonts w:ascii="Calibri" w:hAnsi="Calibri" w:cs="Calibri"/>
                <w:sz w:val="18"/>
                <w:szCs w:val="18"/>
                <w:lang w:val="es-BO" w:eastAsia="es-BO"/>
              </w:rPr>
            </w:pPr>
          </w:p>
        </w:tc>
        <w:tc>
          <w:tcPr>
            <w:tcW w:w="1701" w:type="dxa"/>
            <w:tcBorders>
              <w:top w:val="single" w:sz="4" w:space="0" w:color="auto"/>
              <w:left w:val="single" w:sz="4" w:space="0" w:color="auto"/>
              <w:bottom w:val="single" w:sz="4" w:space="0" w:color="auto"/>
              <w:right w:val="single" w:sz="4" w:space="0" w:color="auto"/>
            </w:tcBorders>
            <w:vAlign w:val="center"/>
          </w:tcPr>
          <w:p w14:paraId="025A63CC" w14:textId="77777777" w:rsidR="009D59F8" w:rsidRDefault="009D59F8">
            <w:pPr>
              <w:spacing w:line="256" w:lineRule="auto"/>
              <w:rPr>
                <w:rFonts w:ascii="Calibri" w:hAnsi="Calibri" w:cs="Calibri"/>
                <w:sz w:val="18"/>
                <w:szCs w:val="18"/>
                <w:lang w:val="es-BO" w:eastAsia="es-BO"/>
              </w:rPr>
            </w:pPr>
          </w:p>
        </w:tc>
      </w:tr>
      <w:tr w:rsidR="009D59F8" w14:paraId="2E4CFC4A" w14:textId="77777777" w:rsidTr="009D59F8">
        <w:trPr>
          <w:trHeight w:val="360"/>
        </w:trPr>
        <w:tc>
          <w:tcPr>
            <w:tcW w:w="4815" w:type="dxa"/>
            <w:tcBorders>
              <w:top w:val="single" w:sz="4" w:space="0" w:color="auto"/>
              <w:left w:val="single" w:sz="4" w:space="0" w:color="auto"/>
              <w:bottom w:val="single" w:sz="4" w:space="0" w:color="auto"/>
              <w:right w:val="single" w:sz="4" w:space="0" w:color="auto"/>
            </w:tcBorders>
            <w:vAlign w:val="center"/>
            <w:hideMark/>
          </w:tcPr>
          <w:p w14:paraId="5608A519" w14:textId="77777777" w:rsidR="009D59F8" w:rsidRDefault="009D59F8" w:rsidP="00277F85">
            <w:pPr>
              <w:pStyle w:val="Prrafodelista"/>
              <w:numPr>
                <w:ilvl w:val="0"/>
                <w:numId w:val="14"/>
              </w:numPr>
              <w:spacing w:line="256" w:lineRule="auto"/>
              <w:ind w:left="354" w:hanging="284"/>
              <w:jc w:val="both"/>
              <w:rPr>
                <w:rFonts w:ascii="Calibri" w:hAnsi="Calibri" w:cs="Calibri"/>
                <w:lang w:val="es-BO" w:eastAsia="es-BO"/>
              </w:rPr>
            </w:pPr>
            <w:r>
              <w:rPr>
                <w:rFonts w:ascii="Calibri" w:hAnsi="Calibri" w:cs="Calibri"/>
                <w:lang w:val="es-BO" w:eastAsia="es-BO"/>
              </w:rPr>
              <w:t>Hoja de resumen de atenciones que debe detallar:</w:t>
            </w:r>
          </w:p>
          <w:p w14:paraId="24B29696" w14:textId="77777777" w:rsidR="009D59F8" w:rsidRDefault="009D59F8" w:rsidP="00277F85">
            <w:pPr>
              <w:pStyle w:val="Prrafodelista"/>
              <w:numPr>
                <w:ilvl w:val="1"/>
                <w:numId w:val="14"/>
              </w:numPr>
              <w:spacing w:line="256" w:lineRule="auto"/>
              <w:ind w:left="637" w:hanging="283"/>
              <w:jc w:val="both"/>
              <w:rPr>
                <w:rFonts w:ascii="Calibri" w:hAnsi="Calibri" w:cs="Calibri"/>
                <w:lang w:val="es-BO" w:eastAsia="es-BO"/>
              </w:rPr>
            </w:pPr>
            <w:r>
              <w:rPr>
                <w:rFonts w:ascii="Calibri" w:hAnsi="Calibri" w:cs="Calibri"/>
                <w:lang w:val="es-BO" w:eastAsia="es-BO"/>
              </w:rPr>
              <w:t>Pacientes en consulta externa.</w:t>
            </w:r>
          </w:p>
          <w:p w14:paraId="7247BE8C" w14:textId="77777777" w:rsidR="009D59F8" w:rsidRDefault="009D59F8" w:rsidP="00277F85">
            <w:pPr>
              <w:pStyle w:val="Prrafodelista"/>
              <w:numPr>
                <w:ilvl w:val="1"/>
                <w:numId w:val="14"/>
              </w:numPr>
              <w:spacing w:line="256" w:lineRule="auto"/>
              <w:ind w:left="637" w:hanging="283"/>
              <w:jc w:val="both"/>
              <w:rPr>
                <w:rFonts w:ascii="Calibri" w:hAnsi="Calibri" w:cs="Calibri"/>
                <w:lang w:val="es-BO" w:eastAsia="es-BO"/>
              </w:rPr>
            </w:pPr>
            <w:r>
              <w:rPr>
                <w:rFonts w:ascii="Calibri" w:hAnsi="Calibri" w:cs="Calibri"/>
                <w:lang w:val="es-BO" w:eastAsia="es-BO"/>
              </w:rPr>
              <w:t>Pacientes hospitalizados.</w:t>
            </w:r>
          </w:p>
          <w:p w14:paraId="4565FAB1" w14:textId="77777777" w:rsidR="009D59F8" w:rsidRDefault="009D59F8" w:rsidP="00277F85">
            <w:pPr>
              <w:pStyle w:val="Prrafodelista"/>
              <w:numPr>
                <w:ilvl w:val="1"/>
                <w:numId w:val="14"/>
              </w:numPr>
              <w:spacing w:line="256" w:lineRule="auto"/>
              <w:ind w:left="637" w:hanging="283"/>
              <w:jc w:val="both"/>
              <w:rPr>
                <w:rFonts w:ascii="Calibri" w:hAnsi="Calibri" w:cs="Calibri"/>
                <w:lang w:val="es-BO" w:eastAsia="es-BO"/>
              </w:rPr>
            </w:pPr>
            <w:r>
              <w:rPr>
                <w:rFonts w:ascii="Calibri" w:hAnsi="Calibri" w:cs="Calibri"/>
                <w:lang w:val="es-BO" w:eastAsia="es-BO"/>
              </w:rPr>
              <w:t>Número de procedimientos quirúrgicos, según formato CSBP.</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44F3FA0" w14:textId="77777777" w:rsidR="009D59F8" w:rsidRDefault="009D59F8">
            <w:pPr>
              <w:spacing w:line="256" w:lineRule="auto"/>
              <w:rPr>
                <w:rFonts w:ascii="Calibri" w:hAnsi="Calibri" w:cs="Calibri"/>
                <w:sz w:val="18"/>
                <w:szCs w:val="18"/>
                <w:lang w:val="es-BO" w:eastAsia="es-BO"/>
              </w:rPr>
            </w:pPr>
            <w:r>
              <w:rPr>
                <w:rFonts w:ascii="Arial" w:hAnsi="Arial" w:cs="Arial"/>
                <w:color w:val="A6A6A6" w:themeColor="background1" w:themeShade="A6"/>
                <w:sz w:val="14"/>
                <w:szCs w:val="14"/>
              </w:rPr>
              <w:t>Para ser llenado por el proponente el momento de presentar su propuesta</w:t>
            </w:r>
          </w:p>
        </w:tc>
        <w:tc>
          <w:tcPr>
            <w:tcW w:w="567" w:type="dxa"/>
            <w:tcBorders>
              <w:top w:val="single" w:sz="4" w:space="0" w:color="auto"/>
              <w:left w:val="single" w:sz="4" w:space="0" w:color="auto"/>
              <w:bottom w:val="single" w:sz="4" w:space="0" w:color="auto"/>
              <w:right w:val="single" w:sz="4" w:space="0" w:color="auto"/>
            </w:tcBorders>
          </w:tcPr>
          <w:p w14:paraId="1F48C979" w14:textId="77777777" w:rsidR="009D59F8" w:rsidRDefault="009D59F8">
            <w:pPr>
              <w:spacing w:line="256" w:lineRule="auto"/>
              <w:rPr>
                <w:rFonts w:ascii="Calibri" w:hAnsi="Calibri" w:cs="Calibri"/>
                <w:sz w:val="18"/>
                <w:szCs w:val="18"/>
                <w:lang w:val="es-BO" w:eastAsia="es-BO"/>
              </w:rPr>
            </w:pPr>
          </w:p>
        </w:tc>
        <w:tc>
          <w:tcPr>
            <w:tcW w:w="567" w:type="dxa"/>
            <w:tcBorders>
              <w:top w:val="single" w:sz="4" w:space="0" w:color="auto"/>
              <w:left w:val="single" w:sz="4" w:space="0" w:color="auto"/>
              <w:bottom w:val="single" w:sz="4" w:space="0" w:color="auto"/>
              <w:right w:val="single" w:sz="4" w:space="0" w:color="auto"/>
            </w:tcBorders>
          </w:tcPr>
          <w:p w14:paraId="4665F39C" w14:textId="77777777" w:rsidR="009D59F8" w:rsidRDefault="009D59F8">
            <w:pPr>
              <w:spacing w:line="256" w:lineRule="auto"/>
              <w:rPr>
                <w:rFonts w:ascii="Calibri" w:hAnsi="Calibri" w:cs="Calibri"/>
                <w:sz w:val="18"/>
                <w:szCs w:val="18"/>
                <w:lang w:val="es-BO" w:eastAsia="es-BO"/>
              </w:rPr>
            </w:pPr>
          </w:p>
        </w:tc>
        <w:tc>
          <w:tcPr>
            <w:tcW w:w="1701" w:type="dxa"/>
            <w:tcBorders>
              <w:top w:val="single" w:sz="4" w:space="0" w:color="auto"/>
              <w:left w:val="single" w:sz="4" w:space="0" w:color="auto"/>
              <w:bottom w:val="single" w:sz="4" w:space="0" w:color="auto"/>
              <w:right w:val="single" w:sz="4" w:space="0" w:color="auto"/>
            </w:tcBorders>
            <w:vAlign w:val="center"/>
          </w:tcPr>
          <w:p w14:paraId="503F7A8B" w14:textId="77777777" w:rsidR="009D59F8" w:rsidRDefault="009D59F8">
            <w:pPr>
              <w:spacing w:line="256" w:lineRule="auto"/>
              <w:rPr>
                <w:rFonts w:ascii="Calibri" w:hAnsi="Calibri" w:cs="Calibri"/>
                <w:sz w:val="18"/>
                <w:szCs w:val="18"/>
                <w:lang w:val="es-BO" w:eastAsia="es-BO"/>
              </w:rPr>
            </w:pPr>
          </w:p>
        </w:tc>
      </w:tr>
    </w:tbl>
    <w:p w14:paraId="5A777BE5" w14:textId="77777777" w:rsidR="009D59F8" w:rsidRDefault="009D59F8" w:rsidP="009D59F8">
      <w:pPr>
        <w:shd w:val="clear" w:color="auto" w:fill="FFFFFF"/>
        <w:jc w:val="both"/>
        <w:rPr>
          <w:rFonts w:asciiTheme="minorHAnsi" w:hAnsiTheme="minorHAnsi" w:cstheme="minorHAnsi"/>
          <w:b/>
        </w:rPr>
      </w:pPr>
    </w:p>
    <w:p w14:paraId="34D8F84D" w14:textId="77777777" w:rsidR="009D59F8" w:rsidRDefault="009D59F8" w:rsidP="009D59F8">
      <w:pPr>
        <w:shd w:val="clear" w:color="auto" w:fill="FFFFFF"/>
        <w:jc w:val="both"/>
        <w:rPr>
          <w:rFonts w:asciiTheme="minorHAnsi" w:hAnsiTheme="minorHAnsi" w:cstheme="minorHAnsi"/>
          <w:b/>
        </w:rPr>
      </w:pPr>
    </w:p>
    <w:p w14:paraId="02BA8256" w14:textId="77777777" w:rsidR="009D59F8" w:rsidRDefault="009D59F8" w:rsidP="009D59F8">
      <w:pPr>
        <w:shd w:val="clear" w:color="auto" w:fill="FFFFFF"/>
        <w:jc w:val="both"/>
        <w:rPr>
          <w:rFonts w:asciiTheme="minorHAnsi" w:hAnsiTheme="minorHAnsi" w:cstheme="minorHAnsi"/>
          <w:b/>
        </w:rPr>
      </w:pPr>
    </w:p>
    <w:p w14:paraId="4826C0FC" w14:textId="77777777" w:rsidR="009D59F8" w:rsidRDefault="009D59F8" w:rsidP="009D59F8">
      <w:pPr>
        <w:shd w:val="clear" w:color="auto" w:fill="FFFFFF"/>
        <w:jc w:val="both"/>
        <w:rPr>
          <w:rFonts w:asciiTheme="minorHAnsi" w:hAnsiTheme="minorHAnsi" w:cstheme="minorHAnsi"/>
          <w:b/>
        </w:rPr>
      </w:pPr>
    </w:p>
    <w:p w14:paraId="11C64FAE" w14:textId="77777777" w:rsidR="009D59F8" w:rsidRDefault="009D59F8" w:rsidP="009D59F8">
      <w:pPr>
        <w:shd w:val="clear" w:color="auto" w:fill="FFFFFF"/>
        <w:jc w:val="both"/>
        <w:rPr>
          <w:rFonts w:asciiTheme="minorHAnsi" w:hAnsiTheme="minorHAnsi" w:cstheme="minorHAnsi"/>
          <w:b/>
        </w:rPr>
      </w:pPr>
    </w:p>
    <w:p w14:paraId="7FEB7F4D" w14:textId="77777777" w:rsidR="009D59F8" w:rsidRDefault="009D59F8" w:rsidP="009D59F8">
      <w:pPr>
        <w:shd w:val="clear" w:color="auto" w:fill="FFFFFF"/>
        <w:jc w:val="both"/>
        <w:rPr>
          <w:rFonts w:asciiTheme="minorHAnsi" w:hAnsiTheme="minorHAnsi" w:cstheme="minorHAnsi"/>
          <w:b/>
        </w:rPr>
      </w:pPr>
    </w:p>
    <w:p w14:paraId="087FBCEA" w14:textId="77777777" w:rsidR="009D59F8" w:rsidRDefault="009D59F8" w:rsidP="009D59F8">
      <w:pPr>
        <w:shd w:val="clear" w:color="auto" w:fill="FFFFFF"/>
        <w:jc w:val="both"/>
        <w:rPr>
          <w:rFonts w:asciiTheme="minorHAnsi" w:hAnsiTheme="minorHAnsi" w:cstheme="minorHAnsi"/>
          <w:b/>
        </w:rPr>
      </w:pPr>
    </w:p>
    <w:p w14:paraId="277F0DF0" w14:textId="77777777" w:rsidR="009D59F8" w:rsidRDefault="009D59F8" w:rsidP="009D59F8">
      <w:pPr>
        <w:shd w:val="clear" w:color="auto" w:fill="FFFFFF"/>
        <w:jc w:val="both"/>
        <w:rPr>
          <w:rFonts w:asciiTheme="minorHAnsi" w:hAnsiTheme="minorHAnsi" w:cstheme="minorHAnsi"/>
          <w:b/>
        </w:rPr>
      </w:pPr>
    </w:p>
    <w:p w14:paraId="50467B1D" w14:textId="772370FC" w:rsidR="009D59F8" w:rsidRDefault="009D59F8" w:rsidP="009D59F8">
      <w:pPr>
        <w:shd w:val="clear" w:color="auto" w:fill="FFFFFF"/>
        <w:jc w:val="both"/>
        <w:rPr>
          <w:rFonts w:asciiTheme="minorHAnsi" w:hAnsiTheme="minorHAnsi" w:cstheme="minorHAnsi"/>
          <w:b/>
        </w:rPr>
      </w:pPr>
    </w:p>
    <w:p w14:paraId="25B26285" w14:textId="477A3C3E" w:rsidR="00277F85" w:rsidRDefault="00277F85" w:rsidP="009D59F8">
      <w:pPr>
        <w:shd w:val="clear" w:color="auto" w:fill="FFFFFF"/>
        <w:jc w:val="both"/>
        <w:rPr>
          <w:rFonts w:asciiTheme="minorHAnsi" w:hAnsiTheme="minorHAnsi" w:cstheme="minorHAnsi"/>
          <w:b/>
        </w:rPr>
      </w:pPr>
    </w:p>
    <w:p w14:paraId="3765EBA5" w14:textId="5C0DD99A" w:rsidR="00277F85" w:rsidRDefault="00277F85" w:rsidP="009D59F8">
      <w:pPr>
        <w:shd w:val="clear" w:color="auto" w:fill="FFFFFF"/>
        <w:jc w:val="both"/>
        <w:rPr>
          <w:rFonts w:asciiTheme="minorHAnsi" w:hAnsiTheme="minorHAnsi" w:cstheme="minorHAnsi"/>
          <w:b/>
        </w:rPr>
      </w:pPr>
    </w:p>
    <w:p w14:paraId="1A61DFC9" w14:textId="37D2D8A5" w:rsidR="00277F85" w:rsidRDefault="00277F85" w:rsidP="009D59F8">
      <w:pPr>
        <w:shd w:val="clear" w:color="auto" w:fill="FFFFFF"/>
        <w:jc w:val="both"/>
        <w:rPr>
          <w:rFonts w:asciiTheme="minorHAnsi" w:hAnsiTheme="minorHAnsi" w:cstheme="minorHAnsi"/>
          <w:b/>
        </w:rPr>
      </w:pPr>
    </w:p>
    <w:p w14:paraId="2ECDF561" w14:textId="2E4B4FFF" w:rsidR="00277F85" w:rsidRDefault="00277F85" w:rsidP="009D59F8">
      <w:pPr>
        <w:shd w:val="clear" w:color="auto" w:fill="FFFFFF"/>
        <w:jc w:val="both"/>
        <w:rPr>
          <w:rFonts w:asciiTheme="minorHAnsi" w:hAnsiTheme="minorHAnsi" w:cstheme="minorHAnsi"/>
          <w:b/>
        </w:rPr>
      </w:pPr>
    </w:p>
    <w:p w14:paraId="1A48C799" w14:textId="751E09E0" w:rsidR="00277F85" w:rsidRDefault="00277F85" w:rsidP="009D59F8">
      <w:pPr>
        <w:shd w:val="clear" w:color="auto" w:fill="FFFFFF"/>
        <w:jc w:val="both"/>
        <w:rPr>
          <w:rFonts w:asciiTheme="minorHAnsi" w:hAnsiTheme="minorHAnsi" w:cstheme="minorHAnsi"/>
          <w:b/>
        </w:rPr>
      </w:pPr>
    </w:p>
    <w:p w14:paraId="1C6DD9A7" w14:textId="3D439823" w:rsidR="00277F85" w:rsidRDefault="00277F85" w:rsidP="009D59F8">
      <w:pPr>
        <w:shd w:val="clear" w:color="auto" w:fill="FFFFFF"/>
        <w:jc w:val="both"/>
        <w:rPr>
          <w:rFonts w:asciiTheme="minorHAnsi" w:hAnsiTheme="minorHAnsi" w:cstheme="minorHAnsi"/>
          <w:b/>
        </w:rPr>
      </w:pPr>
    </w:p>
    <w:p w14:paraId="65304098" w14:textId="072AE4CF" w:rsidR="00277F85" w:rsidRDefault="00277F85" w:rsidP="009D59F8">
      <w:pPr>
        <w:shd w:val="clear" w:color="auto" w:fill="FFFFFF"/>
        <w:jc w:val="both"/>
        <w:rPr>
          <w:rFonts w:asciiTheme="minorHAnsi" w:hAnsiTheme="minorHAnsi" w:cstheme="minorHAnsi"/>
          <w:b/>
        </w:rPr>
      </w:pPr>
    </w:p>
    <w:p w14:paraId="139887A8" w14:textId="5D99032F" w:rsidR="00277F85" w:rsidRDefault="00277F85" w:rsidP="009D59F8">
      <w:pPr>
        <w:shd w:val="clear" w:color="auto" w:fill="FFFFFF"/>
        <w:jc w:val="both"/>
        <w:rPr>
          <w:rFonts w:asciiTheme="minorHAnsi" w:hAnsiTheme="minorHAnsi" w:cstheme="minorHAnsi"/>
          <w:b/>
        </w:rPr>
      </w:pPr>
    </w:p>
    <w:p w14:paraId="521C0308" w14:textId="6C65B6C1" w:rsidR="00277F85" w:rsidRDefault="00277F85" w:rsidP="009D59F8">
      <w:pPr>
        <w:shd w:val="clear" w:color="auto" w:fill="FFFFFF"/>
        <w:jc w:val="both"/>
        <w:rPr>
          <w:rFonts w:asciiTheme="minorHAnsi" w:hAnsiTheme="minorHAnsi" w:cstheme="minorHAnsi"/>
          <w:b/>
        </w:rPr>
      </w:pPr>
    </w:p>
    <w:p w14:paraId="15210932" w14:textId="2F6A790A" w:rsidR="008342EB" w:rsidRDefault="008342EB" w:rsidP="009D59F8">
      <w:pPr>
        <w:shd w:val="clear" w:color="auto" w:fill="FFFFFF"/>
        <w:jc w:val="both"/>
        <w:rPr>
          <w:rFonts w:asciiTheme="minorHAnsi" w:hAnsiTheme="minorHAnsi" w:cstheme="minorHAnsi"/>
          <w:b/>
        </w:rPr>
      </w:pPr>
    </w:p>
    <w:p w14:paraId="22B23F1D" w14:textId="2B2C0424" w:rsidR="008342EB" w:rsidRDefault="008342EB" w:rsidP="009D59F8">
      <w:pPr>
        <w:shd w:val="clear" w:color="auto" w:fill="FFFFFF"/>
        <w:jc w:val="both"/>
        <w:rPr>
          <w:rFonts w:asciiTheme="minorHAnsi" w:hAnsiTheme="minorHAnsi" w:cstheme="minorHAnsi"/>
          <w:b/>
        </w:rPr>
      </w:pPr>
    </w:p>
    <w:p w14:paraId="52A7B34A" w14:textId="06961266" w:rsidR="008342EB" w:rsidRDefault="008342EB" w:rsidP="009D59F8">
      <w:pPr>
        <w:shd w:val="clear" w:color="auto" w:fill="FFFFFF"/>
        <w:jc w:val="both"/>
        <w:rPr>
          <w:rFonts w:asciiTheme="minorHAnsi" w:hAnsiTheme="minorHAnsi" w:cstheme="minorHAnsi"/>
          <w:b/>
        </w:rPr>
      </w:pPr>
    </w:p>
    <w:p w14:paraId="464C97D7" w14:textId="77777777" w:rsidR="008342EB" w:rsidRDefault="008342EB" w:rsidP="009D59F8">
      <w:pPr>
        <w:shd w:val="clear" w:color="auto" w:fill="FFFFFF"/>
        <w:jc w:val="both"/>
        <w:rPr>
          <w:rFonts w:asciiTheme="minorHAnsi" w:hAnsiTheme="minorHAnsi" w:cstheme="minorHAnsi"/>
          <w:b/>
        </w:rPr>
      </w:pPr>
    </w:p>
    <w:p w14:paraId="68806536" w14:textId="20B7BA6F" w:rsidR="00277F85" w:rsidRDefault="00277F85" w:rsidP="009D59F8">
      <w:pPr>
        <w:shd w:val="clear" w:color="auto" w:fill="FFFFFF"/>
        <w:jc w:val="both"/>
        <w:rPr>
          <w:rFonts w:asciiTheme="minorHAnsi" w:hAnsiTheme="minorHAnsi" w:cstheme="minorHAnsi"/>
          <w:b/>
        </w:rPr>
      </w:pPr>
    </w:p>
    <w:p w14:paraId="43780ACB" w14:textId="6F42D8BF" w:rsidR="00277F85" w:rsidRDefault="00277F85" w:rsidP="009D59F8">
      <w:pPr>
        <w:shd w:val="clear" w:color="auto" w:fill="FFFFFF"/>
        <w:jc w:val="both"/>
        <w:rPr>
          <w:rFonts w:asciiTheme="minorHAnsi" w:hAnsiTheme="minorHAnsi" w:cstheme="minorHAnsi"/>
          <w:b/>
        </w:rPr>
      </w:pPr>
    </w:p>
    <w:p w14:paraId="728210C5" w14:textId="02CA394D" w:rsidR="00277F85" w:rsidRDefault="00277F85" w:rsidP="009D59F8">
      <w:pPr>
        <w:shd w:val="clear" w:color="auto" w:fill="FFFFFF"/>
        <w:jc w:val="both"/>
        <w:rPr>
          <w:rFonts w:asciiTheme="minorHAnsi" w:hAnsiTheme="minorHAnsi" w:cstheme="minorHAnsi"/>
          <w:b/>
        </w:rPr>
      </w:pPr>
    </w:p>
    <w:p w14:paraId="2304E976" w14:textId="0E7D06F9" w:rsidR="00277F85" w:rsidRDefault="00277F85" w:rsidP="009D59F8">
      <w:pPr>
        <w:shd w:val="clear" w:color="auto" w:fill="FFFFFF"/>
        <w:jc w:val="both"/>
        <w:rPr>
          <w:rFonts w:asciiTheme="minorHAnsi" w:hAnsiTheme="minorHAnsi" w:cstheme="minorHAnsi"/>
          <w:b/>
        </w:rPr>
      </w:pPr>
    </w:p>
    <w:p w14:paraId="6D81444A" w14:textId="1325AFD0" w:rsidR="00277F85" w:rsidRDefault="00277F85" w:rsidP="009D59F8">
      <w:pPr>
        <w:shd w:val="clear" w:color="auto" w:fill="FFFFFF"/>
        <w:jc w:val="both"/>
        <w:rPr>
          <w:rFonts w:asciiTheme="minorHAnsi" w:hAnsiTheme="minorHAnsi" w:cstheme="minorHAnsi"/>
          <w:b/>
        </w:rPr>
      </w:pPr>
    </w:p>
    <w:p w14:paraId="27D68BD1" w14:textId="77777777" w:rsidR="00277F85" w:rsidRDefault="00277F85" w:rsidP="009D59F8">
      <w:pPr>
        <w:shd w:val="clear" w:color="auto" w:fill="FFFFFF"/>
        <w:jc w:val="both"/>
        <w:rPr>
          <w:rFonts w:asciiTheme="minorHAnsi" w:hAnsiTheme="minorHAnsi" w:cstheme="minorHAnsi"/>
          <w:b/>
        </w:rPr>
      </w:pPr>
    </w:p>
    <w:p w14:paraId="3AEDF9F4" w14:textId="77777777" w:rsidR="009D59F8" w:rsidRDefault="009D59F8" w:rsidP="009D59F8">
      <w:pPr>
        <w:shd w:val="clear" w:color="auto" w:fill="FFFFFF"/>
        <w:jc w:val="both"/>
        <w:rPr>
          <w:rFonts w:asciiTheme="minorHAnsi" w:hAnsiTheme="minorHAnsi" w:cstheme="minorHAnsi"/>
          <w:b/>
          <w:sz w:val="22"/>
          <w:szCs w:val="22"/>
        </w:rPr>
      </w:pPr>
    </w:p>
    <w:p w14:paraId="569AC720" w14:textId="77777777" w:rsidR="009D59F8" w:rsidRDefault="009D59F8" w:rsidP="009D59F8">
      <w:pPr>
        <w:spacing w:after="160" w:line="256"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0AD60D64" w14:textId="77777777" w:rsidR="009D59F8" w:rsidRDefault="009D59F8" w:rsidP="009D59F8">
      <w:pPr>
        <w:spacing w:after="160" w:line="256" w:lineRule="auto"/>
        <w:jc w:val="center"/>
        <w:rPr>
          <w:rFonts w:asciiTheme="minorHAnsi" w:hAnsiTheme="minorHAnsi" w:cstheme="minorHAnsi"/>
          <w:b/>
          <w:sz w:val="22"/>
          <w:szCs w:val="22"/>
        </w:rPr>
      </w:pPr>
      <w:r>
        <w:rPr>
          <w:rFonts w:asciiTheme="minorHAnsi" w:hAnsiTheme="minorHAnsi" w:cstheme="minorHAnsi"/>
          <w:b/>
          <w:sz w:val="22"/>
          <w:szCs w:val="22"/>
        </w:rPr>
        <w:t>FORMULARIO DE PROPUESTA ECONÓMICA</w:t>
      </w:r>
    </w:p>
    <w:p w14:paraId="0CADB5AC" w14:textId="77777777" w:rsidR="00277F85" w:rsidRDefault="00277F85" w:rsidP="00277F85">
      <w:pPr>
        <w:shd w:val="clear" w:color="auto" w:fill="FFFFFF"/>
        <w:jc w:val="center"/>
        <w:rPr>
          <w:rFonts w:asciiTheme="minorHAnsi" w:hAnsiTheme="minorHAnsi" w:cstheme="minorHAnsi"/>
          <w:b/>
          <w:sz w:val="22"/>
          <w:szCs w:val="22"/>
        </w:rPr>
      </w:pPr>
      <w:r w:rsidRPr="009D59F8">
        <w:rPr>
          <w:rFonts w:asciiTheme="minorHAnsi" w:hAnsiTheme="minorHAnsi" w:cstheme="minorHAnsi"/>
          <w:b/>
          <w:bCs/>
        </w:rPr>
        <w:t>CONTRATACIÓN DE DOS MEDICOS ESPECIALISTAS EXTERNOS A MONTO FIJO EN ESPECIALIDAD DE GINECOLOGÍA – OBSTETRICIA</w:t>
      </w: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9D59F8" w14:paraId="717F9F51" w14:textId="77777777" w:rsidTr="009D59F8">
        <w:trPr>
          <w:trHeight w:val="288"/>
        </w:trPr>
        <w:tc>
          <w:tcPr>
            <w:tcW w:w="640" w:type="dxa"/>
            <w:noWrap/>
            <w:vAlign w:val="bottom"/>
            <w:hideMark/>
          </w:tcPr>
          <w:p w14:paraId="4C4ADF1A" w14:textId="77777777" w:rsidR="009D59F8" w:rsidRDefault="009D59F8">
            <w:pPr>
              <w:rPr>
                <w:rFonts w:asciiTheme="minorHAnsi" w:hAnsiTheme="minorHAnsi" w:cstheme="minorHAnsi"/>
                <w:b/>
                <w:sz w:val="22"/>
                <w:szCs w:val="22"/>
              </w:rPr>
            </w:pPr>
          </w:p>
        </w:tc>
        <w:tc>
          <w:tcPr>
            <w:tcW w:w="4565" w:type="dxa"/>
            <w:vAlign w:val="bottom"/>
            <w:hideMark/>
          </w:tcPr>
          <w:p w14:paraId="6F5DD431" w14:textId="77777777" w:rsidR="009D59F8" w:rsidRDefault="009D59F8">
            <w:pPr>
              <w:spacing w:line="256" w:lineRule="auto"/>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vAlign w:val="bottom"/>
            <w:hideMark/>
          </w:tcPr>
          <w:p w14:paraId="7DA23D47" w14:textId="77777777" w:rsidR="009D59F8" w:rsidRDefault="009D59F8">
            <w:pPr>
              <w:rPr>
                <w:rFonts w:asciiTheme="minorHAnsi" w:hAnsiTheme="minorHAnsi" w:cstheme="minorHAnsi"/>
                <w:b/>
                <w:bCs/>
                <w:lang w:val="es-BO" w:eastAsia="es-BO"/>
              </w:rPr>
            </w:pPr>
          </w:p>
        </w:tc>
        <w:tc>
          <w:tcPr>
            <w:tcW w:w="1417" w:type="dxa"/>
            <w:noWrap/>
            <w:vAlign w:val="bottom"/>
            <w:hideMark/>
          </w:tcPr>
          <w:p w14:paraId="5415D922" w14:textId="48608511" w:rsidR="009D59F8" w:rsidRDefault="009D59F8">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277F85">
              <w:rPr>
                <w:rFonts w:asciiTheme="minorHAnsi" w:hAnsiTheme="minorHAnsi" w:cstheme="minorHAnsi"/>
                <w:b/>
                <w:bCs/>
                <w:lang w:val="es-BO" w:eastAsia="es-BO"/>
              </w:rPr>
              <w:t>diciembre</w:t>
            </w:r>
          </w:p>
        </w:tc>
        <w:tc>
          <w:tcPr>
            <w:tcW w:w="1389" w:type="dxa"/>
            <w:noWrap/>
            <w:vAlign w:val="bottom"/>
            <w:hideMark/>
          </w:tcPr>
          <w:p w14:paraId="6537CF6E" w14:textId="77777777" w:rsidR="009D59F8" w:rsidRDefault="009D59F8">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de 2024</w:t>
            </w:r>
          </w:p>
        </w:tc>
        <w:tc>
          <w:tcPr>
            <w:tcW w:w="1125" w:type="dxa"/>
            <w:vAlign w:val="bottom"/>
            <w:hideMark/>
          </w:tcPr>
          <w:p w14:paraId="291DA640" w14:textId="77777777" w:rsidR="009D59F8" w:rsidRDefault="009D59F8">
            <w:pPr>
              <w:rPr>
                <w:rFonts w:asciiTheme="minorHAnsi" w:hAnsiTheme="minorHAnsi" w:cstheme="minorHAnsi"/>
                <w:b/>
                <w:bCs/>
                <w:lang w:val="es-BO" w:eastAsia="es-BO"/>
              </w:rPr>
            </w:pPr>
          </w:p>
        </w:tc>
      </w:tr>
      <w:tr w:rsidR="009D59F8" w14:paraId="7CFF7B99" w14:textId="77777777" w:rsidTr="009D59F8">
        <w:trPr>
          <w:trHeight w:val="288"/>
        </w:trPr>
        <w:tc>
          <w:tcPr>
            <w:tcW w:w="640" w:type="dxa"/>
            <w:noWrap/>
            <w:vAlign w:val="bottom"/>
            <w:hideMark/>
          </w:tcPr>
          <w:p w14:paraId="480FDDDC"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23BF2F71" w14:textId="77777777" w:rsidR="009D59F8" w:rsidRDefault="009D59F8">
            <w:pPr>
              <w:spacing w:line="256" w:lineRule="auto"/>
              <w:rPr>
                <w:rFonts w:asciiTheme="minorHAnsi" w:eastAsiaTheme="minorHAnsi" w:hAnsiTheme="minorHAnsi" w:cstheme="minorBidi"/>
                <w:lang w:val="es-BO" w:eastAsia="es-BO"/>
              </w:rPr>
            </w:pPr>
          </w:p>
        </w:tc>
        <w:tc>
          <w:tcPr>
            <w:tcW w:w="390" w:type="dxa"/>
            <w:vAlign w:val="bottom"/>
            <w:hideMark/>
          </w:tcPr>
          <w:p w14:paraId="788BD8D1" w14:textId="77777777" w:rsidR="009D59F8" w:rsidRDefault="009D59F8">
            <w:pPr>
              <w:spacing w:line="256" w:lineRule="auto"/>
              <w:rPr>
                <w:rFonts w:asciiTheme="minorHAnsi" w:eastAsiaTheme="minorHAnsi" w:hAnsiTheme="minorHAnsi" w:cstheme="minorBidi"/>
                <w:lang w:val="es-BO" w:eastAsia="es-BO"/>
              </w:rPr>
            </w:pPr>
          </w:p>
        </w:tc>
        <w:tc>
          <w:tcPr>
            <w:tcW w:w="1417" w:type="dxa"/>
            <w:vAlign w:val="bottom"/>
            <w:hideMark/>
          </w:tcPr>
          <w:p w14:paraId="2809B0CE" w14:textId="77777777" w:rsidR="009D59F8" w:rsidRDefault="009D59F8">
            <w:pPr>
              <w:spacing w:line="256" w:lineRule="auto"/>
              <w:rPr>
                <w:rFonts w:asciiTheme="minorHAnsi" w:eastAsiaTheme="minorHAnsi" w:hAnsiTheme="minorHAnsi" w:cstheme="minorBidi"/>
                <w:lang w:val="es-BO" w:eastAsia="es-BO"/>
              </w:rPr>
            </w:pPr>
          </w:p>
        </w:tc>
        <w:tc>
          <w:tcPr>
            <w:tcW w:w="1389" w:type="dxa"/>
            <w:noWrap/>
            <w:vAlign w:val="bottom"/>
            <w:hideMark/>
          </w:tcPr>
          <w:p w14:paraId="16D09173" w14:textId="77777777" w:rsidR="009D59F8" w:rsidRDefault="009D59F8">
            <w:pPr>
              <w:spacing w:line="256" w:lineRule="auto"/>
              <w:rPr>
                <w:rFonts w:asciiTheme="minorHAnsi" w:eastAsiaTheme="minorHAnsi" w:hAnsiTheme="minorHAnsi" w:cstheme="minorBidi"/>
                <w:lang w:val="es-BO" w:eastAsia="es-BO"/>
              </w:rPr>
            </w:pPr>
          </w:p>
        </w:tc>
        <w:tc>
          <w:tcPr>
            <w:tcW w:w="1125" w:type="dxa"/>
            <w:noWrap/>
            <w:vAlign w:val="bottom"/>
            <w:hideMark/>
          </w:tcPr>
          <w:p w14:paraId="5A68AE9C" w14:textId="77777777" w:rsidR="009D59F8" w:rsidRDefault="009D59F8">
            <w:pPr>
              <w:spacing w:line="256" w:lineRule="auto"/>
              <w:rPr>
                <w:rFonts w:asciiTheme="minorHAnsi" w:eastAsiaTheme="minorHAnsi" w:hAnsiTheme="minorHAnsi" w:cstheme="minorBidi"/>
                <w:lang w:val="es-BO" w:eastAsia="es-BO"/>
              </w:rPr>
            </w:pPr>
          </w:p>
        </w:tc>
      </w:tr>
      <w:tr w:rsidR="009D59F8" w14:paraId="3E9014E9" w14:textId="77777777" w:rsidTr="009D59F8">
        <w:trPr>
          <w:trHeight w:val="312"/>
        </w:trPr>
        <w:tc>
          <w:tcPr>
            <w:tcW w:w="640" w:type="dxa"/>
            <w:noWrap/>
            <w:vAlign w:val="bottom"/>
            <w:hideMark/>
          </w:tcPr>
          <w:p w14:paraId="7035901E"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51E6D2B2" w14:textId="77777777" w:rsidR="009D59F8" w:rsidRDefault="009D59F8">
            <w:pPr>
              <w:spacing w:line="256" w:lineRule="auto"/>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321" w:type="dxa"/>
            <w:gridSpan w:val="4"/>
            <w:tcBorders>
              <w:top w:val="single" w:sz="4" w:space="0" w:color="auto"/>
              <w:left w:val="single" w:sz="4" w:space="0" w:color="auto"/>
              <w:bottom w:val="single" w:sz="4" w:space="0" w:color="auto"/>
              <w:right w:val="single" w:sz="4" w:space="0" w:color="000000"/>
            </w:tcBorders>
            <w:vAlign w:val="bottom"/>
            <w:hideMark/>
          </w:tcPr>
          <w:p w14:paraId="1F2DE3FD" w14:textId="77777777" w:rsidR="009D59F8" w:rsidRDefault="009D59F8">
            <w:pPr>
              <w:spacing w:line="256" w:lineRule="auto"/>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9D59F8" w14:paraId="0F467132" w14:textId="77777777" w:rsidTr="009D59F8">
        <w:trPr>
          <w:trHeight w:val="288"/>
        </w:trPr>
        <w:tc>
          <w:tcPr>
            <w:tcW w:w="640" w:type="dxa"/>
            <w:noWrap/>
            <w:vAlign w:val="bottom"/>
            <w:hideMark/>
          </w:tcPr>
          <w:p w14:paraId="387F0ABB" w14:textId="77777777" w:rsidR="009D59F8" w:rsidRDefault="009D59F8">
            <w:pPr>
              <w:rPr>
                <w:rFonts w:asciiTheme="minorHAnsi" w:hAnsiTheme="minorHAnsi" w:cstheme="minorHAnsi"/>
                <w:b/>
                <w:bCs/>
                <w:sz w:val="22"/>
                <w:szCs w:val="22"/>
                <w:lang w:val="es-BO" w:eastAsia="es-BO"/>
              </w:rPr>
            </w:pPr>
          </w:p>
        </w:tc>
        <w:tc>
          <w:tcPr>
            <w:tcW w:w="4565" w:type="dxa"/>
            <w:noWrap/>
            <w:vAlign w:val="bottom"/>
            <w:hideMark/>
          </w:tcPr>
          <w:p w14:paraId="7CCB8AD6" w14:textId="77777777" w:rsidR="009D59F8" w:rsidRDefault="009D59F8">
            <w:pPr>
              <w:spacing w:line="256" w:lineRule="auto"/>
              <w:rPr>
                <w:rFonts w:asciiTheme="minorHAnsi" w:eastAsiaTheme="minorHAnsi" w:hAnsiTheme="minorHAnsi" w:cstheme="minorBidi"/>
                <w:lang w:val="es-BO" w:eastAsia="es-BO"/>
              </w:rPr>
            </w:pPr>
          </w:p>
        </w:tc>
        <w:tc>
          <w:tcPr>
            <w:tcW w:w="390" w:type="dxa"/>
            <w:vAlign w:val="bottom"/>
            <w:hideMark/>
          </w:tcPr>
          <w:p w14:paraId="279A2AF4"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606EAC2E" w14:textId="77777777" w:rsidR="009D59F8" w:rsidRDefault="009D59F8">
            <w:pPr>
              <w:spacing w:line="256" w:lineRule="auto"/>
              <w:rPr>
                <w:rFonts w:asciiTheme="minorHAnsi" w:eastAsiaTheme="minorHAnsi" w:hAnsiTheme="minorHAnsi" w:cstheme="minorBidi"/>
                <w:lang w:val="es-BO" w:eastAsia="es-BO"/>
              </w:rPr>
            </w:pPr>
          </w:p>
        </w:tc>
        <w:tc>
          <w:tcPr>
            <w:tcW w:w="1389" w:type="dxa"/>
            <w:noWrap/>
            <w:vAlign w:val="bottom"/>
            <w:hideMark/>
          </w:tcPr>
          <w:p w14:paraId="10D03CE0" w14:textId="77777777" w:rsidR="009D59F8" w:rsidRDefault="009D59F8">
            <w:pPr>
              <w:spacing w:line="256" w:lineRule="auto"/>
              <w:rPr>
                <w:rFonts w:asciiTheme="minorHAnsi" w:eastAsiaTheme="minorHAnsi" w:hAnsiTheme="minorHAnsi" w:cstheme="minorBidi"/>
                <w:lang w:val="es-BO" w:eastAsia="es-BO"/>
              </w:rPr>
            </w:pPr>
          </w:p>
        </w:tc>
        <w:tc>
          <w:tcPr>
            <w:tcW w:w="1125" w:type="dxa"/>
            <w:noWrap/>
            <w:vAlign w:val="bottom"/>
            <w:hideMark/>
          </w:tcPr>
          <w:p w14:paraId="1FBC20E3" w14:textId="77777777" w:rsidR="009D59F8" w:rsidRDefault="009D59F8">
            <w:pPr>
              <w:spacing w:line="256" w:lineRule="auto"/>
              <w:rPr>
                <w:rFonts w:asciiTheme="minorHAnsi" w:eastAsiaTheme="minorHAnsi" w:hAnsiTheme="minorHAnsi" w:cstheme="minorBidi"/>
                <w:lang w:val="es-BO" w:eastAsia="es-BO"/>
              </w:rPr>
            </w:pPr>
          </w:p>
        </w:tc>
      </w:tr>
      <w:tr w:rsidR="009D59F8" w14:paraId="30FB666A" w14:textId="77777777" w:rsidTr="009D59F8">
        <w:trPr>
          <w:trHeight w:val="288"/>
        </w:trPr>
        <w:tc>
          <w:tcPr>
            <w:tcW w:w="640" w:type="dxa"/>
            <w:noWrap/>
            <w:vAlign w:val="bottom"/>
            <w:hideMark/>
          </w:tcPr>
          <w:p w14:paraId="1C713EA4"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3F7CEB40" w14:textId="77777777" w:rsidR="009D59F8" w:rsidRDefault="009D59F8">
            <w:pPr>
              <w:spacing w:line="256" w:lineRule="auto"/>
              <w:rPr>
                <w:rFonts w:asciiTheme="minorHAnsi" w:eastAsiaTheme="minorHAnsi" w:hAnsiTheme="minorHAnsi" w:cstheme="minorBidi"/>
                <w:lang w:val="es-BO" w:eastAsia="es-BO"/>
              </w:rPr>
            </w:pPr>
          </w:p>
        </w:tc>
        <w:tc>
          <w:tcPr>
            <w:tcW w:w="390" w:type="dxa"/>
            <w:vAlign w:val="bottom"/>
            <w:hideMark/>
          </w:tcPr>
          <w:p w14:paraId="3659CFA4"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2E7F94CE" w14:textId="77777777" w:rsidR="009D59F8" w:rsidRDefault="009D59F8">
            <w:pPr>
              <w:spacing w:line="256" w:lineRule="auto"/>
              <w:rPr>
                <w:rFonts w:asciiTheme="minorHAnsi" w:eastAsiaTheme="minorHAnsi" w:hAnsiTheme="minorHAnsi" w:cstheme="minorBidi"/>
                <w:lang w:val="es-BO" w:eastAsia="es-BO"/>
              </w:rPr>
            </w:pPr>
          </w:p>
        </w:tc>
        <w:tc>
          <w:tcPr>
            <w:tcW w:w="1389" w:type="dxa"/>
            <w:noWrap/>
            <w:vAlign w:val="bottom"/>
            <w:hideMark/>
          </w:tcPr>
          <w:p w14:paraId="6F7C6E96" w14:textId="77777777" w:rsidR="009D59F8" w:rsidRDefault="009D59F8">
            <w:pPr>
              <w:spacing w:line="256" w:lineRule="auto"/>
              <w:rPr>
                <w:rFonts w:asciiTheme="minorHAnsi" w:eastAsiaTheme="minorHAnsi" w:hAnsiTheme="minorHAnsi" w:cstheme="minorBidi"/>
                <w:lang w:val="es-BO" w:eastAsia="es-BO"/>
              </w:rPr>
            </w:pPr>
          </w:p>
        </w:tc>
        <w:tc>
          <w:tcPr>
            <w:tcW w:w="1125" w:type="dxa"/>
            <w:noWrap/>
            <w:vAlign w:val="bottom"/>
            <w:hideMark/>
          </w:tcPr>
          <w:p w14:paraId="13AB62D6" w14:textId="77777777" w:rsidR="009D59F8" w:rsidRDefault="009D59F8">
            <w:pPr>
              <w:spacing w:line="256" w:lineRule="auto"/>
              <w:rPr>
                <w:rFonts w:asciiTheme="minorHAnsi" w:eastAsiaTheme="minorHAnsi" w:hAnsiTheme="minorHAnsi" w:cstheme="minorBidi"/>
                <w:lang w:val="es-BO" w:eastAsia="es-BO"/>
              </w:rPr>
            </w:pPr>
          </w:p>
        </w:tc>
      </w:tr>
      <w:tr w:rsidR="009D59F8" w14:paraId="2AD22C01" w14:textId="77777777" w:rsidTr="009D59F8">
        <w:trPr>
          <w:trHeight w:val="288"/>
        </w:trPr>
        <w:tc>
          <w:tcPr>
            <w:tcW w:w="640" w:type="dxa"/>
            <w:noWrap/>
            <w:vAlign w:val="bottom"/>
            <w:hideMark/>
          </w:tcPr>
          <w:p w14:paraId="3794AC9A"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5DAE5D58" w14:textId="77777777" w:rsidR="009D59F8" w:rsidRDefault="009D59F8">
            <w:pPr>
              <w:spacing w:line="256" w:lineRule="auto"/>
              <w:rPr>
                <w:rFonts w:asciiTheme="minorHAnsi" w:eastAsiaTheme="minorHAnsi" w:hAnsiTheme="minorHAnsi" w:cstheme="minorBidi"/>
                <w:lang w:val="es-BO" w:eastAsia="es-BO"/>
              </w:rPr>
            </w:pPr>
          </w:p>
        </w:tc>
        <w:tc>
          <w:tcPr>
            <w:tcW w:w="390" w:type="dxa"/>
            <w:noWrap/>
            <w:vAlign w:val="bottom"/>
            <w:hideMark/>
          </w:tcPr>
          <w:p w14:paraId="053FEB2A"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002D56D8" w14:textId="77777777" w:rsidR="009D59F8" w:rsidRDefault="009D59F8">
            <w:pPr>
              <w:spacing w:line="256" w:lineRule="auto"/>
              <w:rPr>
                <w:rFonts w:asciiTheme="minorHAnsi" w:eastAsiaTheme="minorHAnsi" w:hAnsiTheme="minorHAnsi" w:cstheme="minorBidi"/>
                <w:lang w:val="es-BO" w:eastAsia="es-BO"/>
              </w:rPr>
            </w:pPr>
          </w:p>
        </w:tc>
        <w:tc>
          <w:tcPr>
            <w:tcW w:w="1389" w:type="dxa"/>
            <w:vAlign w:val="bottom"/>
            <w:hideMark/>
          </w:tcPr>
          <w:p w14:paraId="666952DD" w14:textId="77777777" w:rsidR="009D59F8" w:rsidRDefault="009D59F8">
            <w:pPr>
              <w:spacing w:line="256" w:lineRule="auto"/>
              <w:rPr>
                <w:rFonts w:asciiTheme="minorHAnsi" w:eastAsiaTheme="minorHAnsi" w:hAnsiTheme="minorHAnsi" w:cstheme="minorBidi"/>
                <w:lang w:val="es-BO" w:eastAsia="es-BO"/>
              </w:rPr>
            </w:pPr>
          </w:p>
        </w:tc>
        <w:tc>
          <w:tcPr>
            <w:tcW w:w="1125" w:type="dxa"/>
            <w:vAlign w:val="bottom"/>
            <w:hideMark/>
          </w:tcPr>
          <w:p w14:paraId="719CE38A" w14:textId="77777777" w:rsidR="009D59F8" w:rsidRDefault="009D59F8">
            <w:pPr>
              <w:spacing w:line="256" w:lineRule="auto"/>
              <w:rPr>
                <w:rFonts w:asciiTheme="minorHAnsi" w:eastAsiaTheme="minorHAnsi" w:hAnsiTheme="minorHAnsi" w:cstheme="minorBidi"/>
                <w:lang w:val="es-BO" w:eastAsia="es-BO"/>
              </w:rPr>
            </w:pPr>
          </w:p>
        </w:tc>
      </w:tr>
      <w:tr w:rsidR="009D59F8" w14:paraId="7A092BAA" w14:textId="77777777" w:rsidTr="009D59F8">
        <w:trPr>
          <w:trHeight w:val="420"/>
        </w:trPr>
        <w:tc>
          <w:tcPr>
            <w:tcW w:w="9526" w:type="dxa"/>
            <w:gridSpan w:val="6"/>
            <w:tcBorders>
              <w:top w:val="single" w:sz="4" w:space="0" w:color="auto"/>
              <w:left w:val="single" w:sz="4" w:space="0" w:color="auto"/>
              <w:bottom w:val="single" w:sz="4" w:space="0" w:color="auto"/>
              <w:right w:val="single" w:sz="4" w:space="0" w:color="auto"/>
            </w:tcBorders>
            <w:noWrap/>
            <w:vAlign w:val="bottom"/>
            <w:hideMark/>
          </w:tcPr>
          <w:p w14:paraId="5BEEFA67" w14:textId="77777777" w:rsidR="009D59F8" w:rsidRDefault="009D59F8">
            <w:pPr>
              <w:spacing w:line="256" w:lineRule="auto"/>
              <w:jc w:val="both"/>
              <w:rPr>
                <w:rFonts w:asciiTheme="minorHAnsi" w:hAnsiTheme="minorHAnsi" w:cstheme="minorHAnsi"/>
                <w:sz w:val="24"/>
                <w:szCs w:val="24"/>
                <w:lang w:val="es-BO" w:eastAsia="es-BO"/>
              </w:rPr>
            </w:pPr>
            <w:r>
              <w:rPr>
                <w:rFonts w:asciiTheme="minorHAnsi" w:hAnsiTheme="minorHAnsi" w:cstheme="minorHAnsi"/>
                <w:sz w:val="24"/>
                <w:szCs w:val="24"/>
                <w:lang w:val="es-BO" w:eastAsia="es-BO"/>
              </w:rPr>
              <w:t>Agradecemos a Ud. detallar su oferta económica para el servicio descrito a continuación, incluyendo impuestos de Ley, la misma deberá incluir máximo 4 decimales:</w:t>
            </w:r>
          </w:p>
        </w:tc>
      </w:tr>
      <w:tr w:rsidR="009D59F8" w14:paraId="5DE7F8E2" w14:textId="77777777" w:rsidTr="009D59F8">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4CDD0853" w14:textId="77777777" w:rsidR="009D59F8" w:rsidRDefault="009D59F8">
            <w:pPr>
              <w:spacing w:line="256" w:lineRule="auto"/>
              <w:jc w:val="center"/>
              <w:rPr>
                <w:rFonts w:asciiTheme="minorHAnsi" w:hAnsiTheme="minorHAnsi" w:cstheme="minorHAnsi"/>
                <w:b/>
                <w:bCs/>
                <w:sz w:val="18"/>
                <w:szCs w:val="18"/>
                <w:u w:val="single"/>
                <w:lang w:val="es-BO" w:eastAsia="es-BO"/>
              </w:rPr>
            </w:pPr>
            <w:proofErr w:type="spellStart"/>
            <w:r>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69543D3" w14:textId="77777777" w:rsidR="009D59F8" w:rsidRDefault="009D59F8">
            <w:pPr>
              <w:spacing w:line="256" w:lineRule="auto"/>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ITEMS CONTEMPLADOS EN LA PROVISION DEL SERVICIO</w:t>
            </w:r>
            <w:r>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3757D02B" w14:textId="77777777" w:rsidR="009D59F8" w:rsidRDefault="009D59F8">
            <w:pPr>
              <w:spacing w:line="256" w:lineRule="auto"/>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CANTIDAD </w:t>
            </w:r>
          </w:p>
          <w:p w14:paraId="3ED9C548" w14:textId="77777777" w:rsidR="009D59F8" w:rsidRDefault="009D59F8">
            <w:pPr>
              <w:spacing w:line="256" w:lineRule="auto"/>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2514" w:type="dxa"/>
            <w:gridSpan w:val="2"/>
            <w:tcBorders>
              <w:top w:val="nil"/>
              <w:left w:val="nil"/>
              <w:bottom w:val="single" w:sz="4" w:space="0" w:color="auto"/>
              <w:right w:val="single" w:sz="4" w:space="0" w:color="auto"/>
            </w:tcBorders>
            <w:shd w:val="clear" w:color="auto" w:fill="FFFF99"/>
            <w:vAlign w:val="center"/>
            <w:hideMark/>
          </w:tcPr>
          <w:p w14:paraId="437235D2" w14:textId="77777777" w:rsidR="009D59F8" w:rsidRDefault="009D59F8">
            <w:pPr>
              <w:spacing w:line="256" w:lineRule="auto"/>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 xml:space="preserve">MONTO (BS)                              </w:t>
            </w:r>
          </w:p>
          <w:p w14:paraId="0F878AE4" w14:textId="77777777" w:rsidR="009D59F8" w:rsidRDefault="009D59F8">
            <w:pPr>
              <w:spacing w:line="256" w:lineRule="auto"/>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9D59F8" w14:paraId="7D808A75" w14:textId="77777777" w:rsidTr="009D59F8">
        <w:trPr>
          <w:trHeight w:val="675"/>
        </w:trPr>
        <w:tc>
          <w:tcPr>
            <w:tcW w:w="640" w:type="dxa"/>
            <w:tcBorders>
              <w:top w:val="nil"/>
              <w:left w:val="single" w:sz="4" w:space="0" w:color="auto"/>
              <w:bottom w:val="single" w:sz="4" w:space="0" w:color="auto"/>
              <w:right w:val="single" w:sz="4" w:space="0" w:color="auto"/>
            </w:tcBorders>
            <w:noWrap/>
            <w:vAlign w:val="center"/>
            <w:hideMark/>
          </w:tcPr>
          <w:p w14:paraId="2743EED0" w14:textId="77777777" w:rsidR="009D59F8" w:rsidRDefault="009D59F8">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vAlign w:val="center"/>
            <w:hideMark/>
          </w:tcPr>
          <w:p w14:paraId="742D6CF0" w14:textId="62B18F2F" w:rsidR="009D59F8" w:rsidRDefault="009D59F8">
            <w:pPr>
              <w:spacing w:line="256" w:lineRule="auto"/>
              <w:jc w:val="center"/>
              <w:rPr>
                <w:rFonts w:asciiTheme="minorHAnsi" w:hAnsiTheme="minorHAnsi" w:cstheme="minorHAnsi"/>
                <w:bCs/>
                <w:lang w:val="es-BO" w:eastAsia="es-BO"/>
              </w:rPr>
            </w:pPr>
            <w:r>
              <w:rPr>
                <w:rFonts w:asciiTheme="minorHAnsi" w:hAnsiTheme="minorHAnsi" w:cstheme="minorHAnsi"/>
                <w:bCs/>
              </w:rPr>
              <w:t xml:space="preserve">ESPECIALISTA EN </w:t>
            </w:r>
            <w:r w:rsidR="00277F85">
              <w:rPr>
                <w:rFonts w:asciiTheme="minorHAnsi" w:hAnsiTheme="minorHAnsi" w:cstheme="minorHAnsi"/>
                <w:bCs/>
              </w:rPr>
              <w:t>GINECOLOGO- OBSTETRICIA</w:t>
            </w:r>
            <w:r>
              <w:rPr>
                <w:rFonts w:asciiTheme="minorHAnsi" w:hAnsiTheme="minorHAnsi" w:cstheme="minorHAnsi"/>
                <w:bCs/>
              </w:rPr>
              <w:t xml:space="preserve">                          </w:t>
            </w:r>
            <w:proofErr w:type="gramStart"/>
            <w:r>
              <w:rPr>
                <w:rFonts w:asciiTheme="minorHAnsi" w:hAnsiTheme="minorHAnsi" w:cstheme="minorHAnsi"/>
                <w:bCs/>
              </w:rPr>
              <w:t xml:space="preserve">   (</w:t>
            </w:r>
            <w:proofErr w:type="gramEnd"/>
            <w:r>
              <w:rPr>
                <w:rFonts w:asciiTheme="minorHAnsi" w:hAnsiTheme="minorHAnsi" w:cstheme="minorHAnsi"/>
                <w:bCs/>
              </w:rPr>
              <w:t xml:space="preserve">MONTO FIJO MENSUAL) </w:t>
            </w:r>
          </w:p>
        </w:tc>
        <w:tc>
          <w:tcPr>
            <w:tcW w:w="1417" w:type="dxa"/>
            <w:tcBorders>
              <w:top w:val="nil"/>
              <w:left w:val="nil"/>
              <w:bottom w:val="single" w:sz="4" w:space="0" w:color="auto"/>
              <w:right w:val="single" w:sz="4" w:space="0" w:color="auto"/>
            </w:tcBorders>
            <w:vAlign w:val="center"/>
            <w:hideMark/>
          </w:tcPr>
          <w:p w14:paraId="0DB9290E" w14:textId="38B2EFB9" w:rsidR="009D59F8" w:rsidRDefault="00277F85">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12</w:t>
            </w:r>
          </w:p>
        </w:tc>
        <w:tc>
          <w:tcPr>
            <w:tcW w:w="2514" w:type="dxa"/>
            <w:gridSpan w:val="2"/>
            <w:tcBorders>
              <w:top w:val="nil"/>
              <w:left w:val="nil"/>
              <w:bottom w:val="single" w:sz="4" w:space="0" w:color="auto"/>
              <w:right w:val="single" w:sz="4" w:space="0" w:color="auto"/>
            </w:tcBorders>
            <w:noWrap/>
            <w:vAlign w:val="center"/>
            <w:hideMark/>
          </w:tcPr>
          <w:p w14:paraId="1368A6ED" w14:textId="77777777" w:rsidR="009D59F8" w:rsidRDefault="009D59F8">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p w14:paraId="30D8855A" w14:textId="77777777" w:rsidR="009D59F8" w:rsidRDefault="009D59F8">
            <w:pPr>
              <w:spacing w:line="256" w:lineRule="auto"/>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r>
      <w:tr w:rsidR="009D59F8" w14:paraId="382B9D28" w14:textId="77777777" w:rsidTr="009D59F8">
        <w:trPr>
          <w:trHeight w:val="1365"/>
        </w:trPr>
        <w:tc>
          <w:tcPr>
            <w:tcW w:w="640" w:type="dxa"/>
            <w:noWrap/>
            <w:vAlign w:val="bottom"/>
            <w:hideMark/>
          </w:tcPr>
          <w:p w14:paraId="474CB69F" w14:textId="77777777" w:rsidR="009D59F8" w:rsidRDefault="009D59F8">
            <w:pPr>
              <w:rPr>
                <w:rFonts w:asciiTheme="minorHAnsi" w:hAnsiTheme="minorHAnsi" w:cstheme="minorHAnsi"/>
                <w:sz w:val="24"/>
                <w:szCs w:val="24"/>
                <w:lang w:val="es-BO" w:eastAsia="es-BO"/>
              </w:rPr>
            </w:pPr>
          </w:p>
        </w:tc>
        <w:tc>
          <w:tcPr>
            <w:tcW w:w="7761" w:type="dxa"/>
            <w:gridSpan w:val="4"/>
            <w:noWrap/>
            <w:vAlign w:val="bottom"/>
            <w:hideMark/>
          </w:tcPr>
          <w:p w14:paraId="6506BF03" w14:textId="77777777" w:rsidR="009D59F8" w:rsidRDefault="009D59F8">
            <w:pPr>
              <w:spacing w:line="256" w:lineRule="auto"/>
              <w:rPr>
                <w:rFonts w:asciiTheme="minorHAnsi" w:eastAsiaTheme="minorHAnsi" w:hAnsiTheme="minorHAnsi" w:cstheme="minorBidi"/>
                <w:lang w:val="es-BO" w:eastAsia="es-BO"/>
              </w:rPr>
            </w:pPr>
          </w:p>
        </w:tc>
        <w:tc>
          <w:tcPr>
            <w:tcW w:w="1125" w:type="dxa"/>
            <w:vAlign w:val="bottom"/>
            <w:hideMark/>
          </w:tcPr>
          <w:p w14:paraId="4EDABA58" w14:textId="77777777" w:rsidR="009D59F8" w:rsidRDefault="009D59F8">
            <w:pPr>
              <w:spacing w:line="256" w:lineRule="auto"/>
              <w:rPr>
                <w:rFonts w:asciiTheme="minorHAnsi" w:eastAsiaTheme="minorHAnsi" w:hAnsiTheme="minorHAnsi" w:cstheme="minorBidi"/>
                <w:lang w:val="es-BO" w:eastAsia="es-BO"/>
              </w:rPr>
            </w:pPr>
          </w:p>
        </w:tc>
      </w:tr>
      <w:tr w:rsidR="009D59F8" w14:paraId="4850D035" w14:textId="77777777" w:rsidTr="009D59F8">
        <w:trPr>
          <w:trHeight w:val="312"/>
        </w:trPr>
        <w:tc>
          <w:tcPr>
            <w:tcW w:w="640" w:type="dxa"/>
            <w:noWrap/>
            <w:vAlign w:val="bottom"/>
            <w:hideMark/>
          </w:tcPr>
          <w:p w14:paraId="7C38E38A" w14:textId="77777777" w:rsidR="009D59F8" w:rsidRDefault="009D59F8">
            <w:pPr>
              <w:spacing w:line="256" w:lineRule="auto"/>
              <w:rPr>
                <w:rFonts w:asciiTheme="minorHAnsi" w:eastAsiaTheme="minorHAnsi" w:hAnsiTheme="minorHAnsi" w:cstheme="minorBidi"/>
                <w:lang w:val="es-BO" w:eastAsia="es-BO"/>
              </w:rPr>
            </w:pPr>
          </w:p>
        </w:tc>
        <w:tc>
          <w:tcPr>
            <w:tcW w:w="7761" w:type="dxa"/>
            <w:gridSpan w:val="4"/>
            <w:tcBorders>
              <w:top w:val="single" w:sz="4" w:space="0" w:color="auto"/>
              <w:left w:val="nil"/>
              <w:bottom w:val="nil"/>
              <w:right w:val="nil"/>
            </w:tcBorders>
            <w:noWrap/>
            <w:hideMark/>
          </w:tcPr>
          <w:p w14:paraId="2D7E276F" w14:textId="77777777" w:rsidR="009D59F8" w:rsidRDefault="009D59F8">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vAlign w:val="bottom"/>
            <w:hideMark/>
          </w:tcPr>
          <w:p w14:paraId="5BBBA25E" w14:textId="77777777" w:rsidR="009D59F8" w:rsidRDefault="009D59F8">
            <w:pPr>
              <w:rPr>
                <w:rFonts w:asciiTheme="minorHAnsi" w:hAnsiTheme="minorHAnsi" w:cstheme="minorHAnsi"/>
                <w:b/>
                <w:bCs/>
                <w:sz w:val="24"/>
                <w:szCs w:val="24"/>
                <w:lang w:val="es-BO" w:eastAsia="es-BO"/>
              </w:rPr>
            </w:pPr>
          </w:p>
        </w:tc>
      </w:tr>
      <w:tr w:rsidR="009D59F8" w14:paraId="107AE2C8" w14:textId="77777777" w:rsidTr="009D59F8">
        <w:trPr>
          <w:trHeight w:val="312"/>
        </w:trPr>
        <w:tc>
          <w:tcPr>
            <w:tcW w:w="640" w:type="dxa"/>
            <w:noWrap/>
            <w:vAlign w:val="bottom"/>
            <w:hideMark/>
          </w:tcPr>
          <w:p w14:paraId="5F5055D9"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27FA4272" w14:textId="77777777" w:rsidR="009D59F8" w:rsidRDefault="009D59F8">
            <w:pPr>
              <w:spacing w:line="256" w:lineRule="auto"/>
              <w:rPr>
                <w:rFonts w:asciiTheme="minorHAnsi" w:eastAsiaTheme="minorHAnsi" w:hAnsiTheme="minorHAnsi" w:cstheme="minorBidi"/>
                <w:lang w:val="es-BO" w:eastAsia="es-BO"/>
              </w:rPr>
            </w:pPr>
          </w:p>
        </w:tc>
        <w:tc>
          <w:tcPr>
            <w:tcW w:w="390" w:type="dxa"/>
            <w:noWrap/>
            <w:vAlign w:val="bottom"/>
            <w:hideMark/>
          </w:tcPr>
          <w:p w14:paraId="46D3D65F"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47D3D4E0" w14:textId="77777777" w:rsidR="009D59F8" w:rsidRDefault="009D59F8">
            <w:pPr>
              <w:spacing w:line="256" w:lineRule="auto"/>
              <w:rPr>
                <w:rFonts w:asciiTheme="minorHAnsi" w:eastAsiaTheme="minorHAnsi" w:hAnsiTheme="minorHAnsi" w:cstheme="minorBidi"/>
                <w:lang w:val="es-BO" w:eastAsia="es-BO"/>
              </w:rPr>
            </w:pPr>
          </w:p>
        </w:tc>
        <w:tc>
          <w:tcPr>
            <w:tcW w:w="1389" w:type="dxa"/>
            <w:vAlign w:val="bottom"/>
            <w:hideMark/>
          </w:tcPr>
          <w:p w14:paraId="249A7177" w14:textId="77777777" w:rsidR="009D59F8" w:rsidRDefault="009D59F8">
            <w:pPr>
              <w:spacing w:line="256" w:lineRule="auto"/>
              <w:rPr>
                <w:rFonts w:asciiTheme="minorHAnsi" w:eastAsiaTheme="minorHAnsi" w:hAnsiTheme="minorHAnsi" w:cstheme="minorBidi"/>
                <w:lang w:val="es-BO" w:eastAsia="es-BO"/>
              </w:rPr>
            </w:pPr>
          </w:p>
        </w:tc>
        <w:tc>
          <w:tcPr>
            <w:tcW w:w="1125" w:type="dxa"/>
            <w:vAlign w:val="bottom"/>
            <w:hideMark/>
          </w:tcPr>
          <w:p w14:paraId="53FF9EC6" w14:textId="77777777" w:rsidR="009D59F8" w:rsidRDefault="009D59F8">
            <w:pPr>
              <w:spacing w:line="256" w:lineRule="auto"/>
              <w:rPr>
                <w:rFonts w:asciiTheme="minorHAnsi" w:eastAsiaTheme="minorHAnsi" w:hAnsiTheme="minorHAnsi" w:cstheme="minorBidi"/>
                <w:lang w:val="es-BO" w:eastAsia="es-BO"/>
              </w:rPr>
            </w:pPr>
          </w:p>
        </w:tc>
      </w:tr>
      <w:tr w:rsidR="009D59F8" w14:paraId="41461940" w14:textId="77777777" w:rsidTr="009D59F8">
        <w:trPr>
          <w:trHeight w:val="312"/>
        </w:trPr>
        <w:tc>
          <w:tcPr>
            <w:tcW w:w="5205" w:type="dxa"/>
            <w:gridSpan w:val="2"/>
            <w:noWrap/>
            <w:vAlign w:val="bottom"/>
            <w:hideMark/>
          </w:tcPr>
          <w:p w14:paraId="555AC5C2" w14:textId="77777777" w:rsidR="009D59F8" w:rsidRDefault="009D59F8">
            <w:pPr>
              <w:spacing w:line="256" w:lineRule="auto"/>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noWrap/>
            <w:vAlign w:val="bottom"/>
            <w:hideMark/>
          </w:tcPr>
          <w:p w14:paraId="166178AC" w14:textId="77777777" w:rsidR="009D59F8" w:rsidRDefault="009D59F8">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vAlign w:val="bottom"/>
            <w:hideMark/>
          </w:tcPr>
          <w:p w14:paraId="345F261E" w14:textId="77777777" w:rsidR="009D59F8" w:rsidRDefault="009D59F8">
            <w:pPr>
              <w:rPr>
                <w:rFonts w:asciiTheme="minorHAnsi" w:hAnsiTheme="minorHAnsi" w:cstheme="minorHAnsi"/>
                <w:sz w:val="24"/>
                <w:szCs w:val="24"/>
                <w:lang w:val="es-BO" w:eastAsia="es-BO"/>
              </w:rPr>
            </w:pPr>
          </w:p>
        </w:tc>
      </w:tr>
      <w:tr w:rsidR="009D59F8" w14:paraId="372017C1" w14:textId="77777777" w:rsidTr="009D59F8">
        <w:trPr>
          <w:trHeight w:val="312"/>
        </w:trPr>
        <w:tc>
          <w:tcPr>
            <w:tcW w:w="640" w:type="dxa"/>
            <w:noWrap/>
            <w:vAlign w:val="bottom"/>
            <w:hideMark/>
          </w:tcPr>
          <w:p w14:paraId="3943899D"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6F030BF2" w14:textId="77777777" w:rsidR="009D59F8" w:rsidRDefault="009D59F8">
            <w:pPr>
              <w:spacing w:line="256" w:lineRule="auto"/>
              <w:rPr>
                <w:rFonts w:asciiTheme="minorHAnsi" w:eastAsiaTheme="minorHAnsi" w:hAnsiTheme="minorHAnsi" w:cstheme="minorBidi"/>
                <w:lang w:val="es-BO" w:eastAsia="es-BO"/>
              </w:rPr>
            </w:pPr>
          </w:p>
        </w:tc>
        <w:tc>
          <w:tcPr>
            <w:tcW w:w="390" w:type="dxa"/>
            <w:noWrap/>
            <w:vAlign w:val="bottom"/>
            <w:hideMark/>
          </w:tcPr>
          <w:p w14:paraId="62EE40CB"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69388B94" w14:textId="77777777" w:rsidR="009D59F8" w:rsidRDefault="009D59F8">
            <w:pPr>
              <w:spacing w:line="256" w:lineRule="auto"/>
              <w:rPr>
                <w:rFonts w:asciiTheme="minorHAnsi" w:eastAsiaTheme="minorHAnsi" w:hAnsiTheme="minorHAnsi" w:cstheme="minorBidi"/>
                <w:lang w:val="es-BO" w:eastAsia="es-BO"/>
              </w:rPr>
            </w:pPr>
          </w:p>
        </w:tc>
        <w:tc>
          <w:tcPr>
            <w:tcW w:w="1389" w:type="dxa"/>
            <w:vAlign w:val="bottom"/>
            <w:hideMark/>
          </w:tcPr>
          <w:p w14:paraId="394F92D2" w14:textId="77777777" w:rsidR="009D59F8" w:rsidRDefault="009D59F8">
            <w:pPr>
              <w:spacing w:line="256" w:lineRule="auto"/>
              <w:rPr>
                <w:rFonts w:asciiTheme="minorHAnsi" w:eastAsiaTheme="minorHAnsi" w:hAnsiTheme="minorHAnsi" w:cstheme="minorBidi"/>
                <w:lang w:val="es-BO" w:eastAsia="es-BO"/>
              </w:rPr>
            </w:pPr>
          </w:p>
        </w:tc>
        <w:tc>
          <w:tcPr>
            <w:tcW w:w="1125" w:type="dxa"/>
            <w:vAlign w:val="bottom"/>
            <w:hideMark/>
          </w:tcPr>
          <w:p w14:paraId="3CC044E7" w14:textId="77777777" w:rsidR="009D59F8" w:rsidRDefault="009D59F8">
            <w:pPr>
              <w:spacing w:line="256" w:lineRule="auto"/>
              <w:rPr>
                <w:rFonts w:asciiTheme="minorHAnsi" w:eastAsiaTheme="minorHAnsi" w:hAnsiTheme="minorHAnsi" w:cstheme="minorBidi"/>
                <w:lang w:val="es-BO" w:eastAsia="es-BO"/>
              </w:rPr>
            </w:pPr>
          </w:p>
        </w:tc>
      </w:tr>
      <w:tr w:rsidR="009D59F8" w14:paraId="76BB47D9" w14:textId="77777777" w:rsidTr="009D59F8">
        <w:trPr>
          <w:trHeight w:val="495"/>
        </w:trPr>
        <w:tc>
          <w:tcPr>
            <w:tcW w:w="640" w:type="dxa"/>
            <w:noWrap/>
            <w:vAlign w:val="bottom"/>
            <w:hideMark/>
          </w:tcPr>
          <w:p w14:paraId="653C05AD" w14:textId="77777777" w:rsidR="009D59F8" w:rsidRDefault="009D59F8">
            <w:pPr>
              <w:spacing w:line="256" w:lineRule="auto"/>
              <w:rPr>
                <w:rFonts w:asciiTheme="minorHAnsi" w:eastAsiaTheme="minorHAnsi" w:hAnsiTheme="minorHAnsi" w:cstheme="minorBidi"/>
                <w:lang w:val="es-BO" w:eastAsia="es-BO"/>
              </w:rPr>
            </w:pPr>
          </w:p>
        </w:tc>
        <w:tc>
          <w:tcPr>
            <w:tcW w:w="4565" w:type="dxa"/>
            <w:vAlign w:val="bottom"/>
            <w:hideMark/>
          </w:tcPr>
          <w:p w14:paraId="4AB2B163" w14:textId="77777777" w:rsidR="009D59F8" w:rsidRDefault="009D59F8">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                    -------------</w:t>
            </w:r>
          </w:p>
        </w:tc>
        <w:tc>
          <w:tcPr>
            <w:tcW w:w="390" w:type="dxa"/>
            <w:noWrap/>
            <w:vAlign w:val="bottom"/>
            <w:hideMark/>
          </w:tcPr>
          <w:p w14:paraId="444C0040" w14:textId="77777777" w:rsidR="009D59F8" w:rsidRDefault="009D59F8">
            <w:pPr>
              <w:spacing w:line="256" w:lineRule="auto"/>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417" w:type="dxa"/>
            <w:noWrap/>
            <w:vAlign w:val="bottom"/>
            <w:hideMark/>
          </w:tcPr>
          <w:p w14:paraId="32B2768F" w14:textId="77777777" w:rsidR="009D59F8" w:rsidRDefault="009D59F8">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389" w:type="dxa"/>
            <w:noWrap/>
            <w:vAlign w:val="bottom"/>
            <w:hideMark/>
          </w:tcPr>
          <w:p w14:paraId="037B2797" w14:textId="77777777" w:rsidR="009D59F8" w:rsidRDefault="009D59F8">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2024</w:t>
            </w:r>
          </w:p>
        </w:tc>
        <w:tc>
          <w:tcPr>
            <w:tcW w:w="1125" w:type="dxa"/>
            <w:vAlign w:val="bottom"/>
            <w:hideMark/>
          </w:tcPr>
          <w:p w14:paraId="26AA84F4" w14:textId="77777777" w:rsidR="009D59F8" w:rsidRDefault="009D59F8">
            <w:pPr>
              <w:rPr>
                <w:rFonts w:asciiTheme="minorHAnsi" w:hAnsiTheme="minorHAnsi" w:cstheme="minorHAnsi"/>
                <w:b/>
                <w:bCs/>
                <w:sz w:val="24"/>
                <w:szCs w:val="24"/>
                <w:lang w:val="es-BO" w:eastAsia="es-BO"/>
              </w:rPr>
            </w:pPr>
          </w:p>
        </w:tc>
      </w:tr>
      <w:tr w:rsidR="009D59F8" w14:paraId="4D78E3CB" w14:textId="77777777" w:rsidTr="009D59F8">
        <w:trPr>
          <w:trHeight w:val="288"/>
        </w:trPr>
        <w:tc>
          <w:tcPr>
            <w:tcW w:w="640" w:type="dxa"/>
            <w:noWrap/>
            <w:vAlign w:val="bottom"/>
            <w:hideMark/>
          </w:tcPr>
          <w:p w14:paraId="09C04D6A"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31669F78" w14:textId="77777777" w:rsidR="009D59F8" w:rsidRDefault="009D59F8">
            <w:pPr>
              <w:spacing w:line="256" w:lineRule="auto"/>
              <w:rPr>
                <w:rFonts w:asciiTheme="minorHAnsi" w:eastAsiaTheme="minorHAnsi" w:hAnsiTheme="minorHAnsi" w:cstheme="minorBidi"/>
                <w:lang w:val="es-BO" w:eastAsia="es-BO"/>
              </w:rPr>
            </w:pPr>
          </w:p>
        </w:tc>
        <w:tc>
          <w:tcPr>
            <w:tcW w:w="390" w:type="dxa"/>
            <w:noWrap/>
            <w:vAlign w:val="bottom"/>
            <w:hideMark/>
          </w:tcPr>
          <w:p w14:paraId="49008EC4"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3571DCAE" w14:textId="77777777" w:rsidR="009D59F8" w:rsidRDefault="009D59F8">
            <w:pPr>
              <w:spacing w:line="256" w:lineRule="auto"/>
              <w:rPr>
                <w:rFonts w:asciiTheme="minorHAnsi" w:eastAsiaTheme="minorHAnsi" w:hAnsiTheme="minorHAnsi" w:cstheme="minorBidi"/>
                <w:lang w:val="es-BO" w:eastAsia="es-BO"/>
              </w:rPr>
            </w:pPr>
          </w:p>
        </w:tc>
        <w:tc>
          <w:tcPr>
            <w:tcW w:w="1389" w:type="dxa"/>
            <w:vAlign w:val="bottom"/>
            <w:hideMark/>
          </w:tcPr>
          <w:p w14:paraId="6C2BD321" w14:textId="77777777" w:rsidR="009D59F8" w:rsidRDefault="009D59F8">
            <w:pPr>
              <w:spacing w:line="256" w:lineRule="auto"/>
              <w:rPr>
                <w:rFonts w:asciiTheme="minorHAnsi" w:eastAsiaTheme="minorHAnsi" w:hAnsiTheme="minorHAnsi" w:cstheme="minorBidi"/>
                <w:lang w:val="es-BO" w:eastAsia="es-BO"/>
              </w:rPr>
            </w:pPr>
          </w:p>
        </w:tc>
        <w:tc>
          <w:tcPr>
            <w:tcW w:w="1125" w:type="dxa"/>
            <w:vAlign w:val="bottom"/>
            <w:hideMark/>
          </w:tcPr>
          <w:p w14:paraId="684F839C" w14:textId="77777777" w:rsidR="009D59F8" w:rsidRDefault="009D59F8">
            <w:pPr>
              <w:spacing w:line="256" w:lineRule="auto"/>
              <w:rPr>
                <w:rFonts w:asciiTheme="minorHAnsi" w:eastAsiaTheme="minorHAnsi" w:hAnsiTheme="minorHAnsi" w:cstheme="minorBidi"/>
                <w:lang w:val="es-BO" w:eastAsia="es-BO"/>
              </w:rPr>
            </w:pPr>
          </w:p>
        </w:tc>
      </w:tr>
      <w:tr w:rsidR="009D59F8" w14:paraId="44F19B77" w14:textId="77777777" w:rsidTr="009D59F8">
        <w:trPr>
          <w:trHeight w:val="288"/>
        </w:trPr>
        <w:tc>
          <w:tcPr>
            <w:tcW w:w="640" w:type="dxa"/>
            <w:noWrap/>
            <w:vAlign w:val="bottom"/>
            <w:hideMark/>
          </w:tcPr>
          <w:p w14:paraId="31C7C0B5" w14:textId="77777777" w:rsidR="009D59F8" w:rsidRDefault="009D59F8">
            <w:pPr>
              <w:spacing w:line="256" w:lineRule="auto"/>
              <w:rPr>
                <w:rFonts w:asciiTheme="minorHAnsi" w:eastAsiaTheme="minorHAnsi" w:hAnsiTheme="minorHAnsi" w:cstheme="minorBidi"/>
                <w:lang w:val="es-BO" w:eastAsia="es-BO"/>
              </w:rPr>
            </w:pPr>
          </w:p>
        </w:tc>
        <w:tc>
          <w:tcPr>
            <w:tcW w:w="4565" w:type="dxa"/>
            <w:noWrap/>
            <w:vAlign w:val="bottom"/>
            <w:hideMark/>
          </w:tcPr>
          <w:p w14:paraId="5738B10D" w14:textId="77777777" w:rsidR="009D59F8" w:rsidRDefault="009D59F8">
            <w:pPr>
              <w:spacing w:line="256" w:lineRule="auto"/>
              <w:rPr>
                <w:rFonts w:asciiTheme="minorHAnsi" w:eastAsiaTheme="minorHAnsi" w:hAnsiTheme="minorHAnsi" w:cstheme="minorBidi"/>
                <w:lang w:val="es-BO" w:eastAsia="es-BO"/>
              </w:rPr>
            </w:pPr>
          </w:p>
        </w:tc>
        <w:tc>
          <w:tcPr>
            <w:tcW w:w="390" w:type="dxa"/>
            <w:noWrap/>
            <w:vAlign w:val="bottom"/>
            <w:hideMark/>
          </w:tcPr>
          <w:p w14:paraId="34ED1CA2" w14:textId="77777777" w:rsidR="009D59F8" w:rsidRDefault="009D59F8">
            <w:pPr>
              <w:spacing w:line="256" w:lineRule="auto"/>
              <w:rPr>
                <w:rFonts w:asciiTheme="minorHAnsi" w:eastAsiaTheme="minorHAnsi" w:hAnsiTheme="minorHAnsi" w:cstheme="minorBidi"/>
                <w:lang w:val="es-BO" w:eastAsia="es-BO"/>
              </w:rPr>
            </w:pPr>
          </w:p>
        </w:tc>
        <w:tc>
          <w:tcPr>
            <w:tcW w:w="1417" w:type="dxa"/>
            <w:noWrap/>
            <w:vAlign w:val="bottom"/>
            <w:hideMark/>
          </w:tcPr>
          <w:p w14:paraId="077055B0" w14:textId="77777777" w:rsidR="009D59F8" w:rsidRDefault="009D59F8">
            <w:pPr>
              <w:spacing w:line="256" w:lineRule="auto"/>
              <w:rPr>
                <w:rFonts w:asciiTheme="minorHAnsi" w:eastAsiaTheme="minorHAnsi" w:hAnsiTheme="minorHAnsi" w:cstheme="minorBidi"/>
                <w:lang w:val="es-BO" w:eastAsia="es-BO"/>
              </w:rPr>
            </w:pPr>
          </w:p>
        </w:tc>
        <w:tc>
          <w:tcPr>
            <w:tcW w:w="1389" w:type="dxa"/>
            <w:vAlign w:val="bottom"/>
            <w:hideMark/>
          </w:tcPr>
          <w:p w14:paraId="7B93E473" w14:textId="77777777" w:rsidR="009D59F8" w:rsidRDefault="009D59F8">
            <w:pPr>
              <w:spacing w:line="256" w:lineRule="auto"/>
              <w:rPr>
                <w:rFonts w:asciiTheme="minorHAnsi" w:eastAsiaTheme="minorHAnsi" w:hAnsiTheme="minorHAnsi" w:cstheme="minorBidi"/>
                <w:lang w:val="es-BO" w:eastAsia="es-BO"/>
              </w:rPr>
            </w:pPr>
          </w:p>
        </w:tc>
        <w:tc>
          <w:tcPr>
            <w:tcW w:w="1125" w:type="dxa"/>
            <w:vAlign w:val="bottom"/>
            <w:hideMark/>
          </w:tcPr>
          <w:p w14:paraId="73B013B9" w14:textId="77777777" w:rsidR="009D59F8" w:rsidRDefault="009D59F8">
            <w:pPr>
              <w:spacing w:line="256" w:lineRule="auto"/>
              <w:rPr>
                <w:rFonts w:asciiTheme="minorHAnsi" w:eastAsiaTheme="minorHAnsi" w:hAnsiTheme="minorHAnsi" w:cstheme="minorBidi"/>
                <w:lang w:val="es-BO" w:eastAsia="es-BO"/>
              </w:rPr>
            </w:pPr>
          </w:p>
        </w:tc>
      </w:tr>
    </w:tbl>
    <w:p w14:paraId="03E5F66E" w14:textId="77777777" w:rsidR="009D59F8" w:rsidRDefault="009D59F8" w:rsidP="009D59F8">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1834E150" w14:textId="176F33AD" w:rsidR="00691D81" w:rsidRDefault="00691D81">
      <w:pPr>
        <w:spacing w:after="160" w:line="259" w:lineRule="auto"/>
      </w:pPr>
    </w:p>
    <w:sectPr w:rsidR="00691D81"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04B15" w14:textId="77777777" w:rsidR="00667E52" w:rsidRDefault="00667E52" w:rsidP="001514BD">
      <w:r>
        <w:separator/>
      </w:r>
    </w:p>
  </w:endnote>
  <w:endnote w:type="continuationSeparator" w:id="0">
    <w:p w14:paraId="077D8809" w14:textId="77777777" w:rsidR="00667E52" w:rsidRDefault="00667E5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667E52" w:rsidRPr="009C528A" w:rsidRDefault="00667E52">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667E52" w:rsidRDefault="00667E52"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667E52" w:rsidRPr="009C528A" w:rsidRDefault="00667E52"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B5EE5" w14:textId="77777777" w:rsidR="00667E52" w:rsidRDefault="00667E52" w:rsidP="001514BD">
      <w:r>
        <w:separator/>
      </w:r>
    </w:p>
  </w:footnote>
  <w:footnote w:type="continuationSeparator" w:id="0">
    <w:p w14:paraId="5CB4F533" w14:textId="77777777" w:rsidR="00667E52" w:rsidRDefault="00667E5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86BC3CF" w:rsidR="00667E52" w:rsidRDefault="00667E52" w:rsidP="009C528A">
    <w:pPr>
      <w:pBdr>
        <w:bottom w:val="single" w:sz="4" w:space="1" w:color="auto"/>
      </w:pBdr>
      <w:tabs>
        <w:tab w:val="right" w:pos="9923"/>
      </w:tabs>
      <w:rPr>
        <w:i/>
      </w:rPr>
    </w:pPr>
  </w:p>
  <w:p w14:paraId="17216751" w14:textId="778552AF" w:rsidR="00667E52" w:rsidRDefault="00667E52"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667E52" w:rsidRPr="00FA0D94" w14:paraId="07E5688C" w14:textId="77777777" w:rsidTr="00C7412F">
      <w:trPr>
        <w:trHeight w:val="1392"/>
        <w:jc w:val="center"/>
      </w:trPr>
      <w:tc>
        <w:tcPr>
          <w:tcW w:w="2930" w:type="dxa"/>
          <w:vAlign w:val="center"/>
        </w:tcPr>
        <w:p w14:paraId="3F55F33B" w14:textId="77777777" w:rsidR="00667E52" w:rsidRPr="00FA0D94" w:rsidRDefault="00667E52"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667E52" w:rsidRDefault="00667E52"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667E52" w:rsidRPr="00DF34FF" w:rsidRDefault="00667E52" w:rsidP="00376420">
          <w:pPr>
            <w:jc w:val="center"/>
            <w:rPr>
              <w:rFonts w:ascii="Calibri" w:hAnsi="Calibri" w:cs="Arial"/>
              <w:b/>
              <w:sz w:val="22"/>
              <w:szCs w:val="22"/>
            </w:rPr>
          </w:pPr>
        </w:p>
      </w:tc>
      <w:tc>
        <w:tcPr>
          <w:tcW w:w="1635" w:type="dxa"/>
          <w:vAlign w:val="center"/>
        </w:tcPr>
        <w:p w14:paraId="0C85E66C" w14:textId="77777777" w:rsidR="00667E52" w:rsidRPr="007E2631" w:rsidRDefault="00667E52" w:rsidP="00376420">
          <w:pPr>
            <w:jc w:val="center"/>
            <w:rPr>
              <w:rFonts w:ascii="Calibri" w:eastAsia="Arial Unicode MS" w:hAnsi="Calibri" w:cs="Arial"/>
              <w:b/>
              <w:sz w:val="22"/>
              <w:szCs w:val="22"/>
              <w:lang w:val="es-MX"/>
            </w:rPr>
          </w:pPr>
        </w:p>
      </w:tc>
    </w:tr>
  </w:tbl>
  <w:p w14:paraId="50C1EF9F" w14:textId="77777777" w:rsidR="00667E52" w:rsidRPr="000A5357" w:rsidRDefault="00667E52"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A3C8F"/>
    <w:multiLevelType w:val="hybridMultilevel"/>
    <w:tmpl w:val="A6DCCF2C"/>
    <w:lvl w:ilvl="0" w:tplc="400A000F">
      <w:start w:val="1"/>
      <w:numFmt w:val="decimal"/>
      <w:lvlText w:val="%1."/>
      <w:lvlJc w:val="left"/>
      <w:pPr>
        <w:ind w:left="720" w:hanging="360"/>
      </w:pPr>
      <w:rPr>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 w15:restartNumberingAfterBreak="0">
    <w:nsid w:val="15AE651D"/>
    <w:multiLevelType w:val="hybridMultilevel"/>
    <w:tmpl w:val="785CD9B2"/>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9964D87"/>
    <w:multiLevelType w:val="hybridMultilevel"/>
    <w:tmpl w:val="27E25FCA"/>
    <w:lvl w:ilvl="0" w:tplc="4504087E">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FAA791C"/>
    <w:multiLevelType w:val="hybridMultilevel"/>
    <w:tmpl w:val="2A16EE70"/>
    <w:lvl w:ilvl="0" w:tplc="86F4A450">
      <w:start w:val="1"/>
      <w:numFmt w:val="upperLetter"/>
      <w:lvlText w:val="%1."/>
      <w:lvlJc w:val="left"/>
      <w:pPr>
        <w:ind w:left="714" w:hanging="360"/>
      </w:pPr>
    </w:lvl>
    <w:lvl w:ilvl="1" w:tplc="400A0019">
      <w:start w:val="1"/>
      <w:numFmt w:val="lowerLetter"/>
      <w:lvlText w:val="%2."/>
      <w:lvlJc w:val="left"/>
      <w:pPr>
        <w:ind w:left="1434" w:hanging="360"/>
      </w:pPr>
    </w:lvl>
    <w:lvl w:ilvl="2" w:tplc="400A001B">
      <w:start w:val="1"/>
      <w:numFmt w:val="lowerRoman"/>
      <w:lvlText w:val="%3."/>
      <w:lvlJc w:val="right"/>
      <w:pPr>
        <w:ind w:left="2154" w:hanging="180"/>
      </w:pPr>
    </w:lvl>
    <w:lvl w:ilvl="3" w:tplc="400A000F">
      <w:start w:val="1"/>
      <w:numFmt w:val="decimal"/>
      <w:lvlText w:val="%4."/>
      <w:lvlJc w:val="left"/>
      <w:pPr>
        <w:ind w:left="2874" w:hanging="360"/>
      </w:pPr>
    </w:lvl>
    <w:lvl w:ilvl="4" w:tplc="400A0019">
      <w:start w:val="1"/>
      <w:numFmt w:val="lowerLetter"/>
      <w:lvlText w:val="%5."/>
      <w:lvlJc w:val="left"/>
      <w:pPr>
        <w:ind w:left="3594" w:hanging="360"/>
      </w:pPr>
    </w:lvl>
    <w:lvl w:ilvl="5" w:tplc="400A001B">
      <w:start w:val="1"/>
      <w:numFmt w:val="lowerRoman"/>
      <w:lvlText w:val="%6."/>
      <w:lvlJc w:val="right"/>
      <w:pPr>
        <w:ind w:left="4314" w:hanging="180"/>
      </w:pPr>
    </w:lvl>
    <w:lvl w:ilvl="6" w:tplc="400A000F">
      <w:start w:val="1"/>
      <w:numFmt w:val="decimal"/>
      <w:lvlText w:val="%7."/>
      <w:lvlJc w:val="left"/>
      <w:pPr>
        <w:ind w:left="5034" w:hanging="360"/>
      </w:pPr>
    </w:lvl>
    <w:lvl w:ilvl="7" w:tplc="400A0019">
      <w:start w:val="1"/>
      <w:numFmt w:val="lowerLetter"/>
      <w:lvlText w:val="%8."/>
      <w:lvlJc w:val="left"/>
      <w:pPr>
        <w:ind w:left="5754" w:hanging="360"/>
      </w:pPr>
    </w:lvl>
    <w:lvl w:ilvl="8" w:tplc="400A001B">
      <w:start w:val="1"/>
      <w:numFmt w:val="lowerRoman"/>
      <w:lvlText w:val="%9."/>
      <w:lvlJc w:val="right"/>
      <w:pPr>
        <w:ind w:left="6474" w:hanging="180"/>
      </w:pPr>
    </w:lvl>
  </w:abstractNum>
  <w:abstractNum w:abstractNumId="4" w15:restartNumberingAfterBreak="0">
    <w:nsid w:val="2071434D"/>
    <w:multiLevelType w:val="hybridMultilevel"/>
    <w:tmpl w:val="04080500"/>
    <w:lvl w:ilvl="0" w:tplc="400A0015">
      <w:start w:val="1"/>
      <w:numFmt w:val="upp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31DE61AB"/>
    <w:multiLevelType w:val="hybridMultilevel"/>
    <w:tmpl w:val="4DAE8142"/>
    <w:lvl w:ilvl="0" w:tplc="BBA6694E">
      <w:start w:val="1"/>
      <w:numFmt w:val="decimal"/>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abstractNum w:abstractNumId="8"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AE4F9D"/>
    <w:multiLevelType w:val="hybridMultilevel"/>
    <w:tmpl w:val="963019D8"/>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4BEE4121"/>
    <w:multiLevelType w:val="hybridMultilevel"/>
    <w:tmpl w:val="03C87876"/>
    <w:lvl w:ilvl="0" w:tplc="4F807362">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4DEC2E3F"/>
    <w:multiLevelType w:val="hybridMultilevel"/>
    <w:tmpl w:val="CE8C5B8A"/>
    <w:lvl w:ilvl="0" w:tplc="400A0011">
      <w:start w:val="1"/>
      <w:numFmt w:val="decimal"/>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2" w15:restartNumberingAfterBreak="0">
    <w:nsid w:val="56570397"/>
    <w:multiLevelType w:val="hybridMultilevel"/>
    <w:tmpl w:val="DDE65C3C"/>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15:restartNumberingAfterBreak="0">
    <w:nsid w:val="639E70D3"/>
    <w:multiLevelType w:val="hybridMultilevel"/>
    <w:tmpl w:val="8C669F90"/>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2208"/>
    <w:rsid w:val="000635F9"/>
    <w:rsid w:val="000643DE"/>
    <w:rsid w:val="0006448C"/>
    <w:rsid w:val="0007007B"/>
    <w:rsid w:val="00070F6F"/>
    <w:rsid w:val="000712A3"/>
    <w:rsid w:val="00071A03"/>
    <w:rsid w:val="000728F3"/>
    <w:rsid w:val="00072FFA"/>
    <w:rsid w:val="000753DE"/>
    <w:rsid w:val="00076121"/>
    <w:rsid w:val="00081572"/>
    <w:rsid w:val="00081BA4"/>
    <w:rsid w:val="00086067"/>
    <w:rsid w:val="00086419"/>
    <w:rsid w:val="00090AB4"/>
    <w:rsid w:val="00091827"/>
    <w:rsid w:val="00091836"/>
    <w:rsid w:val="00091D29"/>
    <w:rsid w:val="00095A60"/>
    <w:rsid w:val="000A3805"/>
    <w:rsid w:val="000A3C2A"/>
    <w:rsid w:val="000A5357"/>
    <w:rsid w:val="000A5A93"/>
    <w:rsid w:val="000A5ED7"/>
    <w:rsid w:val="000B11E5"/>
    <w:rsid w:val="000B2238"/>
    <w:rsid w:val="000B30BD"/>
    <w:rsid w:val="000B49AB"/>
    <w:rsid w:val="000B4A6F"/>
    <w:rsid w:val="000B4FEF"/>
    <w:rsid w:val="000B62E4"/>
    <w:rsid w:val="000B6AB6"/>
    <w:rsid w:val="000B7B52"/>
    <w:rsid w:val="000C0659"/>
    <w:rsid w:val="000C19AD"/>
    <w:rsid w:val="000C3094"/>
    <w:rsid w:val="000C587D"/>
    <w:rsid w:val="000C68F5"/>
    <w:rsid w:val="000C78DB"/>
    <w:rsid w:val="000D47C2"/>
    <w:rsid w:val="000D5B30"/>
    <w:rsid w:val="000E3087"/>
    <w:rsid w:val="000E4466"/>
    <w:rsid w:val="000F1E22"/>
    <w:rsid w:val="000F2477"/>
    <w:rsid w:val="000F53FE"/>
    <w:rsid w:val="000F5D4B"/>
    <w:rsid w:val="0010037C"/>
    <w:rsid w:val="00100692"/>
    <w:rsid w:val="00105803"/>
    <w:rsid w:val="0010620B"/>
    <w:rsid w:val="0010732A"/>
    <w:rsid w:val="00113C70"/>
    <w:rsid w:val="00117B4A"/>
    <w:rsid w:val="00120F6D"/>
    <w:rsid w:val="00122F57"/>
    <w:rsid w:val="001230C7"/>
    <w:rsid w:val="001251F5"/>
    <w:rsid w:val="00125F7E"/>
    <w:rsid w:val="00130764"/>
    <w:rsid w:val="00136BD7"/>
    <w:rsid w:val="00137277"/>
    <w:rsid w:val="0013740E"/>
    <w:rsid w:val="00140A59"/>
    <w:rsid w:val="00147C6B"/>
    <w:rsid w:val="001514BD"/>
    <w:rsid w:val="001516F2"/>
    <w:rsid w:val="0016102E"/>
    <w:rsid w:val="00164BC7"/>
    <w:rsid w:val="00171915"/>
    <w:rsid w:val="00171BDC"/>
    <w:rsid w:val="00174894"/>
    <w:rsid w:val="001762A6"/>
    <w:rsid w:val="00177427"/>
    <w:rsid w:val="00177A38"/>
    <w:rsid w:val="001823A9"/>
    <w:rsid w:val="00187CB5"/>
    <w:rsid w:val="00195D10"/>
    <w:rsid w:val="00197285"/>
    <w:rsid w:val="001A028D"/>
    <w:rsid w:val="001A0670"/>
    <w:rsid w:val="001A2CE4"/>
    <w:rsid w:val="001A5427"/>
    <w:rsid w:val="001A6519"/>
    <w:rsid w:val="001C034C"/>
    <w:rsid w:val="001C1803"/>
    <w:rsid w:val="001C3F47"/>
    <w:rsid w:val="001C51F8"/>
    <w:rsid w:val="001C52B7"/>
    <w:rsid w:val="001C55C4"/>
    <w:rsid w:val="001C57CB"/>
    <w:rsid w:val="001E5BFC"/>
    <w:rsid w:val="001E6B3C"/>
    <w:rsid w:val="001F394D"/>
    <w:rsid w:val="001F4F95"/>
    <w:rsid w:val="001F5C11"/>
    <w:rsid w:val="001F7DF9"/>
    <w:rsid w:val="00200E20"/>
    <w:rsid w:val="00206115"/>
    <w:rsid w:val="0021056D"/>
    <w:rsid w:val="00212695"/>
    <w:rsid w:val="00212E9E"/>
    <w:rsid w:val="002220E2"/>
    <w:rsid w:val="0022653E"/>
    <w:rsid w:val="00226BC4"/>
    <w:rsid w:val="00227026"/>
    <w:rsid w:val="00227CD2"/>
    <w:rsid w:val="00232C05"/>
    <w:rsid w:val="00232F50"/>
    <w:rsid w:val="00234AB6"/>
    <w:rsid w:val="00251F76"/>
    <w:rsid w:val="002542A4"/>
    <w:rsid w:val="00255D48"/>
    <w:rsid w:val="00265365"/>
    <w:rsid w:val="00265466"/>
    <w:rsid w:val="0026567D"/>
    <w:rsid w:val="00265961"/>
    <w:rsid w:val="00265CC8"/>
    <w:rsid w:val="00273161"/>
    <w:rsid w:val="00273569"/>
    <w:rsid w:val="00277F85"/>
    <w:rsid w:val="002809A3"/>
    <w:rsid w:val="002820EE"/>
    <w:rsid w:val="0028318D"/>
    <w:rsid w:val="00287E6D"/>
    <w:rsid w:val="00295359"/>
    <w:rsid w:val="002A4187"/>
    <w:rsid w:val="002B5187"/>
    <w:rsid w:val="002C5566"/>
    <w:rsid w:val="002C6609"/>
    <w:rsid w:val="002D0206"/>
    <w:rsid w:val="002D0245"/>
    <w:rsid w:val="002D02D1"/>
    <w:rsid w:val="002E0221"/>
    <w:rsid w:val="002E2E1C"/>
    <w:rsid w:val="002E307C"/>
    <w:rsid w:val="002E5711"/>
    <w:rsid w:val="002E5957"/>
    <w:rsid w:val="002E66C7"/>
    <w:rsid w:val="002E7342"/>
    <w:rsid w:val="002F3D78"/>
    <w:rsid w:val="002F4BF3"/>
    <w:rsid w:val="002F57F5"/>
    <w:rsid w:val="002F5A14"/>
    <w:rsid w:val="002F5AD0"/>
    <w:rsid w:val="00301B53"/>
    <w:rsid w:val="00302A57"/>
    <w:rsid w:val="00304F9E"/>
    <w:rsid w:val="00307262"/>
    <w:rsid w:val="003102D3"/>
    <w:rsid w:val="00312391"/>
    <w:rsid w:val="00313DD0"/>
    <w:rsid w:val="00334BBC"/>
    <w:rsid w:val="00335A4C"/>
    <w:rsid w:val="00337DBE"/>
    <w:rsid w:val="00337DFD"/>
    <w:rsid w:val="00340219"/>
    <w:rsid w:val="00351F3F"/>
    <w:rsid w:val="003635A9"/>
    <w:rsid w:val="0036423C"/>
    <w:rsid w:val="00364A8C"/>
    <w:rsid w:val="003702BF"/>
    <w:rsid w:val="00376420"/>
    <w:rsid w:val="00386E70"/>
    <w:rsid w:val="00391A88"/>
    <w:rsid w:val="003A0C9B"/>
    <w:rsid w:val="003A1CAE"/>
    <w:rsid w:val="003A7651"/>
    <w:rsid w:val="003A78B9"/>
    <w:rsid w:val="003B0A61"/>
    <w:rsid w:val="003B0B52"/>
    <w:rsid w:val="003B2326"/>
    <w:rsid w:val="003B249F"/>
    <w:rsid w:val="003B2841"/>
    <w:rsid w:val="003B6B36"/>
    <w:rsid w:val="003C1672"/>
    <w:rsid w:val="003C226A"/>
    <w:rsid w:val="003C2617"/>
    <w:rsid w:val="003C335C"/>
    <w:rsid w:val="003C3F4B"/>
    <w:rsid w:val="003C77A4"/>
    <w:rsid w:val="003D02DD"/>
    <w:rsid w:val="003D114E"/>
    <w:rsid w:val="003D4827"/>
    <w:rsid w:val="003D5456"/>
    <w:rsid w:val="003D575A"/>
    <w:rsid w:val="003D78DD"/>
    <w:rsid w:val="003E4D71"/>
    <w:rsid w:val="003E600C"/>
    <w:rsid w:val="003E7612"/>
    <w:rsid w:val="003F0932"/>
    <w:rsid w:val="003F7ECA"/>
    <w:rsid w:val="004005C2"/>
    <w:rsid w:val="00401B9E"/>
    <w:rsid w:val="00403A07"/>
    <w:rsid w:val="00404FC8"/>
    <w:rsid w:val="00405A27"/>
    <w:rsid w:val="00410445"/>
    <w:rsid w:val="00411F93"/>
    <w:rsid w:val="00412DB7"/>
    <w:rsid w:val="0041471E"/>
    <w:rsid w:val="00417E6F"/>
    <w:rsid w:val="00420340"/>
    <w:rsid w:val="004220AF"/>
    <w:rsid w:val="00435130"/>
    <w:rsid w:val="004375A9"/>
    <w:rsid w:val="00442C7A"/>
    <w:rsid w:val="00443BF6"/>
    <w:rsid w:val="0044539D"/>
    <w:rsid w:val="00446DDC"/>
    <w:rsid w:val="00447DA5"/>
    <w:rsid w:val="00450A65"/>
    <w:rsid w:val="00450FD9"/>
    <w:rsid w:val="0045167E"/>
    <w:rsid w:val="00452031"/>
    <w:rsid w:val="00453303"/>
    <w:rsid w:val="00454FD3"/>
    <w:rsid w:val="00455F42"/>
    <w:rsid w:val="00457103"/>
    <w:rsid w:val="0046002C"/>
    <w:rsid w:val="00460B53"/>
    <w:rsid w:val="004618C4"/>
    <w:rsid w:val="00463E5C"/>
    <w:rsid w:val="00471457"/>
    <w:rsid w:val="004726B0"/>
    <w:rsid w:val="004742D9"/>
    <w:rsid w:val="00476411"/>
    <w:rsid w:val="00477834"/>
    <w:rsid w:val="00480363"/>
    <w:rsid w:val="00483809"/>
    <w:rsid w:val="004838B4"/>
    <w:rsid w:val="0048393F"/>
    <w:rsid w:val="004871A7"/>
    <w:rsid w:val="0048728B"/>
    <w:rsid w:val="004949BE"/>
    <w:rsid w:val="004A059C"/>
    <w:rsid w:val="004A2907"/>
    <w:rsid w:val="004A6831"/>
    <w:rsid w:val="004B0422"/>
    <w:rsid w:val="004B0A3B"/>
    <w:rsid w:val="004B0F56"/>
    <w:rsid w:val="004B75A4"/>
    <w:rsid w:val="004C0B1D"/>
    <w:rsid w:val="004C0E22"/>
    <w:rsid w:val="004C3646"/>
    <w:rsid w:val="004C58D3"/>
    <w:rsid w:val="004C6126"/>
    <w:rsid w:val="004C6E2C"/>
    <w:rsid w:val="004C6F92"/>
    <w:rsid w:val="004D3C78"/>
    <w:rsid w:val="004D4C09"/>
    <w:rsid w:val="004D6334"/>
    <w:rsid w:val="004D723B"/>
    <w:rsid w:val="004E0A5D"/>
    <w:rsid w:val="004E0BAE"/>
    <w:rsid w:val="004E67DD"/>
    <w:rsid w:val="00500DD4"/>
    <w:rsid w:val="00507B16"/>
    <w:rsid w:val="00511C17"/>
    <w:rsid w:val="0051263F"/>
    <w:rsid w:val="00514055"/>
    <w:rsid w:val="00516696"/>
    <w:rsid w:val="00517205"/>
    <w:rsid w:val="00517801"/>
    <w:rsid w:val="00532AE1"/>
    <w:rsid w:val="00533CFD"/>
    <w:rsid w:val="00534235"/>
    <w:rsid w:val="0054130E"/>
    <w:rsid w:val="00543BEC"/>
    <w:rsid w:val="00546117"/>
    <w:rsid w:val="00550F90"/>
    <w:rsid w:val="00552167"/>
    <w:rsid w:val="00557215"/>
    <w:rsid w:val="00557958"/>
    <w:rsid w:val="00564C03"/>
    <w:rsid w:val="00564E1B"/>
    <w:rsid w:val="005703CC"/>
    <w:rsid w:val="00581B25"/>
    <w:rsid w:val="00582971"/>
    <w:rsid w:val="0059144D"/>
    <w:rsid w:val="00592971"/>
    <w:rsid w:val="00592F9E"/>
    <w:rsid w:val="005960F1"/>
    <w:rsid w:val="005A5FC1"/>
    <w:rsid w:val="005A604A"/>
    <w:rsid w:val="005A6A6C"/>
    <w:rsid w:val="005A7821"/>
    <w:rsid w:val="005A7937"/>
    <w:rsid w:val="005B1A5E"/>
    <w:rsid w:val="005B57CF"/>
    <w:rsid w:val="005C4CC8"/>
    <w:rsid w:val="005C554A"/>
    <w:rsid w:val="005C72B2"/>
    <w:rsid w:val="005C734B"/>
    <w:rsid w:val="005D4E62"/>
    <w:rsid w:val="005E023C"/>
    <w:rsid w:val="005E07F6"/>
    <w:rsid w:val="005E0E2E"/>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07440"/>
    <w:rsid w:val="00610DBB"/>
    <w:rsid w:val="00613C0C"/>
    <w:rsid w:val="006167C8"/>
    <w:rsid w:val="00620B13"/>
    <w:rsid w:val="006216C5"/>
    <w:rsid w:val="0062222D"/>
    <w:rsid w:val="006232D2"/>
    <w:rsid w:val="00625390"/>
    <w:rsid w:val="00626795"/>
    <w:rsid w:val="00626869"/>
    <w:rsid w:val="00642761"/>
    <w:rsid w:val="00643C3D"/>
    <w:rsid w:val="00647E03"/>
    <w:rsid w:val="00650385"/>
    <w:rsid w:val="0065279F"/>
    <w:rsid w:val="00655247"/>
    <w:rsid w:val="00657034"/>
    <w:rsid w:val="00660AE9"/>
    <w:rsid w:val="00661F1F"/>
    <w:rsid w:val="00667E52"/>
    <w:rsid w:val="00670184"/>
    <w:rsid w:val="006759F4"/>
    <w:rsid w:val="0068037B"/>
    <w:rsid w:val="006825C8"/>
    <w:rsid w:val="006833CA"/>
    <w:rsid w:val="00684292"/>
    <w:rsid w:val="00684858"/>
    <w:rsid w:val="00690084"/>
    <w:rsid w:val="00691D81"/>
    <w:rsid w:val="006923EE"/>
    <w:rsid w:val="0069528F"/>
    <w:rsid w:val="006A2FD9"/>
    <w:rsid w:val="006A5046"/>
    <w:rsid w:val="006A6A7C"/>
    <w:rsid w:val="006B000E"/>
    <w:rsid w:val="006B0570"/>
    <w:rsid w:val="006B0E74"/>
    <w:rsid w:val="006B1FED"/>
    <w:rsid w:val="006B2589"/>
    <w:rsid w:val="006B5F02"/>
    <w:rsid w:val="006B7BB6"/>
    <w:rsid w:val="006C2E73"/>
    <w:rsid w:val="006C3687"/>
    <w:rsid w:val="006C431B"/>
    <w:rsid w:val="006C4C32"/>
    <w:rsid w:val="006C670B"/>
    <w:rsid w:val="006D5FEF"/>
    <w:rsid w:val="006D6D27"/>
    <w:rsid w:val="006E0FB6"/>
    <w:rsid w:val="006E3003"/>
    <w:rsid w:val="006E459C"/>
    <w:rsid w:val="006E6E02"/>
    <w:rsid w:val="006E790C"/>
    <w:rsid w:val="006E7953"/>
    <w:rsid w:val="006E79A8"/>
    <w:rsid w:val="006F16AF"/>
    <w:rsid w:val="006F31BF"/>
    <w:rsid w:val="006F64A9"/>
    <w:rsid w:val="006F7049"/>
    <w:rsid w:val="00705F4C"/>
    <w:rsid w:val="0071100C"/>
    <w:rsid w:val="00715F12"/>
    <w:rsid w:val="0071683B"/>
    <w:rsid w:val="007246B3"/>
    <w:rsid w:val="007317E9"/>
    <w:rsid w:val="00733372"/>
    <w:rsid w:val="00733D3C"/>
    <w:rsid w:val="0073628D"/>
    <w:rsid w:val="007406B3"/>
    <w:rsid w:val="00743918"/>
    <w:rsid w:val="00744F72"/>
    <w:rsid w:val="007458CF"/>
    <w:rsid w:val="00745BEA"/>
    <w:rsid w:val="00755BD1"/>
    <w:rsid w:val="007560F5"/>
    <w:rsid w:val="00761106"/>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C6245"/>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7862"/>
    <w:rsid w:val="0083030F"/>
    <w:rsid w:val="008342EB"/>
    <w:rsid w:val="008359CF"/>
    <w:rsid w:val="00842CB7"/>
    <w:rsid w:val="00843351"/>
    <w:rsid w:val="00843D63"/>
    <w:rsid w:val="008516FA"/>
    <w:rsid w:val="008521B8"/>
    <w:rsid w:val="00866054"/>
    <w:rsid w:val="00866B3A"/>
    <w:rsid w:val="00867BE4"/>
    <w:rsid w:val="008708F0"/>
    <w:rsid w:val="00880F2E"/>
    <w:rsid w:val="0089089C"/>
    <w:rsid w:val="00890998"/>
    <w:rsid w:val="00892F0D"/>
    <w:rsid w:val="00895D6B"/>
    <w:rsid w:val="008A3FA5"/>
    <w:rsid w:val="008A65C1"/>
    <w:rsid w:val="008A6DAD"/>
    <w:rsid w:val="008A7CAD"/>
    <w:rsid w:val="008B33D6"/>
    <w:rsid w:val="008B6745"/>
    <w:rsid w:val="008B7D0A"/>
    <w:rsid w:val="008C06AD"/>
    <w:rsid w:val="008C633E"/>
    <w:rsid w:val="008C67A4"/>
    <w:rsid w:val="008C76EE"/>
    <w:rsid w:val="008D54DF"/>
    <w:rsid w:val="008D564E"/>
    <w:rsid w:val="008E188F"/>
    <w:rsid w:val="008E1D2B"/>
    <w:rsid w:val="008E4A34"/>
    <w:rsid w:val="008E4E2F"/>
    <w:rsid w:val="008E6DE6"/>
    <w:rsid w:val="008E773E"/>
    <w:rsid w:val="008E789D"/>
    <w:rsid w:val="008F1542"/>
    <w:rsid w:val="009055C5"/>
    <w:rsid w:val="00905711"/>
    <w:rsid w:val="00911373"/>
    <w:rsid w:val="00912EAB"/>
    <w:rsid w:val="00917E49"/>
    <w:rsid w:val="009242F6"/>
    <w:rsid w:val="009255A8"/>
    <w:rsid w:val="00933BB7"/>
    <w:rsid w:val="0093719E"/>
    <w:rsid w:val="0094352B"/>
    <w:rsid w:val="00945F17"/>
    <w:rsid w:val="009464E5"/>
    <w:rsid w:val="009474B7"/>
    <w:rsid w:val="009500D2"/>
    <w:rsid w:val="00951E42"/>
    <w:rsid w:val="0095298A"/>
    <w:rsid w:val="00953147"/>
    <w:rsid w:val="00961446"/>
    <w:rsid w:val="00961DE3"/>
    <w:rsid w:val="009642ED"/>
    <w:rsid w:val="00964502"/>
    <w:rsid w:val="009659F9"/>
    <w:rsid w:val="00965EAE"/>
    <w:rsid w:val="009726BF"/>
    <w:rsid w:val="00972F87"/>
    <w:rsid w:val="009820BD"/>
    <w:rsid w:val="00985BAD"/>
    <w:rsid w:val="00991498"/>
    <w:rsid w:val="00993B13"/>
    <w:rsid w:val="009953A8"/>
    <w:rsid w:val="00996728"/>
    <w:rsid w:val="009A1C2D"/>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59F8"/>
    <w:rsid w:val="009D66CD"/>
    <w:rsid w:val="009E2A52"/>
    <w:rsid w:val="009F3BEB"/>
    <w:rsid w:val="009F4674"/>
    <w:rsid w:val="009F4D73"/>
    <w:rsid w:val="009F6901"/>
    <w:rsid w:val="009F768E"/>
    <w:rsid w:val="00A01BEB"/>
    <w:rsid w:val="00A045B3"/>
    <w:rsid w:val="00A06AFB"/>
    <w:rsid w:val="00A1176E"/>
    <w:rsid w:val="00A139EA"/>
    <w:rsid w:val="00A15001"/>
    <w:rsid w:val="00A16639"/>
    <w:rsid w:val="00A170B1"/>
    <w:rsid w:val="00A22C22"/>
    <w:rsid w:val="00A26267"/>
    <w:rsid w:val="00A33A7F"/>
    <w:rsid w:val="00A377E1"/>
    <w:rsid w:val="00A416DE"/>
    <w:rsid w:val="00A456CB"/>
    <w:rsid w:val="00A503A5"/>
    <w:rsid w:val="00A51850"/>
    <w:rsid w:val="00A53DB8"/>
    <w:rsid w:val="00A5412C"/>
    <w:rsid w:val="00A561AA"/>
    <w:rsid w:val="00A56F80"/>
    <w:rsid w:val="00A60010"/>
    <w:rsid w:val="00A60066"/>
    <w:rsid w:val="00A612A5"/>
    <w:rsid w:val="00A62662"/>
    <w:rsid w:val="00A63E39"/>
    <w:rsid w:val="00A64733"/>
    <w:rsid w:val="00A6490A"/>
    <w:rsid w:val="00A65C25"/>
    <w:rsid w:val="00A67F51"/>
    <w:rsid w:val="00A72630"/>
    <w:rsid w:val="00A7403E"/>
    <w:rsid w:val="00A750AC"/>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C53CE"/>
    <w:rsid w:val="00AD72E1"/>
    <w:rsid w:val="00AE128A"/>
    <w:rsid w:val="00AE2097"/>
    <w:rsid w:val="00AE74A8"/>
    <w:rsid w:val="00B0217C"/>
    <w:rsid w:val="00B04CFE"/>
    <w:rsid w:val="00B06A70"/>
    <w:rsid w:val="00B070BA"/>
    <w:rsid w:val="00B11936"/>
    <w:rsid w:val="00B16BCF"/>
    <w:rsid w:val="00B173C1"/>
    <w:rsid w:val="00B2181C"/>
    <w:rsid w:val="00B25F79"/>
    <w:rsid w:val="00B27B9F"/>
    <w:rsid w:val="00B36D6C"/>
    <w:rsid w:val="00B37567"/>
    <w:rsid w:val="00B42324"/>
    <w:rsid w:val="00B4255A"/>
    <w:rsid w:val="00B4396E"/>
    <w:rsid w:val="00B45558"/>
    <w:rsid w:val="00B46EF7"/>
    <w:rsid w:val="00B529FC"/>
    <w:rsid w:val="00B53627"/>
    <w:rsid w:val="00B549F3"/>
    <w:rsid w:val="00B54FA0"/>
    <w:rsid w:val="00B56B21"/>
    <w:rsid w:val="00B572A8"/>
    <w:rsid w:val="00B60803"/>
    <w:rsid w:val="00B64190"/>
    <w:rsid w:val="00B64864"/>
    <w:rsid w:val="00B64B62"/>
    <w:rsid w:val="00B704FF"/>
    <w:rsid w:val="00B70888"/>
    <w:rsid w:val="00B725E3"/>
    <w:rsid w:val="00B74684"/>
    <w:rsid w:val="00B77356"/>
    <w:rsid w:val="00B77A90"/>
    <w:rsid w:val="00B82A96"/>
    <w:rsid w:val="00B82D89"/>
    <w:rsid w:val="00B83F6D"/>
    <w:rsid w:val="00B93A58"/>
    <w:rsid w:val="00B9674F"/>
    <w:rsid w:val="00BA1B94"/>
    <w:rsid w:val="00BA2416"/>
    <w:rsid w:val="00BA39F3"/>
    <w:rsid w:val="00BB00F5"/>
    <w:rsid w:val="00BB6811"/>
    <w:rsid w:val="00BC0298"/>
    <w:rsid w:val="00BC05B2"/>
    <w:rsid w:val="00BC2B5C"/>
    <w:rsid w:val="00BC49FA"/>
    <w:rsid w:val="00BD71A9"/>
    <w:rsid w:val="00BE3881"/>
    <w:rsid w:val="00BE4BD4"/>
    <w:rsid w:val="00BE5513"/>
    <w:rsid w:val="00BE6A19"/>
    <w:rsid w:val="00BF75B8"/>
    <w:rsid w:val="00C0220D"/>
    <w:rsid w:val="00C065AE"/>
    <w:rsid w:val="00C07A21"/>
    <w:rsid w:val="00C123AF"/>
    <w:rsid w:val="00C1338D"/>
    <w:rsid w:val="00C13BC2"/>
    <w:rsid w:val="00C13F28"/>
    <w:rsid w:val="00C1515E"/>
    <w:rsid w:val="00C17D93"/>
    <w:rsid w:val="00C27C48"/>
    <w:rsid w:val="00C300E5"/>
    <w:rsid w:val="00C30F06"/>
    <w:rsid w:val="00C33660"/>
    <w:rsid w:val="00C33904"/>
    <w:rsid w:val="00C353B6"/>
    <w:rsid w:val="00C36E39"/>
    <w:rsid w:val="00C504D6"/>
    <w:rsid w:val="00C5670A"/>
    <w:rsid w:val="00C57177"/>
    <w:rsid w:val="00C57BED"/>
    <w:rsid w:val="00C63596"/>
    <w:rsid w:val="00C667D6"/>
    <w:rsid w:val="00C67DDB"/>
    <w:rsid w:val="00C7002A"/>
    <w:rsid w:val="00C70B5B"/>
    <w:rsid w:val="00C730E9"/>
    <w:rsid w:val="00C7412F"/>
    <w:rsid w:val="00C76F4C"/>
    <w:rsid w:val="00C777CB"/>
    <w:rsid w:val="00C81EAF"/>
    <w:rsid w:val="00C820D2"/>
    <w:rsid w:val="00C85940"/>
    <w:rsid w:val="00C85DD3"/>
    <w:rsid w:val="00C86113"/>
    <w:rsid w:val="00C91A79"/>
    <w:rsid w:val="00C91DC4"/>
    <w:rsid w:val="00C94FB1"/>
    <w:rsid w:val="00C97C11"/>
    <w:rsid w:val="00CA5C33"/>
    <w:rsid w:val="00CA6EEE"/>
    <w:rsid w:val="00CA761F"/>
    <w:rsid w:val="00CB0F6F"/>
    <w:rsid w:val="00CB125D"/>
    <w:rsid w:val="00CB19B1"/>
    <w:rsid w:val="00CB1FAB"/>
    <w:rsid w:val="00CB409F"/>
    <w:rsid w:val="00CC3F77"/>
    <w:rsid w:val="00CC46C8"/>
    <w:rsid w:val="00CC6980"/>
    <w:rsid w:val="00CD24F3"/>
    <w:rsid w:val="00CD52FE"/>
    <w:rsid w:val="00CD69E9"/>
    <w:rsid w:val="00CE6BB6"/>
    <w:rsid w:val="00CF1AD5"/>
    <w:rsid w:val="00CF22D2"/>
    <w:rsid w:val="00CF4708"/>
    <w:rsid w:val="00D05F41"/>
    <w:rsid w:val="00D07291"/>
    <w:rsid w:val="00D163C1"/>
    <w:rsid w:val="00D22222"/>
    <w:rsid w:val="00D26FA0"/>
    <w:rsid w:val="00D36EA9"/>
    <w:rsid w:val="00D37E2C"/>
    <w:rsid w:val="00D415FD"/>
    <w:rsid w:val="00D504FD"/>
    <w:rsid w:val="00D56CDD"/>
    <w:rsid w:val="00D60799"/>
    <w:rsid w:val="00D62F69"/>
    <w:rsid w:val="00D73C20"/>
    <w:rsid w:val="00D756D2"/>
    <w:rsid w:val="00D8112A"/>
    <w:rsid w:val="00D81327"/>
    <w:rsid w:val="00D837E6"/>
    <w:rsid w:val="00D83CCF"/>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144B"/>
    <w:rsid w:val="00DC42F8"/>
    <w:rsid w:val="00DC590A"/>
    <w:rsid w:val="00DC6DF4"/>
    <w:rsid w:val="00DC763F"/>
    <w:rsid w:val="00DD2126"/>
    <w:rsid w:val="00DD2F70"/>
    <w:rsid w:val="00DD3010"/>
    <w:rsid w:val="00DD41EA"/>
    <w:rsid w:val="00DD45B6"/>
    <w:rsid w:val="00DD4E58"/>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75F6"/>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1043"/>
    <w:rsid w:val="00E94C5A"/>
    <w:rsid w:val="00E955A7"/>
    <w:rsid w:val="00E95D11"/>
    <w:rsid w:val="00E96621"/>
    <w:rsid w:val="00E9710D"/>
    <w:rsid w:val="00EA2A70"/>
    <w:rsid w:val="00EA38AE"/>
    <w:rsid w:val="00EA3F86"/>
    <w:rsid w:val="00EA4BE1"/>
    <w:rsid w:val="00EA696F"/>
    <w:rsid w:val="00EB68D9"/>
    <w:rsid w:val="00EB701A"/>
    <w:rsid w:val="00EC2848"/>
    <w:rsid w:val="00EC2D2E"/>
    <w:rsid w:val="00EC7C75"/>
    <w:rsid w:val="00ED0B0E"/>
    <w:rsid w:val="00ED14EA"/>
    <w:rsid w:val="00ED16B4"/>
    <w:rsid w:val="00ED2B87"/>
    <w:rsid w:val="00ED4324"/>
    <w:rsid w:val="00ED4BF2"/>
    <w:rsid w:val="00EF27AF"/>
    <w:rsid w:val="00EF5877"/>
    <w:rsid w:val="00F0129A"/>
    <w:rsid w:val="00F01F78"/>
    <w:rsid w:val="00F10605"/>
    <w:rsid w:val="00F13FB1"/>
    <w:rsid w:val="00F16B38"/>
    <w:rsid w:val="00F2166A"/>
    <w:rsid w:val="00F24876"/>
    <w:rsid w:val="00F25D8A"/>
    <w:rsid w:val="00F3583C"/>
    <w:rsid w:val="00F42C06"/>
    <w:rsid w:val="00F45BFC"/>
    <w:rsid w:val="00F46F18"/>
    <w:rsid w:val="00F547D2"/>
    <w:rsid w:val="00F55258"/>
    <w:rsid w:val="00F57EE3"/>
    <w:rsid w:val="00F6004F"/>
    <w:rsid w:val="00F67677"/>
    <w:rsid w:val="00F677FC"/>
    <w:rsid w:val="00F73457"/>
    <w:rsid w:val="00F74117"/>
    <w:rsid w:val="00F7680C"/>
    <w:rsid w:val="00F76892"/>
    <w:rsid w:val="00F77DF0"/>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0F3D"/>
    <w:rsid w:val="00FD50C1"/>
    <w:rsid w:val="00FD5DAE"/>
    <w:rsid w:val="00FD6CF7"/>
    <w:rsid w:val="00FE13EC"/>
    <w:rsid w:val="00FE62BB"/>
    <w:rsid w:val="00FF0BBA"/>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qFormat/>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 w:type="paragraph" w:styleId="Textosinformato">
    <w:name w:val="Plain Text"/>
    <w:basedOn w:val="Normal"/>
    <w:link w:val="TextosinformatoCar"/>
    <w:rsid w:val="00171915"/>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171915"/>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79582876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6613812">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quisicionescsbpscr@csbp.com.bo" TargetMode="External"/><Relationship Id="rId4" Type="http://schemas.openxmlformats.org/officeDocument/2006/relationships/settings" Target="settings.xml"/><Relationship Id="rId9" Type="http://schemas.openxmlformats.org/officeDocument/2006/relationships/hyperlink" Target="mailto:adquisicionescsbpscr@csbp.com.b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11</Pages>
  <Words>2397</Words>
  <Characters>13185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26</cp:revision>
  <cp:lastPrinted>2023-04-11T17:46:00Z</cp:lastPrinted>
  <dcterms:created xsi:type="dcterms:W3CDTF">2023-12-12T14:40:00Z</dcterms:created>
  <dcterms:modified xsi:type="dcterms:W3CDTF">2024-12-16T18:02:00Z</dcterms:modified>
</cp:coreProperties>
</file>