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377D8E6C" w:rsidR="0001574B" w:rsidRPr="00417E6F" w:rsidRDefault="00071A03"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SR</w:t>
      </w:r>
      <w:r w:rsidR="0001574B" w:rsidRPr="00417E6F">
        <w:rPr>
          <w:rStyle w:val="Hipervnculo"/>
          <w:rFonts w:asciiTheme="minorHAnsi" w:eastAsiaTheme="minorEastAsia" w:hAnsiTheme="minorHAnsi" w:cs="Arial"/>
          <w:bCs w:val="0"/>
          <w:color w:val="0070C0"/>
          <w:sz w:val="36"/>
          <w:szCs w:val="36"/>
        </w:rPr>
        <w:t>-</w:t>
      </w:r>
      <w:r w:rsidR="006216C5">
        <w:rPr>
          <w:rStyle w:val="Hipervnculo"/>
          <w:rFonts w:asciiTheme="minorHAnsi" w:eastAsiaTheme="minorEastAsia" w:hAnsiTheme="minorHAnsi" w:cs="Arial"/>
          <w:bCs w:val="0"/>
          <w:color w:val="0070C0"/>
          <w:sz w:val="36"/>
          <w:szCs w:val="36"/>
        </w:rPr>
        <w:t>CM</w:t>
      </w:r>
      <w:r>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0</w:t>
      </w:r>
      <w:r w:rsidR="00F45BFC">
        <w:rPr>
          <w:rStyle w:val="Hipervnculo"/>
          <w:rFonts w:asciiTheme="minorHAnsi" w:eastAsiaTheme="minorEastAsia" w:hAnsiTheme="minorHAnsi" w:cs="Arial"/>
          <w:bCs w:val="0"/>
          <w:color w:val="0070C0"/>
          <w:sz w:val="36"/>
          <w:szCs w:val="36"/>
        </w:rPr>
        <w:t>6</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F805AA">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7412F">
        <w:tc>
          <w:tcPr>
            <w:tcW w:w="8460" w:type="dxa"/>
          </w:tcPr>
          <w:p w14:paraId="10E48862" w14:textId="77777777" w:rsidR="0001574B" w:rsidRPr="00417E6F" w:rsidRDefault="0001574B" w:rsidP="00C7412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61156EE" w14:textId="77777777" w:rsidR="005D4E62" w:rsidRDefault="00F84A90" w:rsidP="00F84A90">
            <w:pPr>
              <w:pStyle w:val="Document1"/>
              <w:keepNext w:val="0"/>
              <w:keepLines w:val="0"/>
              <w:framePr w:w="9552" w:hSpace="141" w:wrap="around" w:vAnchor="page" w:hAnchor="page" w:x="1537" w:y="6500"/>
              <w:suppressAutoHyphens w:val="0"/>
              <w:jc w:val="center"/>
              <w:rPr>
                <w:rStyle w:val="Hipervnculo"/>
                <w:rFonts w:eastAsiaTheme="minorEastAsia" w:cstheme="minorHAnsi"/>
                <w:b/>
                <w:bCs/>
                <w:color w:val="2E74B5" w:themeColor="accent1" w:themeShade="BF"/>
                <w:szCs w:val="24"/>
                <w:lang w:eastAsia="es-BO"/>
              </w:rPr>
            </w:pPr>
            <w:r w:rsidRPr="00F84A90">
              <w:rPr>
                <w:rStyle w:val="Hipervnculo"/>
                <w:rFonts w:asciiTheme="minorHAnsi" w:eastAsiaTheme="minorEastAsia" w:hAnsiTheme="minorHAnsi" w:cstheme="minorHAnsi"/>
                <w:b/>
                <w:bCs/>
                <w:snapToGrid/>
                <w:color w:val="2E74B5" w:themeColor="accent1" w:themeShade="BF"/>
                <w:szCs w:val="24"/>
                <w:lang w:val="es-BO" w:eastAsia="es-BO"/>
              </w:rPr>
              <w:t>“CONTRATACIÓN DE MÉDICO</w:t>
            </w:r>
            <w:r w:rsidR="00797124">
              <w:rPr>
                <w:rStyle w:val="Hipervnculo"/>
                <w:rFonts w:asciiTheme="minorHAnsi" w:eastAsiaTheme="minorEastAsia" w:hAnsiTheme="minorHAnsi" w:cstheme="minorHAnsi"/>
                <w:b/>
                <w:bCs/>
                <w:snapToGrid/>
                <w:color w:val="2E74B5" w:themeColor="accent1" w:themeShade="BF"/>
                <w:szCs w:val="24"/>
                <w:lang w:val="es-BO" w:eastAsia="es-BO"/>
              </w:rPr>
              <w:t>S</w:t>
            </w: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 ESPECIALISTA</w:t>
            </w:r>
            <w:r w:rsidR="00797124">
              <w:rPr>
                <w:rStyle w:val="Hipervnculo"/>
                <w:rFonts w:asciiTheme="minorHAnsi" w:eastAsiaTheme="minorEastAsia" w:hAnsiTheme="minorHAnsi" w:cstheme="minorHAnsi"/>
                <w:b/>
                <w:bCs/>
                <w:snapToGrid/>
                <w:color w:val="2E74B5" w:themeColor="accent1" w:themeShade="BF"/>
                <w:szCs w:val="24"/>
                <w:lang w:val="es-BO" w:eastAsia="es-BO"/>
              </w:rPr>
              <w:t>S</w:t>
            </w: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 EXTERNO</w:t>
            </w:r>
            <w:r w:rsidR="00797124">
              <w:rPr>
                <w:rStyle w:val="Hipervnculo"/>
                <w:rFonts w:asciiTheme="minorHAnsi" w:eastAsiaTheme="minorEastAsia" w:hAnsiTheme="minorHAnsi" w:cstheme="minorHAnsi"/>
                <w:b/>
                <w:bCs/>
                <w:snapToGrid/>
                <w:color w:val="2E74B5" w:themeColor="accent1" w:themeShade="BF"/>
                <w:szCs w:val="24"/>
                <w:lang w:val="es-BO" w:eastAsia="es-BO"/>
              </w:rPr>
              <w:t>S</w:t>
            </w: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 </w:t>
            </w:r>
            <w:r w:rsidR="005D4E62">
              <w:rPr>
                <w:rStyle w:val="Hipervnculo"/>
                <w:rFonts w:asciiTheme="minorHAnsi" w:eastAsiaTheme="minorEastAsia" w:hAnsiTheme="minorHAnsi" w:cstheme="minorHAnsi"/>
                <w:b/>
                <w:bCs/>
                <w:snapToGrid/>
                <w:color w:val="2E74B5" w:themeColor="accent1" w:themeShade="BF"/>
                <w:szCs w:val="24"/>
                <w:lang w:val="es-BO" w:eastAsia="es-BO"/>
              </w:rPr>
              <w:t>M</w:t>
            </w:r>
            <w:r w:rsidR="005D4E62" w:rsidRPr="005D4E62">
              <w:rPr>
                <w:rStyle w:val="Hipervnculo"/>
                <w:rFonts w:asciiTheme="minorHAnsi" w:eastAsiaTheme="minorEastAsia" w:hAnsiTheme="minorHAnsi" w:cstheme="minorHAnsi"/>
                <w:b/>
                <w:bCs/>
                <w:snapToGrid/>
                <w:color w:val="2E74B5" w:themeColor="accent1" w:themeShade="BF"/>
                <w:szCs w:val="24"/>
                <w:lang w:val="es-BO" w:eastAsia="es-BO"/>
              </w:rPr>
              <w:t>ONTO FIJO</w:t>
            </w:r>
          </w:p>
          <w:p w14:paraId="5E0181EA" w14:textId="3B2EE9E9" w:rsidR="00F84A90" w:rsidRPr="00F84A90" w:rsidRDefault="00F84A90" w:rsidP="00F84A9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0070C0"/>
                <w:szCs w:val="24"/>
                <w:lang w:val="es-BO" w:eastAsia="es-BO"/>
              </w:rPr>
            </w:pPr>
            <w:r>
              <w:rPr>
                <w:rStyle w:val="Hipervnculo"/>
                <w:rFonts w:asciiTheme="minorHAnsi" w:eastAsiaTheme="minorEastAsia" w:hAnsiTheme="minorHAnsi" w:cstheme="minorHAnsi"/>
                <w:b/>
                <w:bCs/>
                <w:snapToGrid/>
                <w:color w:val="2E74B5" w:themeColor="accent1" w:themeShade="BF"/>
                <w:szCs w:val="24"/>
                <w:lang w:val="es-BO" w:eastAsia="es-BO"/>
              </w:rPr>
              <w:t xml:space="preserve"> </w:t>
            </w:r>
            <w:r w:rsidRPr="00F84A90">
              <w:rPr>
                <w:rStyle w:val="Hipervnculo"/>
                <w:rFonts w:asciiTheme="minorHAnsi" w:eastAsiaTheme="minorEastAsia" w:hAnsiTheme="minorHAnsi" w:cstheme="minorHAnsi"/>
                <w:b/>
                <w:bCs/>
                <w:snapToGrid/>
                <w:color w:val="2E74B5" w:themeColor="accent1" w:themeShade="BF"/>
                <w:szCs w:val="24"/>
                <w:lang w:val="es-BO" w:eastAsia="es-BO"/>
              </w:rPr>
              <w:t>EN ESPECIALIDAD</w:t>
            </w:r>
            <w:r w:rsidR="005D4E62">
              <w:rPr>
                <w:rStyle w:val="Hipervnculo"/>
                <w:rFonts w:asciiTheme="minorHAnsi" w:eastAsiaTheme="minorEastAsia" w:hAnsiTheme="minorHAnsi" w:cstheme="minorHAnsi"/>
                <w:b/>
                <w:bCs/>
                <w:snapToGrid/>
                <w:color w:val="2E74B5" w:themeColor="accent1" w:themeShade="BF"/>
                <w:szCs w:val="24"/>
                <w:lang w:val="es-BO" w:eastAsia="es-BO"/>
              </w:rPr>
              <w:t>ES</w:t>
            </w: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 DE </w:t>
            </w:r>
            <w:r w:rsidR="005D4E62">
              <w:rPr>
                <w:rStyle w:val="Hipervnculo"/>
                <w:rFonts w:asciiTheme="minorHAnsi" w:eastAsiaTheme="minorEastAsia" w:hAnsiTheme="minorHAnsi" w:cstheme="minorHAnsi"/>
                <w:b/>
                <w:bCs/>
                <w:snapToGrid/>
                <w:color w:val="2E74B5" w:themeColor="accent1" w:themeShade="BF"/>
                <w:szCs w:val="24"/>
                <w:lang w:val="es-BO" w:eastAsia="es-BO"/>
              </w:rPr>
              <w:t>CIRUGIA</w:t>
            </w:r>
            <w:r w:rsidR="00147C6B">
              <w:rPr>
                <w:rStyle w:val="Hipervnculo"/>
                <w:rFonts w:asciiTheme="minorHAnsi" w:eastAsiaTheme="minorEastAsia" w:hAnsiTheme="minorHAnsi" w:cstheme="minorHAnsi"/>
                <w:b/>
                <w:bCs/>
                <w:snapToGrid/>
                <w:color w:val="2E74B5" w:themeColor="accent1" w:themeShade="BF"/>
                <w:szCs w:val="24"/>
                <w:lang w:val="es-BO" w:eastAsia="es-BO"/>
              </w:rPr>
              <w:t xml:space="preserve"> GENERAL</w:t>
            </w:r>
            <w:r w:rsidR="005D4E62">
              <w:rPr>
                <w:rStyle w:val="Hipervnculo"/>
                <w:rFonts w:asciiTheme="minorHAnsi" w:eastAsiaTheme="minorEastAsia" w:hAnsiTheme="minorHAnsi" w:cstheme="minorHAnsi"/>
                <w:b/>
                <w:bCs/>
                <w:snapToGrid/>
                <w:color w:val="2E74B5" w:themeColor="accent1" w:themeShade="BF"/>
                <w:szCs w:val="24"/>
                <w:lang w:val="es-BO" w:eastAsia="es-BO"/>
              </w:rPr>
              <w:t>, ANESTESIOLOGÍ</w:t>
            </w:r>
            <w:r w:rsidR="001F394D">
              <w:rPr>
                <w:rStyle w:val="Hipervnculo"/>
                <w:rFonts w:asciiTheme="minorHAnsi" w:eastAsiaTheme="minorEastAsia" w:hAnsiTheme="minorHAnsi" w:cstheme="minorHAnsi"/>
                <w:b/>
                <w:bCs/>
                <w:snapToGrid/>
                <w:color w:val="2E74B5" w:themeColor="accent1" w:themeShade="BF"/>
                <w:szCs w:val="24"/>
                <w:lang w:val="es-BO" w:eastAsia="es-BO"/>
              </w:rPr>
              <w:t>A</w:t>
            </w:r>
            <w:r w:rsidR="005D4E62">
              <w:rPr>
                <w:rStyle w:val="Hipervnculo"/>
                <w:rFonts w:asciiTheme="minorHAnsi" w:eastAsiaTheme="minorEastAsia" w:hAnsiTheme="minorHAnsi" w:cstheme="minorHAnsi"/>
                <w:b/>
                <w:bCs/>
                <w:snapToGrid/>
                <w:color w:val="2E74B5" w:themeColor="accent1" w:themeShade="BF"/>
                <w:szCs w:val="24"/>
                <w:lang w:val="es-BO" w:eastAsia="es-BO"/>
              </w:rPr>
              <w:t xml:space="preserve"> Y GINECOLOGÍA</w:t>
            </w:r>
            <w:r w:rsidR="009242F6">
              <w:rPr>
                <w:rStyle w:val="Hipervnculo"/>
                <w:rFonts w:asciiTheme="minorHAnsi" w:eastAsiaTheme="minorEastAsia" w:hAnsiTheme="minorHAnsi" w:cstheme="minorHAnsi"/>
                <w:b/>
                <w:bCs/>
                <w:snapToGrid/>
                <w:color w:val="0070C0"/>
                <w:szCs w:val="24"/>
                <w:lang w:val="es-BO" w:eastAsia="es-BO"/>
              </w:rPr>
              <w:t xml:space="preserve"> </w:t>
            </w:r>
            <w:r w:rsidR="00147C6B">
              <w:rPr>
                <w:rStyle w:val="Hipervnculo"/>
                <w:rFonts w:asciiTheme="minorHAnsi" w:eastAsiaTheme="minorEastAsia" w:hAnsiTheme="minorHAnsi" w:cstheme="minorHAnsi"/>
                <w:b/>
                <w:bCs/>
                <w:snapToGrid/>
                <w:color w:val="0070C0"/>
                <w:szCs w:val="24"/>
                <w:lang w:val="es-BO" w:eastAsia="es-BO"/>
              </w:rPr>
              <w:t xml:space="preserve">  </w:t>
            </w:r>
            <w:proofErr w:type="gramStart"/>
            <w:r w:rsidR="00147C6B">
              <w:rPr>
                <w:rStyle w:val="Hipervnculo"/>
                <w:rFonts w:asciiTheme="minorHAnsi" w:eastAsiaTheme="minorEastAsia" w:hAnsiTheme="minorHAnsi" w:cstheme="minorHAnsi"/>
                <w:b/>
                <w:bCs/>
                <w:snapToGrid/>
                <w:color w:val="0070C0"/>
                <w:szCs w:val="24"/>
                <w:lang w:val="es-BO" w:eastAsia="es-BO"/>
              </w:rPr>
              <w:t xml:space="preserve">   </w:t>
            </w:r>
            <w:r w:rsidR="009242F6" w:rsidRPr="00797124">
              <w:rPr>
                <w:rStyle w:val="Hipervnculo"/>
                <w:rFonts w:asciiTheme="minorHAnsi" w:eastAsiaTheme="minorEastAsia" w:hAnsiTheme="minorHAnsi" w:cstheme="minorHAnsi"/>
                <w:b/>
                <w:bCs/>
                <w:color w:val="0070C0"/>
                <w:szCs w:val="24"/>
                <w:lang w:val="es-MX" w:eastAsia="es-BO"/>
              </w:rPr>
              <w:t>(</w:t>
            </w:r>
            <w:proofErr w:type="gramEnd"/>
            <w:r w:rsidR="00A750AC">
              <w:rPr>
                <w:rStyle w:val="Hipervnculo"/>
                <w:rFonts w:asciiTheme="minorHAnsi" w:eastAsiaTheme="minorEastAsia" w:hAnsiTheme="minorHAnsi" w:cstheme="minorHAnsi"/>
                <w:b/>
                <w:bCs/>
                <w:color w:val="0070C0"/>
                <w:szCs w:val="24"/>
                <w:lang w:val="es-MX" w:eastAsia="es-BO"/>
              </w:rPr>
              <w:t>2</w:t>
            </w:r>
            <w:r w:rsidR="009242F6" w:rsidRPr="00797124">
              <w:rPr>
                <w:rStyle w:val="Hipervnculo"/>
                <w:rFonts w:asciiTheme="minorHAnsi" w:eastAsiaTheme="minorEastAsia" w:hAnsiTheme="minorHAnsi" w:cstheme="minorHAnsi"/>
                <w:b/>
                <w:bCs/>
                <w:color w:val="0070C0"/>
                <w:szCs w:val="24"/>
                <w:lang w:val="es-MX" w:eastAsia="es-BO"/>
              </w:rPr>
              <w:t xml:space="preserve"> AÑO</w:t>
            </w:r>
            <w:r w:rsidR="00B64190">
              <w:rPr>
                <w:rStyle w:val="Hipervnculo"/>
                <w:rFonts w:asciiTheme="minorHAnsi" w:eastAsiaTheme="minorEastAsia" w:hAnsiTheme="minorHAnsi" w:cstheme="minorHAnsi"/>
                <w:b/>
                <w:bCs/>
                <w:color w:val="0070C0"/>
                <w:szCs w:val="24"/>
                <w:lang w:val="es-MX" w:eastAsia="es-BO"/>
              </w:rPr>
              <w:t>S</w:t>
            </w:r>
            <w:r w:rsidR="009242F6" w:rsidRPr="00797124">
              <w:rPr>
                <w:rStyle w:val="Hipervnculo"/>
                <w:rFonts w:asciiTheme="minorHAnsi" w:eastAsiaTheme="minorEastAsia" w:hAnsiTheme="minorHAnsi" w:cstheme="minorHAnsi"/>
                <w:b/>
                <w:bCs/>
                <w:color w:val="0070C0"/>
                <w:szCs w:val="24"/>
                <w:lang w:val="es-MX" w:eastAsia="es-BO"/>
              </w:rPr>
              <w:t>)</w:t>
            </w:r>
            <w:r w:rsidRPr="009242F6">
              <w:rPr>
                <w:rStyle w:val="Hipervnculo"/>
                <w:rFonts w:asciiTheme="minorHAnsi" w:eastAsiaTheme="minorEastAsia" w:hAnsiTheme="minorHAnsi" w:cstheme="minorHAnsi"/>
                <w:b/>
                <w:bCs/>
                <w:snapToGrid/>
                <w:color w:val="2E74B5" w:themeColor="accent1" w:themeShade="BF"/>
                <w:szCs w:val="24"/>
                <w:lang w:val="es-BO" w:eastAsia="es-BO"/>
              </w:rPr>
              <w:t>”</w:t>
            </w:r>
          </w:p>
          <w:p w14:paraId="77B3F9A2" w14:textId="77777777" w:rsidR="0001574B" w:rsidRPr="00797124" w:rsidRDefault="0001574B" w:rsidP="00C7412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62BB9C4A"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0220D">
        <w:rPr>
          <w:rFonts w:asciiTheme="minorHAnsi" w:hAnsiTheme="minorHAnsi"/>
          <w:b/>
          <w:iCs/>
          <w:sz w:val="22"/>
          <w:szCs w:val="22"/>
          <w:lang w:val="es-ES"/>
        </w:rPr>
        <w:t>Sucre</w:t>
      </w:r>
      <w:r w:rsidRPr="00417E6F">
        <w:rPr>
          <w:rFonts w:asciiTheme="minorHAnsi" w:hAnsiTheme="minorHAnsi"/>
          <w:b/>
          <w:iCs/>
          <w:sz w:val="22"/>
          <w:szCs w:val="22"/>
          <w:lang w:val="es-ES"/>
        </w:rPr>
        <w:t xml:space="preserve">, </w:t>
      </w:r>
      <w:r w:rsidR="005D4E62">
        <w:rPr>
          <w:rFonts w:asciiTheme="minorHAnsi" w:hAnsiTheme="minorHAnsi"/>
          <w:b/>
          <w:iCs/>
          <w:sz w:val="22"/>
          <w:szCs w:val="22"/>
          <w:lang w:val="es-ES"/>
        </w:rPr>
        <w:t>diciembre</w:t>
      </w:r>
      <w:r w:rsidR="00071A03">
        <w:rPr>
          <w:rFonts w:asciiTheme="minorHAnsi" w:hAnsiTheme="minorHAnsi"/>
          <w:b/>
          <w:iCs/>
          <w:sz w:val="22"/>
          <w:szCs w:val="22"/>
          <w:lang w:val="es-ES"/>
        </w:rPr>
        <w:t xml:space="preserve"> de 2023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C7412F">
        <w:trPr>
          <w:trHeight w:val="2944"/>
          <w:jc w:val="center"/>
        </w:trPr>
        <w:tc>
          <w:tcPr>
            <w:tcW w:w="9284" w:type="dxa"/>
          </w:tcPr>
          <w:p w14:paraId="61AB8DF6" w14:textId="77777777" w:rsidR="000F2477" w:rsidRPr="00D14461" w:rsidRDefault="000F2477" w:rsidP="00C7412F">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C7412F">
            <w:pPr>
              <w:jc w:val="center"/>
              <w:rPr>
                <w:rFonts w:asciiTheme="minorHAnsi" w:hAnsiTheme="minorHAnsi" w:cs="Arial"/>
              </w:rPr>
            </w:pPr>
          </w:p>
          <w:p w14:paraId="48456225" w14:textId="77777777" w:rsidR="000F2477" w:rsidRPr="00D14461" w:rsidRDefault="000F2477" w:rsidP="00C7412F">
            <w:pPr>
              <w:jc w:val="center"/>
              <w:rPr>
                <w:rFonts w:asciiTheme="minorHAnsi" w:hAnsiTheme="minorHAnsi" w:cs="Arial"/>
              </w:rPr>
            </w:pPr>
          </w:p>
          <w:p w14:paraId="28D2FC96" w14:textId="77777777" w:rsidR="000F2477" w:rsidRPr="00D14461" w:rsidRDefault="000F2477" w:rsidP="00C7412F">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C7412F">
            <w:pPr>
              <w:rPr>
                <w:rFonts w:asciiTheme="minorHAnsi" w:hAnsiTheme="minorHAnsi" w:cs="Arial"/>
                <w:b/>
                <w:sz w:val="28"/>
                <w:szCs w:val="28"/>
              </w:rPr>
            </w:pPr>
          </w:p>
          <w:p w14:paraId="5F255085" w14:textId="5B074C99" w:rsidR="00232F50" w:rsidRDefault="00136BD7" w:rsidP="00C7412F">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071A03">
              <w:rPr>
                <w:rFonts w:asciiTheme="minorHAnsi" w:hAnsiTheme="minorHAnsi" w:cs="Arial"/>
                <w:b/>
                <w:sz w:val="24"/>
                <w:szCs w:val="24"/>
              </w:rPr>
              <w:t>SR</w:t>
            </w:r>
            <w:r w:rsidR="00232F50" w:rsidRPr="00232F50">
              <w:rPr>
                <w:rFonts w:asciiTheme="minorHAnsi" w:hAnsiTheme="minorHAnsi" w:cs="Arial"/>
                <w:b/>
                <w:sz w:val="24"/>
                <w:szCs w:val="24"/>
              </w:rPr>
              <w:t>-</w:t>
            </w:r>
            <w:r w:rsidR="006216C5">
              <w:rPr>
                <w:rFonts w:asciiTheme="minorHAnsi" w:hAnsiTheme="minorHAnsi" w:cs="Arial"/>
                <w:b/>
                <w:sz w:val="24"/>
                <w:szCs w:val="24"/>
              </w:rPr>
              <w:t>CM</w:t>
            </w:r>
            <w:r w:rsidR="00071A03">
              <w:rPr>
                <w:rFonts w:asciiTheme="minorHAnsi" w:hAnsiTheme="minorHAnsi" w:cs="Arial"/>
                <w:b/>
                <w:sz w:val="24"/>
                <w:szCs w:val="24"/>
              </w:rPr>
              <w:t>A</w:t>
            </w:r>
            <w:r w:rsidR="00232F50" w:rsidRPr="00232F50">
              <w:rPr>
                <w:rFonts w:asciiTheme="minorHAnsi" w:hAnsiTheme="minorHAnsi" w:cs="Arial"/>
                <w:b/>
                <w:sz w:val="24"/>
                <w:szCs w:val="24"/>
              </w:rPr>
              <w:t>-0</w:t>
            </w:r>
            <w:r w:rsidR="00A750AC">
              <w:rPr>
                <w:rFonts w:asciiTheme="minorHAnsi" w:hAnsiTheme="minorHAnsi" w:cs="Arial"/>
                <w:b/>
                <w:sz w:val="24"/>
                <w:szCs w:val="24"/>
              </w:rPr>
              <w:t>6</w:t>
            </w:r>
            <w:r w:rsidR="00232F50" w:rsidRPr="00232F50">
              <w:rPr>
                <w:rFonts w:asciiTheme="minorHAnsi" w:hAnsiTheme="minorHAnsi" w:cs="Arial"/>
                <w:b/>
                <w:sz w:val="24"/>
                <w:szCs w:val="24"/>
              </w:rPr>
              <w:t>-202</w:t>
            </w:r>
            <w:r w:rsidR="00F45BFC">
              <w:rPr>
                <w:rFonts w:asciiTheme="minorHAnsi" w:hAnsiTheme="minorHAnsi" w:cs="Arial"/>
                <w:b/>
                <w:sz w:val="24"/>
                <w:szCs w:val="24"/>
              </w:rPr>
              <w:t>3</w:t>
            </w:r>
          </w:p>
          <w:p w14:paraId="06C84058" w14:textId="21589A54" w:rsidR="000F2477" w:rsidRPr="00D14461" w:rsidRDefault="000F2477" w:rsidP="00C7412F">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C7412F">
            <w:pPr>
              <w:rPr>
                <w:rFonts w:asciiTheme="minorHAnsi" w:hAnsiTheme="minorHAnsi" w:cs="Arial"/>
                <w:sz w:val="28"/>
                <w:szCs w:val="28"/>
              </w:rPr>
            </w:pPr>
          </w:p>
          <w:p w14:paraId="37AE6732" w14:textId="5588C9DC" w:rsidR="000F2477" w:rsidRPr="00D14461" w:rsidRDefault="000F2477" w:rsidP="00C7412F">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w:t>
            </w:r>
            <w:r w:rsidR="006F31BF">
              <w:rPr>
                <w:rFonts w:asciiTheme="minorHAnsi" w:hAnsiTheme="minorHAnsi" w:cs="Arial"/>
              </w:rPr>
              <w:t xml:space="preserve"> Sucre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C7412F">
        <w:trPr>
          <w:trHeight w:val="553"/>
          <w:jc w:val="center"/>
        </w:trPr>
        <w:tc>
          <w:tcPr>
            <w:tcW w:w="9284" w:type="dxa"/>
            <w:vAlign w:val="center"/>
          </w:tcPr>
          <w:p w14:paraId="02A966E6" w14:textId="77777777" w:rsidR="005D4E62" w:rsidRDefault="005D4E62" w:rsidP="005D4E62">
            <w:pPr>
              <w:pStyle w:val="Document1"/>
              <w:keepNext w:val="0"/>
              <w:keepLines w:val="0"/>
              <w:suppressAutoHyphens w:val="0"/>
              <w:jc w:val="center"/>
              <w:rPr>
                <w:rStyle w:val="Hipervnculo"/>
                <w:rFonts w:eastAsiaTheme="minorEastAsia" w:cstheme="minorHAnsi"/>
                <w:b/>
                <w:bCs/>
                <w:color w:val="2E74B5" w:themeColor="accent1" w:themeShade="BF"/>
                <w:szCs w:val="24"/>
                <w:lang w:eastAsia="es-BO"/>
              </w:rPr>
            </w:pPr>
            <w:r w:rsidRPr="00F84A90">
              <w:rPr>
                <w:rStyle w:val="Hipervnculo"/>
                <w:rFonts w:asciiTheme="minorHAnsi" w:eastAsiaTheme="minorEastAsia" w:hAnsiTheme="minorHAnsi" w:cstheme="minorHAnsi"/>
                <w:b/>
                <w:bCs/>
                <w:snapToGrid/>
                <w:color w:val="2E74B5" w:themeColor="accent1" w:themeShade="BF"/>
                <w:szCs w:val="24"/>
                <w:lang w:val="es-BO" w:eastAsia="es-BO"/>
              </w:rPr>
              <w:t>CONTRATACIÓN DE MÉDICO</w:t>
            </w:r>
            <w:r>
              <w:rPr>
                <w:rStyle w:val="Hipervnculo"/>
                <w:rFonts w:asciiTheme="minorHAnsi" w:eastAsiaTheme="minorEastAsia" w:hAnsiTheme="minorHAnsi" w:cstheme="minorHAnsi"/>
                <w:b/>
                <w:bCs/>
                <w:snapToGrid/>
                <w:color w:val="2E74B5" w:themeColor="accent1" w:themeShade="BF"/>
                <w:szCs w:val="24"/>
                <w:lang w:val="es-BO" w:eastAsia="es-BO"/>
              </w:rPr>
              <w:t>S</w:t>
            </w: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 ESPECIALISTA</w:t>
            </w:r>
            <w:r>
              <w:rPr>
                <w:rStyle w:val="Hipervnculo"/>
                <w:rFonts w:asciiTheme="minorHAnsi" w:eastAsiaTheme="minorEastAsia" w:hAnsiTheme="minorHAnsi" w:cstheme="minorHAnsi"/>
                <w:b/>
                <w:bCs/>
                <w:snapToGrid/>
                <w:color w:val="2E74B5" w:themeColor="accent1" w:themeShade="BF"/>
                <w:szCs w:val="24"/>
                <w:lang w:val="es-BO" w:eastAsia="es-BO"/>
              </w:rPr>
              <w:t>S</w:t>
            </w: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 EXTERNO</w:t>
            </w:r>
            <w:r>
              <w:rPr>
                <w:rStyle w:val="Hipervnculo"/>
                <w:rFonts w:asciiTheme="minorHAnsi" w:eastAsiaTheme="minorEastAsia" w:hAnsiTheme="minorHAnsi" w:cstheme="minorHAnsi"/>
                <w:b/>
                <w:bCs/>
                <w:snapToGrid/>
                <w:color w:val="2E74B5" w:themeColor="accent1" w:themeShade="BF"/>
                <w:szCs w:val="24"/>
                <w:lang w:val="es-BO" w:eastAsia="es-BO"/>
              </w:rPr>
              <w:t>S</w:t>
            </w: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 </w:t>
            </w:r>
            <w:r>
              <w:rPr>
                <w:rStyle w:val="Hipervnculo"/>
                <w:rFonts w:asciiTheme="minorHAnsi" w:eastAsiaTheme="minorEastAsia" w:hAnsiTheme="minorHAnsi" w:cstheme="minorHAnsi"/>
                <w:b/>
                <w:bCs/>
                <w:snapToGrid/>
                <w:color w:val="2E74B5" w:themeColor="accent1" w:themeShade="BF"/>
                <w:szCs w:val="24"/>
                <w:lang w:val="es-BO" w:eastAsia="es-BO"/>
              </w:rPr>
              <w:t>M</w:t>
            </w:r>
            <w:r w:rsidRPr="005D4E62">
              <w:rPr>
                <w:rStyle w:val="Hipervnculo"/>
                <w:rFonts w:asciiTheme="minorHAnsi" w:eastAsiaTheme="minorEastAsia" w:hAnsiTheme="minorHAnsi" w:cstheme="minorHAnsi"/>
                <w:b/>
                <w:bCs/>
                <w:snapToGrid/>
                <w:color w:val="2E74B5" w:themeColor="accent1" w:themeShade="BF"/>
                <w:szCs w:val="24"/>
                <w:lang w:val="es-BO" w:eastAsia="es-BO"/>
              </w:rPr>
              <w:t>ONTO FIJO</w:t>
            </w:r>
          </w:p>
          <w:p w14:paraId="37DD2A6C" w14:textId="27F69E98" w:rsidR="005D4E62" w:rsidRPr="00F84A90" w:rsidRDefault="005D4E62" w:rsidP="005D4E62">
            <w:pPr>
              <w:pStyle w:val="Document1"/>
              <w:keepNext w:val="0"/>
              <w:keepLines w:val="0"/>
              <w:suppressAutoHyphens w:val="0"/>
              <w:jc w:val="center"/>
              <w:rPr>
                <w:rStyle w:val="Hipervnculo"/>
                <w:rFonts w:asciiTheme="minorHAnsi" w:eastAsiaTheme="minorEastAsia" w:hAnsiTheme="minorHAnsi" w:cstheme="minorHAnsi"/>
                <w:b/>
                <w:bCs/>
                <w:snapToGrid/>
                <w:color w:val="0070C0"/>
                <w:szCs w:val="24"/>
                <w:lang w:val="es-BO" w:eastAsia="es-BO"/>
              </w:rPr>
            </w:pPr>
            <w:r>
              <w:rPr>
                <w:rStyle w:val="Hipervnculo"/>
                <w:rFonts w:asciiTheme="minorHAnsi" w:eastAsiaTheme="minorEastAsia" w:hAnsiTheme="minorHAnsi" w:cstheme="minorHAnsi"/>
                <w:b/>
                <w:bCs/>
                <w:snapToGrid/>
                <w:color w:val="2E74B5" w:themeColor="accent1" w:themeShade="BF"/>
                <w:szCs w:val="24"/>
                <w:lang w:val="es-BO" w:eastAsia="es-BO"/>
              </w:rPr>
              <w:t xml:space="preserve"> </w:t>
            </w:r>
            <w:r w:rsidRPr="00F84A90">
              <w:rPr>
                <w:rStyle w:val="Hipervnculo"/>
                <w:rFonts w:asciiTheme="minorHAnsi" w:eastAsiaTheme="minorEastAsia" w:hAnsiTheme="minorHAnsi" w:cstheme="minorHAnsi"/>
                <w:b/>
                <w:bCs/>
                <w:snapToGrid/>
                <w:color w:val="2E74B5" w:themeColor="accent1" w:themeShade="BF"/>
                <w:szCs w:val="24"/>
                <w:lang w:val="es-BO" w:eastAsia="es-BO"/>
              </w:rPr>
              <w:t>EN ESPECIALIDAD</w:t>
            </w:r>
            <w:r>
              <w:rPr>
                <w:rStyle w:val="Hipervnculo"/>
                <w:rFonts w:asciiTheme="minorHAnsi" w:eastAsiaTheme="minorEastAsia" w:hAnsiTheme="minorHAnsi" w:cstheme="minorHAnsi"/>
                <w:b/>
                <w:bCs/>
                <w:snapToGrid/>
                <w:color w:val="2E74B5" w:themeColor="accent1" w:themeShade="BF"/>
                <w:szCs w:val="24"/>
                <w:lang w:val="es-BO" w:eastAsia="es-BO"/>
              </w:rPr>
              <w:t>ES</w:t>
            </w: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 DE </w:t>
            </w:r>
            <w:r>
              <w:rPr>
                <w:rStyle w:val="Hipervnculo"/>
                <w:rFonts w:asciiTheme="minorHAnsi" w:eastAsiaTheme="minorEastAsia" w:hAnsiTheme="minorHAnsi" w:cstheme="minorHAnsi"/>
                <w:b/>
                <w:bCs/>
                <w:snapToGrid/>
                <w:color w:val="2E74B5" w:themeColor="accent1" w:themeShade="BF"/>
                <w:szCs w:val="24"/>
                <w:lang w:val="es-BO" w:eastAsia="es-BO"/>
              </w:rPr>
              <w:t>CIRUGIA</w:t>
            </w:r>
            <w:r w:rsidR="00147C6B">
              <w:rPr>
                <w:rStyle w:val="Hipervnculo"/>
                <w:rFonts w:asciiTheme="minorHAnsi" w:eastAsiaTheme="minorEastAsia" w:hAnsiTheme="minorHAnsi" w:cstheme="minorHAnsi"/>
                <w:b/>
                <w:bCs/>
                <w:snapToGrid/>
                <w:color w:val="2E74B5" w:themeColor="accent1" w:themeShade="BF"/>
                <w:szCs w:val="24"/>
                <w:lang w:val="es-BO" w:eastAsia="es-BO"/>
              </w:rPr>
              <w:t xml:space="preserve"> GENERAL</w:t>
            </w:r>
            <w:r>
              <w:rPr>
                <w:rStyle w:val="Hipervnculo"/>
                <w:rFonts w:asciiTheme="minorHAnsi" w:eastAsiaTheme="minorEastAsia" w:hAnsiTheme="minorHAnsi" w:cstheme="minorHAnsi"/>
                <w:b/>
                <w:bCs/>
                <w:snapToGrid/>
                <w:color w:val="2E74B5" w:themeColor="accent1" w:themeShade="BF"/>
                <w:szCs w:val="24"/>
                <w:lang w:val="es-BO" w:eastAsia="es-BO"/>
              </w:rPr>
              <w:t>, ANESTESIOLOGÍA Y GINECOLOGÍA</w:t>
            </w:r>
            <w:r>
              <w:rPr>
                <w:rStyle w:val="Hipervnculo"/>
                <w:rFonts w:asciiTheme="minorHAnsi" w:eastAsiaTheme="minorEastAsia" w:hAnsiTheme="minorHAnsi" w:cstheme="minorHAnsi"/>
                <w:b/>
                <w:bCs/>
                <w:snapToGrid/>
                <w:color w:val="0070C0"/>
                <w:szCs w:val="24"/>
                <w:lang w:val="es-BO" w:eastAsia="es-BO"/>
              </w:rPr>
              <w:t xml:space="preserve"> </w:t>
            </w:r>
            <w:r w:rsidRPr="00797124">
              <w:rPr>
                <w:rStyle w:val="Hipervnculo"/>
                <w:rFonts w:asciiTheme="minorHAnsi" w:eastAsiaTheme="minorEastAsia" w:hAnsiTheme="minorHAnsi" w:cstheme="minorHAnsi"/>
                <w:b/>
                <w:bCs/>
                <w:color w:val="0070C0"/>
                <w:szCs w:val="24"/>
                <w:lang w:val="es-MX" w:eastAsia="es-BO"/>
              </w:rPr>
              <w:t>(</w:t>
            </w:r>
            <w:r w:rsidR="00A750AC">
              <w:rPr>
                <w:rStyle w:val="Hipervnculo"/>
                <w:rFonts w:asciiTheme="minorHAnsi" w:eastAsiaTheme="minorEastAsia" w:hAnsiTheme="minorHAnsi" w:cstheme="minorHAnsi"/>
                <w:b/>
                <w:bCs/>
                <w:color w:val="0070C0"/>
                <w:szCs w:val="24"/>
                <w:lang w:val="es-MX" w:eastAsia="es-BO"/>
              </w:rPr>
              <w:t>2</w:t>
            </w:r>
            <w:r w:rsidRPr="00797124">
              <w:rPr>
                <w:rStyle w:val="Hipervnculo"/>
                <w:rFonts w:asciiTheme="minorHAnsi" w:eastAsiaTheme="minorEastAsia" w:hAnsiTheme="minorHAnsi" w:cstheme="minorHAnsi"/>
                <w:b/>
                <w:bCs/>
                <w:color w:val="0070C0"/>
                <w:szCs w:val="24"/>
                <w:lang w:val="es-MX" w:eastAsia="es-BO"/>
              </w:rPr>
              <w:t xml:space="preserve"> AÑO</w:t>
            </w:r>
            <w:r w:rsidR="00B64190">
              <w:rPr>
                <w:rStyle w:val="Hipervnculo"/>
                <w:rFonts w:asciiTheme="minorHAnsi" w:eastAsiaTheme="minorEastAsia" w:hAnsiTheme="minorHAnsi" w:cstheme="minorHAnsi"/>
                <w:b/>
                <w:bCs/>
                <w:color w:val="0070C0"/>
                <w:szCs w:val="24"/>
                <w:lang w:val="es-MX" w:eastAsia="es-BO"/>
              </w:rPr>
              <w:t>S</w:t>
            </w:r>
            <w:r w:rsidRPr="00797124">
              <w:rPr>
                <w:rStyle w:val="Hipervnculo"/>
                <w:rFonts w:asciiTheme="minorHAnsi" w:eastAsiaTheme="minorEastAsia" w:hAnsiTheme="minorHAnsi" w:cstheme="minorHAnsi"/>
                <w:b/>
                <w:bCs/>
                <w:color w:val="0070C0"/>
                <w:szCs w:val="24"/>
                <w:lang w:val="es-MX" w:eastAsia="es-BO"/>
              </w:rPr>
              <w:t>)</w:t>
            </w:r>
          </w:p>
          <w:p w14:paraId="495570B7" w14:textId="0E003EA9" w:rsidR="000F2477" w:rsidRPr="006E3003" w:rsidRDefault="00C57177" w:rsidP="00C7412F">
            <w:pPr>
              <w:jc w:val="center"/>
              <w:rPr>
                <w:rFonts w:asciiTheme="minorHAnsi" w:hAnsiTheme="minorHAnsi" w:cs="Arial"/>
                <w:b/>
              </w:rPr>
            </w:pPr>
            <w:r w:rsidRPr="00C57177">
              <w:rPr>
                <w:rFonts w:asciiTheme="minorHAnsi" w:hAnsiTheme="minorHAnsi"/>
                <w:b/>
                <w:bCs/>
                <w:color w:val="2E74B5" w:themeColor="accent1" w:themeShade="BF"/>
                <w:sz w:val="24"/>
                <w:szCs w:val="24"/>
              </w:rPr>
              <w:t>PRIMERA CONVOCATORIA</w:t>
            </w:r>
          </w:p>
        </w:tc>
      </w:tr>
      <w:tr w:rsidR="000F2477" w:rsidRPr="00D14461" w14:paraId="4FE6F9CB" w14:textId="77777777" w:rsidTr="00C7412F">
        <w:trPr>
          <w:trHeight w:val="553"/>
          <w:jc w:val="center"/>
        </w:trPr>
        <w:tc>
          <w:tcPr>
            <w:tcW w:w="9284" w:type="dxa"/>
            <w:vAlign w:val="center"/>
          </w:tcPr>
          <w:p w14:paraId="2D19BFFC" w14:textId="5C46D22A" w:rsidR="000F2477" w:rsidRPr="00D14461" w:rsidRDefault="000F2477" w:rsidP="00C7412F">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C7412F">
        <w:trPr>
          <w:trHeight w:val="509"/>
          <w:jc w:val="center"/>
        </w:trPr>
        <w:tc>
          <w:tcPr>
            <w:tcW w:w="9284" w:type="dxa"/>
            <w:vAlign w:val="center"/>
          </w:tcPr>
          <w:p w14:paraId="329C1DD5" w14:textId="77777777" w:rsidR="00054716" w:rsidRDefault="000F2477" w:rsidP="00C7412F">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D16D7A1" w:rsidR="000F2477" w:rsidRPr="00D14461" w:rsidRDefault="00054716" w:rsidP="00C7412F">
            <w:pPr>
              <w:jc w:val="center"/>
              <w:rPr>
                <w:rFonts w:asciiTheme="minorHAnsi" w:hAnsiTheme="minorHAnsi" w:cs="Arial"/>
              </w:rPr>
            </w:pPr>
            <w:r>
              <w:rPr>
                <w:rFonts w:asciiTheme="minorHAnsi" w:hAnsiTheme="minorHAnsi" w:cs="Arial"/>
              </w:rPr>
              <w:t xml:space="preserve">Se podrá adjudicar los servicios a </w:t>
            </w:r>
            <w:r w:rsidR="00647E03">
              <w:rPr>
                <w:rFonts w:asciiTheme="minorHAnsi" w:hAnsiTheme="minorHAnsi" w:cs="Arial"/>
              </w:rPr>
              <w:t>-</w:t>
            </w:r>
            <w:r>
              <w:rPr>
                <w:rFonts w:asciiTheme="minorHAnsi" w:hAnsiTheme="minorHAnsi" w:cs="Arial"/>
              </w:rPr>
              <w:t xml:space="preserve"> a más de un proponente y los servicios contratados serán a requerimiento de la CSBP</w:t>
            </w:r>
          </w:p>
        </w:tc>
      </w:tr>
      <w:tr w:rsidR="000F2477" w:rsidRPr="00D14461" w14:paraId="0BAC4C00" w14:textId="77777777" w:rsidTr="00C7412F">
        <w:trPr>
          <w:trHeight w:val="447"/>
          <w:jc w:val="center"/>
        </w:trPr>
        <w:tc>
          <w:tcPr>
            <w:tcW w:w="9284" w:type="dxa"/>
            <w:vAlign w:val="center"/>
          </w:tcPr>
          <w:p w14:paraId="315B03C4" w14:textId="650F986D" w:rsidR="000F2477" w:rsidRPr="00D14461" w:rsidRDefault="000F2477" w:rsidP="00C7412F">
            <w:pPr>
              <w:jc w:val="center"/>
              <w:rPr>
                <w:rFonts w:asciiTheme="minorHAnsi" w:hAnsiTheme="minorHAnsi" w:cs="Arial"/>
              </w:rPr>
            </w:pPr>
            <w:r w:rsidRPr="00D14461">
              <w:rPr>
                <w:rFonts w:asciiTheme="minorHAnsi" w:hAnsiTheme="minorHAnsi" w:cs="Arial"/>
              </w:rPr>
              <w:t>Sistema de evaluación y adjudicación:</w:t>
            </w:r>
            <w:r w:rsidR="00647E03">
              <w:rPr>
                <w:rFonts w:ascii="Arial" w:hAnsi="Arial" w:cs="Arial"/>
              </w:rPr>
              <w:t xml:space="preserve"> </w:t>
            </w:r>
            <w:r w:rsidR="00911373">
              <w:rPr>
                <w:rFonts w:asciiTheme="minorHAnsi" w:hAnsiTheme="minorHAnsi" w:cstheme="minorHAnsi"/>
              </w:rPr>
              <w:t>C</w:t>
            </w:r>
            <w:r w:rsidR="0062222D">
              <w:rPr>
                <w:rFonts w:asciiTheme="minorHAnsi" w:hAnsiTheme="minorHAnsi" w:cstheme="minorHAnsi"/>
              </w:rPr>
              <w:t>umple</w:t>
            </w:r>
            <w:r w:rsidR="006216C5">
              <w:rPr>
                <w:rFonts w:asciiTheme="minorHAnsi" w:hAnsiTheme="minorHAnsi" w:cstheme="minorHAnsi"/>
              </w:rPr>
              <w:t>/N</w:t>
            </w:r>
            <w:r w:rsidR="0062222D">
              <w:rPr>
                <w:rFonts w:asciiTheme="minorHAnsi" w:hAnsiTheme="minorHAnsi" w:cstheme="minorHAnsi"/>
              </w:rPr>
              <w:t>o cumple</w:t>
            </w:r>
          </w:p>
        </w:tc>
      </w:tr>
      <w:tr w:rsidR="000F2477" w:rsidRPr="00D14461" w14:paraId="252B86A0" w14:textId="77777777" w:rsidTr="00C7412F">
        <w:trPr>
          <w:trHeight w:val="522"/>
          <w:jc w:val="center"/>
        </w:trPr>
        <w:tc>
          <w:tcPr>
            <w:tcW w:w="9284" w:type="dxa"/>
            <w:vAlign w:val="center"/>
          </w:tcPr>
          <w:p w14:paraId="0FD45218" w14:textId="088B64E2" w:rsidR="000F2477" w:rsidRDefault="000F2477" w:rsidP="00905711">
            <w:pPr>
              <w:jc w:val="center"/>
              <w:rPr>
                <w:rFonts w:asciiTheme="minorHAnsi" w:hAnsiTheme="minorHAnsi" w:cstheme="minorHAnsi"/>
              </w:rPr>
            </w:pPr>
            <w:r w:rsidRPr="00D14461">
              <w:rPr>
                <w:rFonts w:asciiTheme="minorHAnsi" w:hAnsiTheme="minorHAnsi" w:cs="Arial"/>
              </w:rPr>
              <w:t>Encargados de atender consultas</w:t>
            </w:r>
            <w:r w:rsidRPr="00647E03">
              <w:rPr>
                <w:rFonts w:asciiTheme="minorHAnsi" w:hAnsiTheme="minorHAnsi" w:cstheme="minorHAnsi"/>
              </w:rPr>
              <w:t xml:space="preserve">: </w:t>
            </w:r>
            <w:r w:rsidR="00647E03" w:rsidRPr="00647E03">
              <w:rPr>
                <w:rFonts w:asciiTheme="minorHAnsi" w:hAnsiTheme="minorHAnsi" w:cstheme="minorHAnsi"/>
              </w:rPr>
              <w:t xml:space="preserve">Lic. </w:t>
            </w:r>
            <w:r w:rsidR="00F45BFC">
              <w:rPr>
                <w:rFonts w:asciiTheme="minorHAnsi" w:hAnsiTheme="minorHAnsi" w:cstheme="minorHAnsi"/>
              </w:rPr>
              <w:t>Marco Zamudio</w:t>
            </w:r>
          </w:p>
          <w:p w14:paraId="7A0B78F0" w14:textId="39FC4696" w:rsidR="006216C5" w:rsidRPr="00D14461" w:rsidRDefault="006216C5" w:rsidP="00905711">
            <w:pPr>
              <w:jc w:val="center"/>
              <w:rPr>
                <w:rFonts w:asciiTheme="minorHAnsi" w:hAnsiTheme="minorHAnsi" w:cs="Arial"/>
              </w:rPr>
            </w:pPr>
            <w:r>
              <w:rPr>
                <w:rFonts w:asciiTheme="minorHAnsi" w:hAnsiTheme="minorHAnsi" w:cs="Arial"/>
              </w:rPr>
              <w:t xml:space="preserve">                                                                  Lic. Francisco Guzmán</w:t>
            </w:r>
          </w:p>
        </w:tc>
      </w:tr>
      <w:tr w:rsidR="000F2477" w:rsidRPr="00D14461" w14:paraId="35C524C9" w14:textId="77777777" w:rsidTr="00C7412F">
        <w:trPr>
          <w:trHeight w:val="497"/>
          <w:jc w:val="center"/>
        </w:trPr>
        <w:tc>
          <w:tcPr>
            <w:tcW w:w="9284" w:type="dxa"/>
            <w:vAlign w:val="center"/>
          </w:tcPr>
          <w:p w14:paraId="33032CC3" w14:textId="0C65B2EC" w:rsidR="000F2477" w:rsidRDefault="000F2477" w:rsidP="00905711">
            <w:pPr>
              <w:jc w:val="center"/>
              <w:rPr>
                <w:rFonts w:asciiTheme="minorHAnsi" w:hAnsiTheme="minorHAnsi" w:cstheme="minorHAnsi"/>
              </w:rPr>
            </w:pPr>
            <w:r w:rsidRPr="00A26F2E">
              <w:rPr>
                <w:rFonts w:asciiTheme="minorHAnsi" w:hAnsiTheme="minorHAnsi" w:cs="Arial"/>
              </w:rPr>
              <w:t>Correo electrónic</w:t>
            </w:r>
            <w:r w:rsidRPr="00546117">
              <w:rPr>
                <w:rFonts w:ascii="Arial" w:hAnsi="Arial" w:cs="Arial"/>
              </w:rPr>
              <w:t>o:</w:t>
            </w:r>
            <w:r w:rsidRPr="00546117">
              <w:rPr>
                <w:rFonts w:asciiTheme="minorHAnsi" w:hAnsiTheme="minorHAnsi" w:cstheme="minorHAnsi"/>
              </w:rPr>
              <w:t xml:space="preserve"> </w:t>
            </w:r>
            <w:hyperlink r:id="rId10" w:history="1">
              <w:r w:rsidR="00546117" w:rsidRPr="00546117">
                <w:rPr>
                  <w:rStyle w:val="Hipervnculo"/>
                  <w:rFonts w:asciiTheme="minorHAnsi" w:hAnsiTheme="minorHAnsi" w:cstheme="minorHAnsi"/>
                </w:rPr>
                <w:t>adquisicionescsbpscr@csbp.com.bo</w:t>
              </w:r>
            </w:hyperlink>
          </w:p>
          <w:p w14:paraId="30D9FCD4" w14:textId="5BFD648D" w:rsidR="006216C5" w:rsidRPr="006216C5" w:rsidRDefault="006216C5" w:rsidP="00905711">
            <w:pPr>
              <w:jc w:val="center"/>
              <w:rPr>
                <w:rFonts w:asciiTheme="minorHAnsi" w:hAnsiTheme="minorHAnsi" w:cs="Arial"/>
                <w:color w:val="3333FF"/>
                <w:u w:val="single"/>
              </w:rPr>
            </w:pPr>
            <w:r>
              <w:rPr>
                <w:rFonts w:asciiTheme="minorHAnsi" w:hAnsiTheme="minorHAnsi" w:cs="Arial"/>
              </w:rPr>
              <w:t xml:space="preserve">                                        </w:t>
            </w:r>
          </w:p>
        </w:tc>
      </w:tr>
      <w:tr w:rsidR="000F2477" w:rsidRPr="00D14461" w14:paraId="7A6460AD" w14:textId="77777777" w:rsidTr="00C7412F">
        <w:trPr>
          <w:trHeight w:val="527"/>
          <w:jc w:val="center"/>
        </w:trPr>
        <w:tc>
          <w:tcPr>
            <w:tcW w:w="9284" w:type="dxa"/>
            <w:vAlign w:val="center"/>
          </w:tcPr>
          <w:p w14:paraId="67210FB4" w14:textId="6EDFE24A" w:rsidR="000F2477" w:rsidRPr="00A26F2E" w:rsidRDefault="000F2477" w:rsidP="00C7412F">
            <w:pPr>
              <w:jc w:val="center"/>
              <w:rPr>
                <w:rFonts w:asciiTheme="minorHAnsi" w:hAnsiTheme="minorHAnsi" w:cs="Arial"/>
              </w:rPr>
            </w:pPr>
            <w:r w:rsidRPr="00A26F2E">
              <w:rPr>
                <w:rFonts w:asciiTheme="minorHAnsi" w:hAnsiTheme="minorHAnsi" w:cs="Arial"/>
              </w:rPr>
              <w:t>Teléfono</w:t>
            </w:r>
            <w:r w:rsidRPr="00647E03">
              <w:rPr>
                <w:rFonts w:asciiTheme="minorHAnsi" w:hAnsiTheme="minorHAnsi" w:cstheme="minorHAnsi"/>
              </w:rPr>
              <w:t>:</w:t>
            </w:r>
            <w:r w:rsidR="00647E03" w:rsidRPr="00647E03">
              <w:rPr>
                <w:rFonts w:asciiTheme="minorHAnsi" w:hAnsiTheme="minorHAnsi" w:cstheme="minorHAnsi"/>
              </w:rPr>
              <w:t xml:space="preserve"> (591-4) 64-65226 64-45119</w:t>
            </w:r>
            <w:r w:rsidRPr="00A26F2E">
              <w:rPr>
                <w:rFonts w:asciiTheme="minorHAnsi" w:hAnsiTheme="minorHAnsi" w:cs="Arial"/>
              </w:rPr>
              <w:t xml:space="preserve"> </w:t>
            </w:r>
            <w:proofErr w:type="spellStart"/>
            <w:r w:rsidRPr="00A26F2E">
              <w:rPr>
                <w:rFonts w:asciiTheme="minorHAnsi" w:hAnsiTheme="minorHAnsi" w:cs="Arial"/>
              </w:rPr>
              <w:t>int</w:t>
            </w:r>
            <w:proofErr w:type="spellEnd"/>
            <w:r w:rsidR="00647E03">
              <w:rPr>
                <w:rFonts w:asciiTheme="minorHAnsi" w:hAnsiTheme="minorHAnsi" w:cs="Arial"/>
              </w:rPr>
              <w:t>. 5208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2FBA0207" w14:textId="77777777" w:rsidR="005D4E62" w:rsidRPr="005D4E62" w:rsidRDefault="00C1338D" w:rsidP="005D4E62">
      <w:pPr>
        <w:pStyle w:val="Document1"/>
        <w:keepNext w:val="0"/>
        <w:keepLines w:val="0"/>
        <w:suppressAutoHyphens w:val="0"/>
        <w:jc w:val="center"/>
        <w:rPr>
          <w:rFonts w:asciiTheme="minorHAnsi" w:hAnsiTheme="minorHAnsi" w:cstheme="minorHAnsi"/>
          <w:b/>
          <w:bCs/>
          <w:szCs w:val="24"/>
        </w:rPr>
      </w:pPr>
      <w:bookmarkStart w:id="0" w:name="_Hlk103163564"/>
      <w:r w:rsidRPr="00C1338D">
        <w:rPr>
          <w:rFonts w:asciiTheme="minorHAnsi" w:hAnsiTheme="minorHAnsi" w:cstheme="minorHAnsi"/>
          <w:b/>
          <w:bCs/>
          <w:szCs w:val="24"/>
        </w:rPr>
        <w:lastRenderedPageBreak/>
        <w:t>CONTRATACIÓN DE MÉDICO</w:t>
      </w:r>
      <w:r w:rsidR="0071683B">
        <w:rPr>
          <w:rFonts w:asciiTheme="minorHAnsi" w:hAnsiTheme="minorHAnsi" w:cstheme="minorHAnsi"/>
          <w:b/>
          <w:bCs/>
          <w:szCs w:val="24"/>
        </w:rPr>
        <w:t>S</w:t>
      </w:r>
      <w:r w:rsidRPr="00C1338D">
        <w:rPr>
          <w:rFonts w:asciiTheme="minorHAnsi" w:hAnsiTheme="minorHAnsi" w:cstheme="minorHAnsi"/>
          <w:b/>
          <w:bCs/>
          <w:szCs w:val="24"/>
        </w:rPr>
        <w:t xml:space="preserve"> ESPECIALISTA</w:t>
      </w:r>
      <w:r w:rsidR="0071683B">
        <w:rPr>
          <w:rFonts w:asciiTheme="minorHAnsi" w:hAnsiTheme="minorHAnsi" w:cstheme="minorHAnsi"/>
          <w:b/>
          <w:bCs/>
          <w:szCs w:val="24"/>
        </w:rPr>
        <w:t>S</w:t>
      </w:r>
      <w:r w:rsidRPr="00C1338D">
        <w:rPr>
          <w:rFonts w:asciiTheme="minorHAnsi" w:hAnsiTheme="minorHAnsi" w:cstheme="minorHAnsi"/>
          <w:b/>
          <w:bCs/>
          <w:szCs w:val="24"/>
        </w:rPr>
        <w:t xml:space="preserve"> EXTERNO</w:t>
      </w:r>
      <w:r w:rsidR="0071683B">
        <w:rPr>
          <w:rFonts w:asciiTheme="minorHAnsi" w:hAnsiTheme="minorHAnsi" w:cstheme="minorHAnsi"/>
          <w:b/>
          <w:bCs/>
          <w:szCs w:val="24"/>
        </w:rPr>
        <w:t>S</w:t>
      </w:r>
      <w:r w:rsidRPr="00C1338D">
        <w:rPr>
          <w:rFonts w:asciiTheme="minorHAnsi" w:hAnsiTheme="minorHAnsi" w:cstheme="minorHAnsi"/>
          <w:b/>
          <w:bCs/>
          <w:szCs w:val="24"/>
        </w:rPr>
        <w:t xml:space="preserve"> </w:t>
      </w:r>
      <w:bookmarkEnd w:id="0"/>
      <w:r w:rsidR="005D4E62" w:rsidRPr="005D4E62">
        <w:rPr>
          <w:rFonts w:asciiTheme="minorHAnsi" w:hAnsiTheme="minorHAnsi" w:cstheme="minorHAnsi"/>
          <w:b/>
          <w:bCs/>
          <w:szCs w:val="24"/>
        </w:rPr>
        <w:t>MONTO FIJO</w:t>
      </w:r>
    </w:p>
    <w:p w14:paraId="0DEC8902" w14:textId="0ACE83BC" w:rsidR="005D4E62" w:rsidRPr="005D4E62" w:rsidRDefault="005D4E62" w:rsidP="005D4E62">
      <w:pPr>
        <w:pStyle w:val="Document1"/>
        <w:keepNext w:val="0"/>
        <w:keepLines w:val="0"/>
        <w:suppressAutoHyphens w:val="0"/>
        <w:jc w:val="center"/>
      </w:pPr>
      <w:r w:rsidRPr="005D4E62">
        <w:rPr>
          <w:rFonts w:asciiTheme="minorHAnsi" w:hAnsiTheme="minorHAnsi" w:cstheme="minorHAnsi"/>
          <w:b/>
          <w:bCs/>
          <w:szCs w:val="24"/>
        </w:rPr>
        <w:t xml:space="preserve"> EN ESPECIALIDADES DE CIRUGIA</w:t>
      </w:r>
      <w:r w:rsidR="00147C6B">
        <w:rPr>
          <w:rFonts w:asciiTheme="minorHAnsi" w:hAnsiTheme="minorHAnsi" w:cstheme="minorHAnsi"/>
          <w:b/>
          <w:bCs/>
          <w:szCs w:val="24"/>
        </w:rPr>
        <w:t xml:space="preserve"> GENERAL</w:t>
      </w:r>
      <w:r w:rsidRPr="005D4E62">
        <w:rPr>
          <w:rFonts w:asciiTheme="minorHAnsi" w:hAnsiTheme="minorHAnsi" w:cstheme="minorHAnsi"/>
          <w:b/>
          <w:bCs/>
          <w:szCs w:val="24"/>
        </w:rPr>
        <w:t>, ANESTESIOLOGÍA Y GINECOLOGÍA (</w:t>
      </w:r>
      <w:r w:rsidR="00A750AC">
        <w:rPr>
          <w:rFonts w:asciiTheme="minorHAnsi" w:hAnsiTheme="minorHAnsi" w:cstheme="minorHAnsi"/>
          <w:b/>
          <w:bCs/>
          <w:szCs w:val="24"/>
        </w:rPr>
        <w:t>2</w:t>
      </w:r>
      <w:r w:rsidRPr="005D4E62">
        <w:rPr>
          <w:rFonts w:asciiTheme="minorHAnsi" w:hAnsiTheme="minorHAnsi" w:cstheme="minorHAnsi"/>
          <w:b/>
          <w:bCs/>
          <w:szCs w:val="24"/>
        </w:rPr>
        <w:t xml:space="preserve"> AÑO</w:t>
      </w:r>
      <w:r w:rsidR="00B64190">
        <w:rPr>
          <w:rFonts w:asciiTheme="minorHAnsi" w:hAnsiTheme="minorHAnsi" w:cstheme="minorHAnsi"/>
          <w:b/>
          <w:bCs/>
          <w:szCs w:val="24"/>
        </w:rPr>
        <w:t>S</w:t>
      </w:r>
      <w:r>
        <w:rPr>
          <w:rFonts w:asciiTheme="minorHAnsi" w:hAnsiTheme="minorHAnsi" w:cstheme="minorHAnsi"/>
          <w:b/>
          <w:bCs/>
          <w:szCs w:val="24"/>
        </w:rPr>
        <w:t>)</w:t>
      </w:r>
    </w:p>
    <w:p w14:paraId="7705DC9C" w14:textId="45B7A046" w:rsidR="0062222D" w:rsidRPr="005D4E62" w:rsidRDefault="006B2589" w:rsidP="005D4E62">
      <w:pPr>
        <w:pStyle w:val="Textoindependiente"/>
        <w:jc w:val="center"/>
        <w:rPr>
          <w:rFonts w:asciiTheme="minorHAnsi" w:hAnsiTheme="minorHAnsi" w:cstheme="minorHAnsi"/>
          <w:b/>
          <w:bCs/>
          <w:sz w:val="24"/>
          <w:szCs w:val="24"/>
        </w:rPr>
      </w:pPr>
      <w:r w:rsidRPr="00D14461">
        <w:rPr>
          <w:rFonts w:asciiTheme="minorHAnsi" w:hAnsiTheme="minorHAnsi"/>
          <w:b/>
          <w:bCs/>
          <w:color w:val="000000"/>
          <w:sz w:val="24"/>
          <w:szCs w:val="24"/>
        </w:rPr>
        <w:t xml:space="preserve"> – 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BC2B5C">
        <w:trPr>
          <w:trHeight w:val="809"/>
        </w:trPr>
        <w:tc>
          <w:tcPr>
            <w:tcW w:w="412" w:type="dxa"/>
            <w:vAlign w:val="center"/>
          </w:tcPr>
          <w:p w14:paraId="5D960DA1" w14:textId="77777777" w:rsidR="001514BD" w:rsidRPr="002F4BF3" w:rsidRDefault="001514BD" w:rsidP="000A5357">
            <w:pPr>
              <w:jc w:val="center"/>
              <w:rPr>
                <w:rFonts w:asciiTheme="minorHAnsi" w:hAnsiTheme="minorHAnsi" w:cstheme="minorHAnsi"/>
              </w:rPr>
            </w:pPr>
            <w:r w:rsidRPr="002F4BF3">
              <w:rPr>
                <w:rFonts w:asciiTheme="minorHAnsi" w:hAnsiTheme="minorHAnsi" w:cstheme="minorHAnsi"/>
              </w:rPr>
              <w:t>1</w:t>
            </w:r>
          </w:p>
        </w:tc>
        <w:tc>
          <w:tcPr>
            <w:tcW w:w="2277" w:type="dxa"/>
            <w:vAlign w:val="center"/>
          </w:tcPr>
          <w:p w14:paraId="6095CE60" w14:textId="77777777"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Invitación y publicación del Pliego de Condiciones </w:t>
            </w:r>
          </w:p>
        </w:tc>
        <w:tc>
          <w:tcPr>
            <w:tcW w:w="1814" w:type="dxa"/>
            <w:vAlign w:val="center"/>
          </w:tcPr>
          <w:p w14:paraId="6E1B2080" w14:textId="554FFD1F" w:rsidR="001514BD" w:rsidRPr="002F4BF3" w:rsidRDefault="00F45BFC" w:rsidP="001C55C4">
            <w:pPr>
              <w:jc w:val="center"/>
              <w:rPr>
                <w:rFonts w:asciiTheme="minorHAnsi" w:hAnsiTheme="minorHAnsi" w:cstheme="minorHAnsi"/>
              </w:rPr>
            </w:pPr>
            <w:r>
              <w:rPr>
                <w:rFonts w:asciiTheme="minorHAnsi" w:hAnsiTheme="minorHAnsi" w:cstheme="minorHAnsi"/>
              </w:rPr>
              <w:t>1</w:t>
            </w:r>
            <w:r w:rsidR="006A2FD9">
              <w:rPr>
                <w:rFonts w:asciiTheme="minorHAnsi" w:hAnsiTheme="minorHAnsi" w:cstheme="minorHAnsi"/>
              </w:rPr>
              <w:t>3</w:t>
            </w:r>
            <w:r w:rsidR="004838B4" w:rsidRPr="002F4BF3">
              <w:rPr>
                <w:rFonts w:asciiTheme="minorHAnsi" w:hAnsiTheme="minorHAnsi" w:cstheme="minorHAnsi"/>
              </w:rPr>
              <w:t>/</w:t>
            </w:r>
            <w:r w:rsidR="005D4E62">
              <w:rPr>
                <w:rFonts w:asciiTheme="minorHAnsi" w:hAnsiTheme="minorHAnsi" w:cstheme="minorHAnsi"/>
              </w:rPr>
              <w:t>12</w:t>
            </w:r>
            <w:r w:rsidR="004838B4" w:rsidRPr="002F4BF3">
              <w:rPr>
                <w:rFonts w:asciiTheme="minorHAnsi" w:hAnsiTheme="minorHAnsi" w:cstheme="minorHAnsi"/>
              </w:rPr>
              <w:t>/202</w:t>
            </w:r>
            <w:r w:rsidR="00AB3123" w:rsidRPr="002F4BF3">
              <w:rPr>
                <w:rFonts w:asciiTheme="minorHAnsi" w:hAnsiTheme="minorHAnsi" w:cstheme="minorHAnsi"/>
              </w:rPr>
              <w:t>3</w:t>
            </w:r>
          </w:p>
        </w:tc>
        <w:tc>
          <w:tcPr>
            <w:tcW w:w="1588" w:type="dxa"/>
            <w:vAlign w:val="center"/>
          </w:tcPr>
          <w:p w14:paraId="21BAB05C" w14:textId="24843D77" w:rsidR="001514BD" w:rsidRPr="002F4BF3" w:rsidRDefault="00F45BFC" w:rsidP="001C55C4">
            <w:pPr>
              <w:jc w:val="center"/>
              <w:rPr>
                <w:rFonts w:asciiTheme="minorHAnsi" w:hAnsiTheme="minorHAnsi" w:cstheme="minorHAnsi"/>
              </w:rPr>
            </w:pPr>
            <w:r>
              <w:rPr>
                <w:rFonts w:asciiTheme="minorHAnsi" w:hAnsiTheme="minorHAnsi" w:cstheme="minorHAnsi"/>
              </w:rPr>
              <w:t>-</w:t>
            </w:r>
          </w:p>
        </w:tc>
        <w:tc>
          <w:tcPr>
            <w:tcW w:w="3822" w:type="dxa"/>
            <w:vAlign w:val="center"/>
          </w:tcPr>
          <w:p w14:paraId="120C7598" w14:textId="20C1E898" w:rsidR="001514BD" w:rsidRPr="002F4BF3" w:rsidRDefault="001823A9" w:rsidP="000A5357">
            <w:pPr>
              <w:jc w:val="both"/>
              <w:rPr>
                <w:rFonts w:asciiTheme="minorHAnsi" w:hAnsiTheme="minorHAnsi" w:cstheme="minorHAnsi"/>
                <w:lang w:val="es-ES_tradnl"/>
              </w:rPr>
            </w:pPr>
            <w:r w:rsidRPr="002F4BF3">
              <w:rPr>
                <w:rFonts w:asciiTheme="minorHAnsi" w:hAnsiTheme="minorHAnsi" w:cstheme="minorHAnsi"/>
                <w:lang w:val="es-BO"/>
              </w:rPr>
              <w:t xml:space="preserve">Página Web: </w:t>
            </w:r>
            <w:r w:rsidR="00602D99" w:rsidRPr="002F4BF3">
              <w:rPr>
                <w:rFonts w:asciiTheme="minorHAnsi" w:hAnsiTheme="minorHAnsi" w:cstheme="minorHAnsi"/>
                <w:lang w:val="es-BO"/>
              </w:rPr>
              <w:t xml:space="preserve"> https://portal.csbp.com.bo/</w:t>
            </w:r>
          </w:p>
        </w:tc>
      </w:tr>
      <w:tr w:rsidR="00B11936" w:rsidRPr="00552079" w14:paraId="28AAC76C" w14:textId="77777777" w:rsidTr="005D4E62">
        <w:trPr>
          <w:trHeight w:val="2100"/>
        </w:trPr>
        <w:tc>
          <w:tcPr>
            <w:tcW w:w="412" w:type="dxa"/>
            <w:vAlign w:val="center"/>
          </w:tcPr>
          <w:p w14:paraId="32A1C2FC" w14:textId="730EC753" w:rsidR="00B11936" w:rsidRPr="002F4BF3" w:rsidRDefault="00B11936" w:rsidP="00B11936">
            <w:pPr>
              <w:jc w:val="center"/>
              <w:rPr>
                <w:rFonts w:asciiTheme="minorHAnsi" w:hAnsiTheme="minorHAnsi" w:cstheme="minorHAnsi"/>
              </w:rPr>
            </w:pPr>
            <w:r w:rsidRPr="002F4BF3">
              <w:rPr>
                <w:rFonts w:asciiTheme="minorHAnsi" w:hAnsiTheme="minorHAnsi" w:cstheme="minorHAnsi"/>
              </w:rPr>
              <w:t>2</w:t>
            </w:r>
          </w:p>
        </w:tc>
        <w:tc>
          <w:tcPr>
            <w:tcW w:w="2277" w:type="dxa"/>
            <w:vAlign w:val="center"/>
          </w:tcPr>
          <w:p w14:paraId="02C206D5" w14:textId="2F4D1B84" w:rsidR="00B11936" w:rsidRPr="002F4BF3" w:rsidRDefault="00B11936" w:rsidP="00B11936">
            <w:pPr>
              <w:jc w:val="both"/>
              <w:rPr>
                <w:rFonts w:asciiTheme="minorHAnsi" w:hAnsiTheme="minorHAnsi" w:cstheme="minorHAnsi"/>
              </w:rPr>
            </w:pPr>
            <w:r w:rsidRPr="002F4BF3">
              <w:rPr>
                <w:rFonts w:asciiTheme="minorHAnsi" w:hAnsiTheme="minorHAnsi" w:cstheme="minorHAnsi"/>
              </w:rPr>
              <w:t>Presentación de Ofertas.</w:t>
            </w:r>
          </w:p>
        </w:tc>
        <w:tc>
          <w:tcPr>
            <w:tcW w:w="1814" w:type="dxa"/>
            <w:vAlign w:val="center"/>
          </w:tcPr>
          <w:p w14:paraId="0281D7A4" w14:textId="14C5AA50" w:rsidR="00B11936" w:rsidRPr="002F4BF3" w:rsidRDefault="00B11936" w:rsidP="00B11936">
            <w:pPr>
              <w:jc w:val="center"/>
              <w:rPr>
                <w:rFonts w:asciiTheme="minorHAnsi" w:hAnsiTheme="minorHAnsi" w:cstheme="minorHAnsi"/>
              </w:rPr>
            </w:pPr>
            <w:r w:rsidRPr="002F4BF3">
              <w:rPr>
                <w:rFonts w:asciiTheme="minorHAnsi" w:hAnsiTheme="minorHAnsi" w:cstheme="minorHAnsi"/>
              </w:rPr>
              <w:t xml:space="preserve">Hasta: </w:t>
            </w:r>
            <w:r w:rsidR="00F45BFC">
              <w:rPr>
                <w:rFonts w:asciiTheme="minorHAnsi" w:hAnsiTheme="minorHAnsi" w:cstheme="minorHAnsi"/>
              </w:rPr>
              <w:t>20</w:t>
            </w:r>
            <w:r w:rsidRPr="002F4BF3">
              <w:rPr>
                <w:rFonts w:asciiTheme="minorHAnsi" w:hAnsiTheme="minorHAnsi" w:cstheme="minorHAnsi"/>
              </w:rPr>
              <w:t>/</w:t>
            </w:r>
            <w:r w:rsidR="005D4E62">
              <w:rPr>
                <w:rFonts w:asciiTheme="minorHAnsi" w:hAnsiTheme="minorHAnsi" w:cstheme="minorHAnsi"/>
              </w:rPr>
              <w:t>12</w:t>
            </w:r>
            <w:r w:rsidRPr="002F4BF3">
              <w:rPr>
                <w:rFonts w:asciiTheme="minorHAnsi" w:hAnsiTheme="minorHAnsi" w:cstheme="minorHAnsi"/>
              </w:rPr>
              <w:t>/2023</w:t>
            </w:r>
          </w:p>
          <w:p w14:paraId="688CBF37" w14:textId="3C256AE0" w:rsidR="00B11936" w:rsidRPr="002F4BF3" w:rsidRDefault="00B11936" w:rsidP="00B11936">
            <w:pPr>
              <w:jc w:val="center"/>
              <w:rPr>
                <w:rFonts w:asciiTheme="minorHAnsi" w:hAnsiTheme="minorHAnsi" w:cstheme="minorHAnsi"/>
              </w:rPr>
            </w:pPr>
          </w:p>
        </w:tc>
        <w:tc>
          <w:tcPr>
            <w:tcW w:w="1588" w:type="dxa"/>
            <w:vAlign w:val="center"/>
          </w:tcPr>
          <w:p w14:paraId="39CB478D" w14:textId="77777777"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Hasta:</w:t>
            </w:r>
          </w:p>
          <w:p w14:paraId="7A9096C4" w14:textId="4684B248" w:rsidR="00B11936" w:rsidRPr="002F4BF3" w:rsidRDefault="00B11936" w:rsidP="00B11936">
            <w:pPr>
              <w:jc w:val="center"/>
              <w:rPr>
                <w:rFonts w:asciiTheme="minorHAnsi" w:hAnsiTheme="minorHAnsi" w:cstheme="minorHAnsi"/>
              </w:rPr>
            </w:pPr>
            <w:proofErr w:type="spellStart"/>
            <w:r w:rsidRPr="002F4BF3">
              <w:rPr>
                <w:rFonts w:asciiTheme="minorHAnsi" w:hAnsiTheme="minorHAnsi" w:cstheme="minorHAnsi"/>
              </w:rPr>
              <w:t>Hrs</w:t>
            </w:r>
            <w:proofErr w:type="spellEnd"/>
            <w:r w:rsidRPr="002F4BF3">
              <w:rPr>
                <w:rFonts w:asciiTheme="minorHAnsi" w:hAnsiTheme="minorHAnsi" w:cstheme="minorHAnsi"/>
              </w:rPr>
              <w:t>. 15:00</w:t>
            </w:r>
          </w:p>
        </w:tc>
        <w:tc>
          <w:tcPr>
            <w:tcW w:w="3822" w:type="dxa"/>
            <w:vAlign w:val="center"/>
          </w:tcPr>
          <w:p w14:paraId="2317DABA" w14:textId="749ADD51" w:rsidR="003D114E" w:rsidRPr="002F4BF3" w:rsidRDefault="00B11936" w:rsidP="00B11936">
            <w:pPr>
              <w:jc w:val="both"/>
              <w:rPr>
                <w:rFonts w:asciiTheme="minorHAnsi" w:hAnsiTheme="minorHAnsi" w:cstheme="minorHAnsi"/>
                <w:bCs/>
              </w:rPr>
            </w:pPr>
            <w:r w:rsidRPr="002F4BF3">
              <w:rPr>
                <w:rFonts w:asciiTheme="minorHAnsi" w:hAnsiTheme="minorHAnsi" w:cstheme="minorHAnsi"/>
                <w:b/>
              </w:rPr>
              <w:t xml:space="preserve">Presentación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 xml:space="preserve"> Las propuestas deberán presentarse en instalaciones de la Caja de Salud de la Banca Privada, Recepción de Correspondencia – Oficina Sucre (Calle Azurduy N° 89 Esq. Bolívar)</w:t>
            </w:r>
          </w:p>
          <w:p w14:paraId="7260F050" w14:textId="37681DE7" w:rsidR="00546117" w:rsidRDefault="003D114E" w:rsidP="005D4E62">
            <w:pPr>
              <w:jc w:val="both"/>
              <w:rPr>
                <w:rFonts w:asciiTheme="minorHAnsi" w:hAnsiTheme="minorHAnsi" w:cstheme="minorHAnsi"/>
              </w:rPr>
            </w:pPr>
            <w:r w:rsidRPr="002F4BF3">
              <w:rPr>
                <w:rFonts w:asciiTheme="minorHAnsi" w:hAnsiTheme="minorHAnsi" w:cstheme="minorHAnsi"/>
                <w:b/>
                <w:u w:val="single"/>
              </w:rPr>
              <w:t>En caso de presentación digital:</w:t>
            </w:r>
            <w:r w:rsidRPr="002F4BF3">
              <w:rPr>
                <w:rFonts w:asciiTheme="minorHAnsi" w:hAnsiTheme="minorHAnsi" w:cstheme="minorHAnsi"/>
                <w:b/>
              </w:rPr>
              <w:t xml:space="preserve"> </w:t>
            </w:r>
            <w:r w:rsidRPr="002F4BF3">
              <w:rPr>
                <w:rFonts w:asciiTheme="minorHAnsi" w:hAnsiTheme="minorHAnsi" w:cstheme="minorHAnsi"/>
                <w:bCs/>
              </w:rPr>
              <w:t xml:space="preserve">Al correo electrónico: </w:t>
            </w:r>
            <w:hyperlink r:id="rId11" w:history="1">
              <w:r w:rsidR="00546117" w:rsidRPr="003958B9">
                <w:rPr>
                  <w:rStyle w:val="Hipervnculo"/>
                  <w:rFonts w:asciiTheme="minorHAnsi" w:hAnsiTheme="minorHAnsi" w:cstheme="minorHAnsi"/>
                </w:rPr>
                <w:t>adquisicionescsbpscr@csbp.com.bo</w:t>
              </w:r>
            </w:hyperlink>
          </w:p>
          <w:p w14:paraId="17F4E2BA" w14:textId="0C82FD87" w:rsidR="0041471E" w:rsidRPr="0041471E" w:rsidRDefault="0041471E" w:rsidP="00B11936">
            <w:pPr>
              <w:jc w:val="both"/>
              <w:rPr>
                <w:rFonts w:asciiTheme="minorHAnsi" w:hAnsiTheme="minorHAnsi" w:cstheme="minorHAnsi"/>
                <w:lang w:val="es-BO"/>
              </w:rPr>
            </w:pPr>
          </w:p>
        </w:tc>
      </w:tr>
      <w:tr w:rsidR="00B2181C" w:rsidRPr="00552079" w14:paraId="67121501" w14:textId="77777777" w:rsidTr="005D4E62">
        <w:trPr>
          <w:trHeight w:val="898"/>
        </w:trPr>
        <w:tc>
          <w:tcPr>
            <w:tcW w:w="412" w:type="dxa"/>
            <w:shd w:val="clear" w:color="auto" w:fill="auto"/>
            <w:vAlign w:val="center"/>
          </w:tcPr>
          <w:p w14:paraId="00495D3E"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3</w:t>
            </w:r>
          </w:p>
        </w:tc>
        <w:tc>
          <w:tcPr>
            <w:tcW w:w="2277" w:type="dxa"/>
            <w:vAlign w:val="center"/>
          </w:tcPr>
          <w:p w14:paraId="79DEF53E" w14:textId="4393CC8B" w:rsidR="00B2181C" w:rsidRPr="002F4BF3" w:rsidRDefault="00B2181C" w:rsidP="00B2181C">
            <w:pPr>
              <w:jc w:val="both"/>
              <w:rPr>
                <w:rFonts w:asciiTheme="minorHAnsi" w:hAnsiTheme="minorHAnsi" w:cstheme="minorHAnsi"/>
                <w:lang w:val="es-ES_tradnl"/>
              </w:rPr>
            </w:pPr>
            <w:r w:rsidRPr="002F4BF3">
              <w:rPr>
                <w:rFonts w:asciiTheme="minorHAnsi" w:hAnsiTheme="minorHAnsi" w:cstheme="minorHAnsi"/>
              </w:rPr>
              <w:t>Apertura de Ofertas.</w:t>
            </w:r>
          </w:p>
        </w:tc>
        <w:tc>
          <w:tcPr>
            <w:tcW w:w="1814" w:type="dxa"/>
            <w:vAlign w:val="center"/>
          </w:tcPr>
          <w:p w14:paraId="181AC7DE" w14:textId="26D6F4CD" w:rsidR="00B2181C" w:rsidRPr="002F4BF3" w:rsidRDefault="00B2181C" w:rsidP="00B2181C">
            <w:pPr>
              <w:jc w:val="center"/>
              <w:rPr>
                <w:rFonts w:asciiTheme="minorHAnsi" w:hAnsiTheme="minorHAnsi" w:cstheme="minorHAnsi"/>
              </w:rPr>
            </w:pPr>
            <w:r w:rsidRPr="002F4BF3">
              <w:rPr>
                <w:rFonts w:asciiTheme="minorHAnsi" w:hAnsiTheme="minorHAnsi" w:cstheme="minorHAnsi"/>
              </w:rPr>
              <w:t xml:space="preserve">Hasta: </w:t>
            </w:r>
            <w:r w:rsidR="00F45BFC">
              <w:rPr>
                <w:rFonts w:asciiTheme="minorHAnsi" w:hAnsiTheme="minorHAnsi" w:cstheme="minorHAnsi"/>
              </w:rPr>
              <w:t>21</w:t>
            </w:r>
            <w:r w:rsidRPr="002F4BF3">
              <w:rPr>
                <w:rFonts w:asciiTheme="minorHAnsi" w:hAnsiTheme="minorHAnsi" w:cstheme="minorHAnsi"/>
              </w:rPr>
              <w:t>/</w:t>
            </w:r>
            <w:r w:rsidR="005D4E62">
              <w:rPr>
                <w:rFonts w:asciiTheme="minorHAnsi" w:hAnsiTheme="minorHAnsi" w:cstheme="minorHAnsi"/>
              </w:rPr>
              <w:t>1</w:t>
            </w:r>
            <w:r w:rsidR="00F45BFC">
              <w:rPr>
                <w:rFonts w:asciiTheme="minorHAnsi" w:hAnsiTheme="minorHAnsi" w:cstheme="minorHAnsi"/>
              </w:rPr>
              <w:t>2</w:t>
            </w:r>
            <w:r w:rsidRPr="002F4BF3">
              <w:rPr>
                <w:rFonts w:asciiTheme="minorHAnsi" w:hAnsiTheme="minorHAnsi" w:cstheme="minorHAnsi"/>
              </w:rPr>
              <w:t>/2023</w:t>
            </w:r>
          </w:p>
          <w:p w14:paraId="79734303" w14:textId="620A3CAA" w:rsidR="00B2181C" w:rsidRPr="002F4BF3" w:rsidRDefault="00B2181C" w:rsidP="00B2181C">
            <w:pPr>
              <w:jc w:val="center"/>
              <w:rPr>
                <w:rFonts w:asciiTheme="minorHAnsi" w:hAnsiTheme="minorHAnsi" w:cstheme="minorHAnsi"/>
              </w:rPr>
            </w:pPr>
          </w:p>
        </w:tc>
        <w:tc>
          <w:tcPr>
            <w:tcW w:w="1588" w:type="dxa"/>
            <w:vAlign w:val="center"/>
          </w:tcPr>
          <w:p w14:paraId="77554201"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Hasta:</w:t>
            </w:r>
          </w:p>
          <w:p w14:paraId="55DEC74B" w14:textId="1CD20897" w:rsidR="00B2181C" w:rsidRPr="002F4BF3" w:rsidRDefault="00B2181C" w:rsidP="00B2181C">
            <w:pPr>
              <w:jc w:val="center"/>
              <w:rPr>
                <w:rFonts w:asciiTheme="minorHAnsi" w:hAnsiTheme="minorHAnsi" w:cstheme="minorHAnsi"/>
              </w:rPr>
            </w:pPr>
            <w:proofErr w:type="spellStart"/>
            <w:r w:rsidRPr="002F4BF3">
              <w:rPr>
                <w:rFonts w:asciiTheme="minorHAnsi" w:hAnsiTheme="minorHAnsi" w:cstheme="minorHAnsi"/>
              </w:rPr>
              <w:t>Hrs</w:t>
            </w:r>
            <w:proofErr w:type="spellEnd"/>
            <w:r w:rsidRPr="002F4BF3">
              <w:rPr>
                <w:rFonts w:asciiTheme="minorHAnsi" w:hAnsiTheme="minorHAnsi" w:cstheme="minorHAnsi"/>
              </w:rPr>
              <w:t>. 15:15</w:t>
            </w:r>
          </w:p>
        </w:tc>
        <w:tc>
          <w:tcPr>
            <w:tcW w:w="3822" w:type="dxa"/>
            <w:vAlign w:val="center"/>
          </w:tcPr>
          <w:p w14:paraId="5E90762A" w14:textId="708D3799" w:rsidR="00B2181C" w:rsidRPr="005D4E62" w:rsidRDefault="00B2181C" w:rsidP="00B2181C">
            <w:pPr>
              <w:rPr>
                <w:rFonts w:asciiTheme="minorHAnsi" w:hAnsiTheme="minorHAnsi" w:cstheme="minorHAnsi"/>
                <w:b/>
                <w:highlight w:val="yellow"/>
              </w:rPr>
            </w:pPr>
            <w:r w:rsidRPr="002F4BF3">
              <w:rPr>
                <w:rFonts w:asciiTheme="minorHAnsi" w:hAnsiTheme="minorHAnsi" w:cstheme="minorHAnsi"/>
                <w:b/>
              </w:rPr>
              <w:t xml:space="preserve">Apertura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Calle Azurduy N° 89 Esq. Bolívar.</w:t>
            </w:r>
          </w:p>
        </w:tc>
      </w:tr>
      <w:tr w:rsidR="00B2181C" w:rsidRPr="00552079" w14:paraId="7E8475F2" w14:textId="77777777" w:rsidTr="00BC2B5C">
        <w:trPr>
          <w:trHeight w:val="1145"/>
        </w:trPr>
        <w:tc>
          <w:tcPr>
            <w:tcW w:w="412" w:type="dxa"/>
            <w:vAlign w:val="center"/>
          </w:tcPr>
          <w:p w14:paraId="3BBCA8D8"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4</w:t>
            </w:r>
          </w:p>
        </w:tc>
        <w:tc>
          <w:tcPr>
            <w:tcW w:w="2277" w:type="dxa"/>
            <w:vAlign w:val="center"/>
          </w:tcPr>
          <w:p w14:paraId="39CCB38D" w14:textId="5D91606E" w:rsidR="00B2181C" w:rsidRPr="002F4BF3" w:rsidRDefault="00B2181C" w:rsidP="00B2181C">
            <w:pPr>
              <w:jc w:val="both"/>
              <w:rPr>
                <w:rFonts w:asciiTheme="minorHAnsi" w:hAnsiTheme="minorHAnsi" w:cstheme="minorHAnsi"/>
              </w:rPr>
            </w:pPr>
            <w:r w:rsidRPr="002F4BF3">
              <w:rPr>
                <w:rFonts w:asciiTheme="minorHAnsi" w:hAnsiTheme="minorHAnsi" w:cstheme="minorHAnsi"/>
              </w:rPr>
              <w:t>Evaluación de Propuestas</w:t>
            </w:r>
          </w:p>
        </w:tc>
        <w:tc>
          <w:tcPr>
            <w:tcW w:w="1814" w:type="dxa"/>
            <w:vAlign w:val="center"/>
          </w:tcPr>
          <w:p w14:paraId="2D2D3A72" w14:textId="7D937E1D" w:rsidR="00B2181C" w:rsidRPr="002F4BF3" w:rsidRDefault="00B2181C" w:rsidP="00B2181C">
            <w:pPr>
              <w:jc w:val="center"/>
              <w:rPr>
                <w:rFonts w:asciiTheme="minorHAnsi" w:hAnsiTheme="minorHAnsi" w:cstheme="minorHAnsi"/>
              </w:rPr>
            </w:pPr>
            <w:r w:rsidRPr="002F4BF3">
              <w:rPr>
                <w:rFonts w:asciiTheme="minorHAnsi" w:hAnsiTheme="minorHAnsi" w:cstheme="minorHAnsi"/>
              </w:rPr>
              <w:t xml:space="preserve">Desde el </w:t>
            </w:r>
            <w:r w:rsidR="00F45BFC">
              <w:rPr>
                <w:rFonts w:asciiTheme="minorHAnsi" w:hAnsiTheme="minorHAnsi" w:cstheme="minorHAnsi"/>
              </w:rPr>
              <w:t>21</w:t>
            </w:r>
            <w:r w:rsidRPr="002F4BF3">
              <w:rPr>
                <w:rFonts w:asciiTheme="minorHAnsi" w:hAnsiTheme="minorHAnsi" w:cstheme="minorHAnsi"/>
              </w:rPr>
              <w:t>/</w:t>
            </w:r>
            <w:r w:rsidR="005D4E62">
              <w:rPr>
                <w:rFonts w:asciiTheme="minorHAnsi" w:hAnsiTheme="minorHAnsi" w:cstheme="minorHAnsi"/>
              </w:rPr>
              <w:t>12</w:t>
            </w:r>
            <w:r w:rsidRPr="002F4BF3">
              <w:rPr>
                <w:rFonts w:asciiTheme="minorHAnsi" w:hAnsiTheme="minorHAnsi" w:cstheme="minorHAnsi"/>
              </w:rPr>
              <w:t>/202</w:t>
            </w:r>
            <w:r w:rsidR="00040DE6" w:rsidRPr="002F4BF3">
              <w:rPr>
                <w:rFonts w:asciiTheme="minorHAnsi" w:hAnsiTheme="minorHAnsi" w:cstheme="minorHAnsi"/>
              </w:rPr>
              <w:t>3</w:t>
            </w:r>
          </w:p>
          <w:p w14:paraId="7D10F64B" w14:textId="74C0775D" w:rsidR="00B2181C" w:rsidRPr="002F4BF3" w:rsidRDefault="00B2181C" w:rsidP="00B2181C">
            <w:pPr>
              <w:jc w:val="center"/>
              <w:rPr>
                <w:rFonts w:asciiTheme="minorHAnsi" w:hAnsiTheme="minorHAnsi" w:cstheme="minorHAnsi"/>
              </w:rPr>
            </w:pPr>
            <w:r w:rsidRPr="002F4BF3">
              <w:rPr>
                <w:rFonts w:asciiTheme="minorHAnsi" w:hAnsiTheme="minorHAnsi" w:cstheme="minorHAnsi"/>
              </w:rPr>
              <w:t xml:space="preserve">Hasta el </w:t>
            </w:r>
            <w:r w:rsidR="00F45BFC">
              <w:rPr>
                <w:rFonts w:asciiTheme="minorHAnsi" w:hAnsiTheme="minorHAnsi" w:cstheme="minorHAnsi"/>
              </w:rPr>
              <w:t>27</w:t>
            </w:r>
            <w:r w:rsidRPr="002F4BF3">
              <w:rPr>
                <w:rFonts w:asciiTheme="minorHAnsi" w:hAnsiTheme="minorHAnsi" w:cstheme="minorHAnsi"/>
              </w:rPr>
              <w:t>/</w:t>
            </w:r>
            <w:r w:rsidR="005D4E62">
              <w:rPr>
                <w:rFonts w:asciiTheme="minorHAnsi" w:hAnsiTheme="minorHAnsi" w:cstheme="minorHAnsi"/>
              </w:rPr>
              <w:t>12</w:t>
            </w:r>
            <w:r w:rsidRPr="002F4BF3">
              <w:rPr>
                <w:rFonts w:asciiTheme="minorHAnsi" w:hAnsiTheme="minorHAnsi" w:cstheme="minorHAnsi"/>
              </w:rPr>
              <w:t>/202</w:t>
            </w:r>
            <w:r w:rsidR="00040DE6" w:rsidRPr="002F4BF3">
              <w:rPr>
                <w:rFonts w:asciiTheme="minorHAnsi" w:hAnsiTheme="minorHAnsi" w:cstheme="minorHAnsi"/>
              </w:rPr>
              <w:t>3</w:t>
            </w:r>
          </w:p>
        </w:tc>
        <w:tc>
          <w:tcPr>
            <w:tcW w:w="1588" w:type="dxa"/>
            <w:vAlign w:val="center"/>
          </w:tcPr>
          <w:p w14:paraId="0EC5A5CB" w14:textId="4A89DD2D" w:rsidR="00B2181C" w:rsidRPr="002F4BF3" w:rsidRDefault="00B2181C" w:rsidP="00B2181C">
            <w:pPr>
              <w:jc w:val="center"/>
              <w:rPr>
                <w:rFonts w:asciiTheme="minorHAnsi" w:hAnsiTheme="minorHAnsi" w:cstheme="minorHAnsi"/>
              </w:rPr>
            </w:pPr>
            <w:r w:rsidRPr="002F4BF3">
              <w:rPr>
                <w:rFonts w:asciiTheme="minorHAnsi" w:hAnsiTheme="minorHAnsi" w:cstheme="minorHAnsi"/>
              </w:rPr>
              <w:t>Según disponibilidad de tiempo</w:t>
            </w:r>
          </w:p>
        </w:tc>
        <w:tc>
          <w:tcPr>
            <w:tcW w:w="3822" w:type="dxa"/>
            <w:vAlign w:val="center"/>
          </w:tcPr>
          <w:p w14:paraId="4F760AAD" w14:textId="25F6DEF1" w:rsidR="00B2181C" w:rsidRPr="002F4BF3" w:rsidRDefault="00B2181C" w:rsidP="00B2181C">
            <w:pPr>
              <w:shd w:val="clear" w:color="auto" w:fill="FFFFFF"/>
              <w:rPr>
                <w:rFonts w:asciiTheme="minorHAnsi" w:hAnsiTheme="minorHAnsi" w:cstheme="minorHAnsi"/>
              </w:rPr>
            </w:pPr>
            <w:r w:rsidRPr="002F4BF3">
              <w:rPr>
                <w:rFonts w:asciiTheme="minorHAnsi" w:hAnsiTheme="minorHAnsi" w:cstheme="minorHAnsi"/>
              </w:rPr>
              <w:t>En oficinas Administrativa de la CSBP</w:t>
            </w:r>
          </w:p>
        </w:tc>
      </w:tr>
      <w:tr w:rsidR="001514BD" w:rsidRPr="00552079" w14:paraId="48074110" w14:textId="77777777" w:rsidTr="00227CD2">
        <w:trPr>
          <w:trHeight w:val="661"/>
        </w:trPr>
        <w:tc>
          <w:tcPr>
            <w:tcW w:w="412" w:type="dxa"/>
            <w:vAlign w:val="center"/>
          </w:tcPr>
          <w:p w14:paraId="6473101D" w14:textId="6F7B62D7" w:rsidR="001514BD" w:rsidRPr="002F4BF3" w:rsidRDefault="00B2181C" w:rsidP="000A5357">
            <w:pPr>
              <w:jc w:val="center"/>
              <w:rPr>
                <w:rFonts w:asciiTheme="minorHAnsi" w:hAnsiTheme="minorHAnsi" w:cstheme="minorHAnsi"/>
              </w:rPr>
            </w:pPr>
            <w:r w:rsidRPr="002F4BF3">
              <w:rPr>
                <w:rFonts w:asciiTheme="minorHAnsi" w:hAnsiTheme="minorHAnsi" w:cstheme="minorHAnsi"/>
              </w:rPr>
              <w:t>5</w:t>
            </w:r>
          </w:p>
        </w:tc>
        <w:tc>
          <w:tcPr>
            <w:tcW w:w="2277" w:type="dxa"/>
            <w:vAlign w:val="center"/>
          </w:tcPr>
          <w:p w14:paraId="2D3E17A8" w14:textId="75763C21"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Resultado </w:t>
            </w:r>
            <w:r w:rsidR="002E5957" w:rsidRPr="002F4BF3">
              <w:rPr>
                <w:rFonts w:asciiTheme="minorHAnsi" w:hAnsiTheme="minorHAnsi" w:cstheme="minorHAnsi"/>
              </w:rPr>
              <w:t>Del Proceso</w:t>
            </w:r>
          </w:p>
        </w:tc>
        <w:tc>
          <w:tcPr>
            <w:tcW w:w="3402" w:type="dxa"/>
            <w:gridSpan w:val="2"/>
            <w:vAlign w:val="center"/>
          </w:tcPr>
          <w:p w14:paraId="421E49D2" w14:textId="4D816EFA" w:rsidR="001514BD" w:rsidRPr="002F4BF3" w:rsidRDefault="00040DE6" w:rsidP="001C55C4">
            <w:pPr>
              <w:jc w:val="center"/>
              <w:rPr>
                <w:rFonts w:asciiTheme="minorHAnsi" w:hAnsiTheme="minorHAnsi" w:cstheme="minorHAnsi"/>
              </w:rPr>
            </w:pPr>
            <w:r w:rsidRPr="002F4BF3">
              <w:rPr>
                <w:rFonts w:asciiTheme="minorHAnsi" w:hAnsiTheme="minorHAnsi" w:cstheme="minorHAnsi"/>
              </w:rPr>
              <w:t>*</w:t>
            </w:r>
            <w:r w:rsidR="00F45BFC">
              <w:rPr>
                <w:rFonts w:asciiTheme="minorHAnsi" w:hAnsiTheme="minorHAnsi" w:cstheme="minorHAnsi"/>
              </w:rPr>
              <w:t>27</w:t>
            </w:r>
            <w:r w:rsidR="00DA3802" w:rsidRPr="002F4BF3">
              <w:rPr>
                <w:rFonts w:asciiTheme="minorHAnsi" w:hAnsiTheme="minorHAnsi" w:cstheme="minorHAnsi"/>
              </w:rPr>
              <w:t>/</w:t>
            </w:r>
            <w:r w:rsidR="005D4E62">
              <w:rPr>
                <w:rFonts w:asciiTheme="minorHAnsi" w:hAnsiTheme="minorHAnsi" w:cstheme="minorHAnsi"/>
              </w:rPr>
              <w:t>12</w:t>
            </w:r>
            <w:r w:rsidR="00DA3802" w:rsidRPr="002F4BF3">
              <w:rPr>
                <w:rFonts w:asciiTheme="minorHAnsi" w:hAnsiTheme="minorHAnsi" w:cstheme="minorHAnsi"/>
              </w:rPr>
              <w:t>/202</w:t>
            </w:r>
            <w:r w:rsidR="00EA3F86" w:rsidRPr="002F4BF3">
              <w:rPr>
                <w:rFonts w:asciiTheme="minorHAnsi" w:hAnsiTheme="minorHAnsi" w:cstheme="minorHAnsi"/>
              </w:rPr>
              <w:t>3</w:t>
            </w:r>
          </w:p>
        </w:tc>
        <w:tc>
          <w:tcPr>
            <w:tcW w:w="3822" w:type="dxa"/>
            <w:vAlign w:val="center"/>
          </w:tcPr>
          <w:p w14:paraId="1F02C333" w14:textId="302C8BFC" w:rsidR="001514BD" w:rsidRPr="002F4BF3" w:rsidRDefault="00A72630" w:rsidP="000A5357">
            <w:pPr>
              <w:rPr>
                <w:rFonts w:asciiTheme="minorHAnsi" w:hAnsiTheme="minorHAnsi" w:cstheme="minorHAnsi"/>
                <w:highlight w:val="yellow"/>
                <w:lang w:val="es-BO"/>
              </w:rPr>
            </w:pPr>
            <w:r w:rsidRPr="002F4BF3">
              <w:rPr>
                <w:rFonts w:asciiTheme="minorHAnsi" w:hAnsiTheme="minorHAnsi" w:cstheme="minorHAnsi"/>
                <w:lang w:val="es-BO"/>
              </w:rPr>
              <w:t>Notificación enviada al adjudicado</w:t>
            </w:r>
            <w:r w:rsidR="00A503A5">
              <w:rPr>
                <w:rFonts w:asciiTheme="minorHAnsi" w:hAnsiTheme="minorHAnsi" w:cstheme="minorHAnsi"/>
                <w:lang w:val="es-BO"/>
              </w:rPr>
              <w:t>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lastRenderedPageBreak/>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F45BFC" w:rsidRPr="00A81DCD" w14:paraId="30058155" w14:textId="77777777" w:rsidTr="00CC6980">
        <w:trPr>
          <w:trHeight w:val="545"/>
        </w:trPr>
        <w:tc>
          <w:tcPr>
            <w:tcW w:w="2972" w:type="dxa"/>
          </w:tcPr>
          <w:p w14:paraId="20C55492" w14:textId="77777777" w:rsidR="00F45BFC" w:rsidRPr="00A81DCD" w:rsidRDefault="00F45BFC" w:rsidP="00F45BFC">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5F644011" w:rsidR="00F45BFC" w:rsidRPr="00A81DCD" w:rsidRDefault="00147C6B" w:rsidP="00F45BFC">
            <w:pPr>
              <w:jc w:val="both"/>
              <w:rPr>
                <w:rFonts w:asciiTheme="minorHAnsi" w:hAnsiTheme="minorHAnsi" w:cs="Arial"/>
              </w:rPr>
            </w:pPr>
            <w:r w:rsidRPr="00A81DCD">
              <w:rPr>
                <w:rFonts w:asciiTheme="minorHAnsi" w:hAnsiTheme="minorHAnsi" w:cs="Arial"/>
              </w:rPr>
              <w:t xml:space="preserve">La Caja de Salud de la Banca Privada (CSBP) en adelante denominada “Convocante”, en el marco de su Reglamento de Compras, aprobado mediante Resolución de Directorio </w:t>
            </w:r>
            <w:proofErr w:type="spellStart"/>
            <w:r w:rsidRPr="00A81DCD">
              <w:rPr>
                <w:rFonts w:asciiTheme="minorHAnsi" w:hAnsiTheme="minorHAnsi" w:cs="Arial"/>
              </w:rPr>
              <w:t>Nº</w:t>
            </w:r>
            <w:proofErr w:type="spellEnd"/>
            <w:r>
              <w:rPr>
                <w:rFonts w:asciiTheme="minorHAnsi" w:hAnsiTheme="minorHAnsi" w:cs="Arial"/>
              </w:rPr>
              <w:t xml:space="preserve"> 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 de agosto de 2023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F45BFC" w:rsidRPr="00A81DCD" w14:paraId="7F596EF4" w14:textId="77777777" w:rsidTr="00CC6980">
        <w:trPr>
          <w:trHeight w:val="1568"/>
        </w:trPr>
        <w:tc>
          <w:tcPr>
            <w:tcW w:w="2972" w:type="dxa"/>
          </w:tcPr>
          <w:p w14:paraId="5E3F5EBD" w14:textId="77777777" w:rsidR="00F45BFC" w:rsidRPr="00A81DCD" w:rsidRDefault="00F45BFC" w:rsidP="00F45BFC">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71CF1A72" w14:textId="57CACE0B" w:rsidR="00F45BFC" w:rsidRDefault="00F45BFC" w:rsidP="00F45BFC">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1A4F5563" w14:textId="77777777" w:rsidR="00F45BFC" w:rsidRPr="00A81DCD" w:rsidRDefault="00F45BFC" w:rsidP="00F45BFC">
            <w:pPr>
              <w:jc w:val="both"/>
              <w:rPr>
                <w:rFonts w:asciiTheme="minorHAnsi" w:hAnsiTheme="minorHAnsi" w:cs="Arial"/>
              </w:rPr>
            </w:pPr>
          </w:p>
          <w:p w14:paraId="40224FBA" w14:textId="3807247F" w:rsidR="00F45BFC" w:rsidRPr="00A81DCD" w:rsidRDefault="00F45BFC" w:rsidP="00F45BFC">
            <w:pPr>
              <w:pStyle w:val="Sinespaciado"/>
              <w:numPr>
                <w:ilvl w:val="0"/>
                <w:numId w:val="3"/>
              </w:numPr>
              <w:spacing w:after="200" w:line="276" w:lineRule="auto"/>
              <w:ind w:left="744" w:hanging="284"/>
              <w:rPr>
                <w:rFonts w:asciiTheme="minorHAnsi" w:hAnsiTheme="minorHAnsi" w:cs="Arial"/>
              </w:rPr>
            </w:pPr>
            <w:r>
              <w:rPr>
                <w:rFonts w:asciiTheme="minorHAnsi" w:hAnsiTheme="minorHAnsi" w:cstheme="minorHAnsi"/>
              </w:rPr>
              <w:t>Profesionales de la especialidad objeto del proceso de contratación,</w:t>
            </w:r>
            <w:r w:rsidRPr="00587C4A">
              <w:rPr>
                <w:rFonts w:asciiTheme="minorHAnsi" w:hAnsiTheme="minorHAnsi" w:cstheme="minorHAnsi"/>
              </w:rPr>
              <w:t xml:space="preserve"> legalmente establecidos en la ciudad de </w:t>
            </w:r>
            <w:r>
              <w:rPr>
                <w:rFonts w:asciiTheme="minorHAnsi" w:hAnsiTheme="minorHAnsi" w:cstheme="minorHAnsi"/>
              </w:rPr>
              <w:t>Sucre.</w:t>
            </w:r>
          </w:p>
        </w:tc>
      </w:tr>
      <w:tr w:rsidR="00F45BFC" w:rsidRPr="00A81DCD" w14:paraId="64BB10C5" w14:textId="77777777" w:rsidTr="00CC6980">
        <w:tc>
          <w:tcPr>
            <w:tcW w:w="2972" w:type="dxa"/>
          </w:tcPr>
          <w:p w14:paraId="5BD5DBB0" w14:textId="29A1B176" w:rsidR="00F45BFC" w:rsidRPr="00A81DCD" w:rsidRDefault="00F45BFC" w:rsidP="00F45BFC">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INCOMPATIBILIDAD O IMPEDIDOS PARA PARTICIPAR EN EL PROCESO DE CONTRATACION</w:t>
            </w:r>
          </w:p>
          <w:p w14:paraId="2502856C" w14:textId="000F08EB" w:rsidR="00F45BFC" w:rsidRPr="00A81DCD" w:rsidRDefault="00F45BFC" w:rsidP="00F45BFC">
            <w:pPr>
              <w:pStyle w:val="Sinespaciado"/>
              <w:ind w:left="319"/>
              <w:jc w:val="both"/>
              <w:rPr>
                <w:rFonts w:asciiTheme="minorHAnsi" w:hAnsiTheme="minorHAnsi" w:cstheme="minorHAnsi"/>
                <w:b/>
                <w:highlight w:val="yellow"/>
              </w:rPr>
            </w:pPr>
          </w:p>
        </w:tc>
        <w:tc>
          <w:tcPr>
            <w:tcW w:w="6946" w:type="dxa"/>
          </w:tcPr>
          <w:p w14:paraId="34BE94E7" w14:textId="77777777" w:rsidR="00F45BFC" w:rsidRPr="00212695" w:rsidRDefault="00F45BFC" w:rsidP="00F45BFC">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0E63414E" w14:textId="77777777" w:rsidR="00F45BFC" w:rsidRPr="00212695" w:rsidRDefault="00F45BFC" w:rsidP="00ED4BF2">
            <w:pPr>
              <w:pStyle w:val="Sinespaciado"/>
              <w:numPr>
                <w:ilvl w:val="0"/>
                <w:numId w:val="1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10CD0995" w14:textId="77777777" w:rsidR="00F45BFC" w:rsidRPr="00212695" w:rsidRDefault="00F45BFC" w:rsidP="00ED4BF2">
            <w:pPr>
              <w:pStyle w:val="Sinespaciado"/>
              <w:numPr>
                <w:ilvl w:val="0"/>
                <w:numId w:val="1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24F54E1B" w14:textId="77777777" w:rsidR="00F45BFC" w:rsidRPr="00212695" w:rsidRDefault="00F45BFC" w:rsidP="00ED4BF2">
            <w:pPr>
              <w:pStyle w:val="Sinespaciado"/>
              <w:numPr>
                <w:ilvl w:val="0"/>
                <w:numId w:val="1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71C22564" w14:textId="77777777" w:rsidR="00F45BFC" w:rsidRPr="00212695" w:rsidRDefault="00F45BFC" w:rsidP="00ED4BF2">
            <w:pPr>
              <w:pStyle w:val="Sinespaciado"/>
              <w:numPr>
                <w:ilvl w:val="0"/>
                <w:numId w:val="1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40216763" w14:textId="77777777" w:rsidR="00F45BFC" w:rsidRPr="00212695" w:rsidRDefault="00F45BFC" w:rsidP="00ED4BF2">
            <w:pPr>
              <w:pStyle w:val="Sinespaciado"/>
              <w:numPr>
                <w:ilvl w:val="0"/>
                <w:numId w:val="1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C8816C2" w14:textId="77777777" w:rsidR="00F45BFC" w:rsidRPr="00212695" w:rsidRDefault="00F45BFC" w:rsidP="00ED4BF2">
            <w:pPr>
              <w:pStyle w:val="Sinespaciado"/>
              <w:numPr>
                <w:ilvl w:val="0"/>
                <w:numId w:val="1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BDDE97D" w14:textId="77777777" w:rsidR="00F45BFC" w:rsidRDefault="00F45BFC" w:rsidP="00F45BFC">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3B535885" w14:textId="77777777" w:rsidR="00F45BFC" w:rsidRPr="00404FC8" w:rsidRDefault="00F45BFC" w:rsidP="00F45BFC">
            <w:pPr>
              <w:autoSpaceDE w:val="0"/>
              <w:autoSpaceDN w:val="0"/>
              <w:adjustRightInd w:val="0"/>
              <w:ind w:left="360"/>
              <w:jc w:val="both"/>
              <w:rPr>
                <w:rFonts w:asciiTheme="minorHAnsi" w:hAnsiTheme="minorHAnsi" w:cs="Arial"/>
                <w:color w:val="000000"/>
              </w:rPr>
            </w:pPr>
          </w:p>
          <w:p w14:paraId="0777C6C1" w14:textId="77777777" w:rsidR="00F45BFC" w:rsidRPr="00A81DCD" w:rsidRDefault="00F45BFC" w:rsidP="00F45BFC">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191084D3" w14:textId="77777777" w:rsidR="00F45BFC" w:rsidRPr="00A81DCD" w:rsidRDefault="00F45BFC" w:rsidP="00F45BFC">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w:t>
            </w:r>
            <w:r w:rsidRPr="00A81DCD">
              <w:rPr>
                <w:rFonts w:asciiTheme="minorHAnsi" w:hAnsiTheme="minorHAnsi" w:cs="Arial"/>
              </w:rPr>
              <w:lastRenderedPageBreak/>
              <w:t xml:space="preserve">generales a favor de la CSBP, en cuyo caso no podrá prestar servicios de consultoría respecto a los mismos o a la inversa. </w:t>
            </w:r>
          </w:p>
          <w:p w14:paraId="29C45AA9" w14:textId="77777777" w:rsidR="00F45BFC" w:rsidRPr="00A81DCD" w:rsidRDefault="00F45BFC" w:rsidP="00F45BFC">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6CD6CE39" w:rsidR="00F45BFC" w:rsidRPr="00A81DCD" w:rsidRDefault="00F45BFC" w:rsidP="00F45BFC">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F45BFC" w:rsidRPr="00A81DCD" w14:paraId="396CEF9E" w14:textId="77777777" w:rsidTr="00CC6980">
        <w:tc>
          <w:tcPr>
            <w:tcW w:w="2972" w:type="dxa"/>
          </w:tcPr>
          <w:p w14:paraId="352C412E" w14:textId="146A6041" w:rsidR="00F45BFC" w:rsidRPr="00A81DCD" w:rsidRDefault="00F45BFC" w:rsidP="00F45BFC">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F45BFC" w:rsidRPr="00A81DCD" w:rsidRDefault="00F45BFC" w:rsidP="00F45BFC">
            <w:pPr>
              <w:pStyle w:val="Sinespaciado"/>
              <w:jc w:val="both"/>
              <w:rPr>
                <w:rFonts w:asciiTheme="minorHAnsi" w:hAnsiTheme="minorHAnsi" w:cstheme="minorHAnsi"/>
                <w:b/>
              </w:rPr>
            </w:pPr>
          </w:p>
        </w:tc>
        <w:tc>
          <w:tcPr>
            <w:tcW w:w="6946" w:type="dxa"/>
          </w:tcPr>
          <w:p w14:paraId="64BB940F" w14:textId="331E8419" w:rsidR="00F45BFC" w:rsidRDefault="00F45BFC" w:rsidP="00F45BFC">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F45BFC" w:rsidRPr="00A81DCD" w:rsidRDefault="00F45BFC" w:rsidP="00F45BFC">
            <w:pPr>
              <w:pStyle w:val="Sinespaciado"/>
              <w:rPr>
                <w:rFonts w:asciiTheme="minorHAnsi" w:hAnsiTheme="minorHAnsi" w:cs="Arial"/>
              </w:rPr>
            </w:pPr>
          </w:p>
          <w:p w14:paraId="2DF7847F" w14:textId="572ECAD3" w:rsidR="00F45BFC" w:rsidRPr="00CC6980" w:rsidRDefault="00F45BFC" w:rsidP="00ED4BF2">
            <w:pPr>
              <w:pStyle w:val="Prrafodelista"/>
              <w:numPr>
                <w:ilvl w:val="1"/>
                <w:numId w:val="13"/>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Pr>
                <w:rFonts w:asciiTheme="minorHAnsi" w:hAnsiTheme="minorHAnsi" w:cs="Arial"/>
              </w:rPr>
              <w:t xml:space="preserve"> </w:t>
            </w:r>
            <w:r w:rsidRPr="00CC6980">
              <w:rPr>
                <w:rFonts w:asciiTheme="minorHAnsi" w:hAnsiTheme="minorHAnsi" w:cs="Arial"/>
              </w:rPr>
              <w:t>la presente convocatoria, con excepción de la reunión de aclaración.</w:t>
            </w:r>
          </w:p>
          <w:p w14:paraId="7C040286" w14:textId="32C968E2" w:rsidR="00F45BFC" w:rsidRPr="00A81DCD" w:rsidRDefault="00F45BFC" w:rsidP="00ED4BF2">
            <w:pPr>
              <w:pStyle w:val="Sinespaciado"/>
              <w:numPr>
                <w:ilvl w:val="1"/>
                <w:numId w:val="13"/>
              </w:numPr>
              <w:spacing w:after="200" w:line="276" w:lineRule="auto"/>
              <w:ind w:hanging="42"/>
              <w:jc w:val="both"/>
              <w:rPr>
                <w:rFonts w:asciiTheme="minorHAnsi" w:hAnsiTheme="minorHAnsi" w:cs="Arial"/>
              </w:rPr>
            </w:pPr>
            <w:r w:rsidRPr="000F2477">
              <w:rPr>
                <w:rFonts w:asciiTheme="minorHAnsi" w:hAnsiTheme="minorHAnsi" w:cs="Arial"/>
              </w:rPr>
              <w:t xml:space="preserve">Cualquier relacionamiento referente a la presente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F45BFC" w:rsidRPr="00A81DCD" w:rsidRDefault="00F45BFC" w:rsidP="00ED4BF2">
            <w:pPr>
              <w:pStyle w:val="Sinespaciado"/>
              <w:numPr>
                <w:ilvl w:val="1"/>
                <w:numId w:val="13"/>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F45BFC" w:rsidRPr="00A81DCD" w:rsidRDefault="00F45BFC" w:rsidP="00F45BFC">
            <w:pPr>
              <w:autoSpaceDE w:val="0"/>
              <w:autoSpaceDN w:val="0"/>
              <w:adjustRightInd w:val="0"/>
              <w:spacing w:after="142"/>
              <w:ind w:left="284"/>
              <w:jc w:val="both"/>
              <w:rPr>
                <w:rFonts w:asciiTheme="minorHAnsi" w:hAnsiTheme="minorHAnsi" w:cs="Arial"/>
              </w:rPr>
            </w:pPr>
          </w:p>
        </w:tc>
      </w:tr>
      <w:tr w:rsidR="00F45BFC" w:rsidRPr="00A81DCD" w14:paraId="1502D80D" w14:textId="77777777" w:rsidTr="00CC6980">
        <w:tc>
          <w:tcPr>
            <w:tcW w:w="2972" w:type="dxa"/>
          </w:tcPr>
          <w:p w14:paraId="7A89158C" w14:textId="724CF1E5" w:rsidR="00F45BFC" w:rsidRPr="00A81DCD" w:rsidRDefault="00F45BFC" w:rsidP="00F45BFC">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F45BFC" w:rsidRPr="00B726FA" w:rsidRDefault="00F45BFC" w:rsidP="00F45BFC">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9786F8B" w14:textId="22C9C7C2" w:rsidR="00F45BFC" w:rsidRPr="00B726FA" w:rsidRDefault="00F45BFC" w:rsidP="00F45BFC">
            <w:pPr>
              <w:pStyle w:val="Prrafodelista"/>
              <w:rPr>
                <w:rFonts w:asciiTheme="minorHAnsi" w:hAnsiTheme="minorHAnsi" w:cs="Arial"/>
              </w:rPr>
            </w:pPr>
            <w:r w:rsidRPr="00B726FA">
              <w:rPr>
                <w:rFonts w:asciiTheme="minorHAnsi" w:hAnsiTheme="minorHAnsi" w:cs="Arial"/>
              </w:rPr>
              <w:tab/>
            </w:r>
            <w:r>
              <w:rPr>
                <w:rFonts w:asciiTheme="minorHAnsi" w:hAnsiTheme="minorHAnsi" w:cs="Arial"/>
              </w:rPr>
              <w:t xml:space="preserve">         </w:t>
            </w:r>
          </w:p>
          <w:p w14:paraId="02731D86" w14:textId="53B9DCC4" w:rsidR="00F45BFC" w:rsidRDefault="00F45BFC" w:rsidP="00F45BFC">
            <w:pPr>
              <w:pStyle w:val="Prrafodelista"/>
              <w:rPr>
                <w:rFonts w:asciiTheme="minorHAnsi" w:hAnsiTheme="minorHAnsi" w:cs="Arial"/>
                <w:color w:val="0070C0"/>
              </w:rPr>
            </w:pPr>
            <w:r w:rsidRPr="00650385">
              <w:rPr>
                <w:rFonts w:asciiTheme="minorHAnsi" w:hAnsiTheme="minorHAnsi" w:cs="Arial"/>
                <w:color w:val="0070C0"/>
              </w:rPr>
              <w:t xml:space="preserve">Lic. </w:t>
            </w:r>
            <w:r>
              <w:rPr>
                <w:rFonts w:asciiTheme="minorHAnsi" w:hAnsiTheme="minorHAnsi" w:cs="Arial"/>
                <w:color w:val="0070C0"/>
              </w:rPr>
              <w:t>Marco Antonio Zamudio Q.</w:t>
            </w:r>
            <w:r w:rsidRPr="00650385">
              <w:rPr>
                <w:rFonts w:asciiTheme="minorHAnsi" w:hAnsiTheme="minorHAnsi" w:cs="Arial"/>
                <w:color w:val="0070C0"/>
              </w:rPr>
              <w:tab/>
            </w:r>
            <w:r w:rsidRPr="00650385">
              <w:rPr>
                <w:rFonts w:asciiTheme="minorHAnsi" w:hAnsiTheme="minorHAnsi" w:cs="Arial"/>
                <w:color w:val="0070C0"/>
              </w:rPr>
              <w:tab/>
            </w:r>
            <w:r>
              <w:rPr>
                <w:rFonts w:asciiTheme="minorHAnsi" w:hAnsiTheme="minorHAnsi" w:cs="Arial"/>
                <w:color w:val="0070C0"/>
              </w:rPr>
              <w:t>Agente Regional Sucre</w:t>
            </w:r>
          </w:p>
          <w:p w14:paraId="713D0BF9" w14:textId="04386479" w:rsidR="00F45BFC" w:rsidRPr="00B04CFE" w:rsidRDefault="00F45BFC" w:rsidP="00F45BFC">
            <w:pPr>
              <w:pStyle w:val="Prrafodelista"/>
              <w:rPr>
                <w:rFonts w:asciiTheme="minorHAnsi" w:hAnsiTheme="minorHAnsi" w:cs="Arial"/>
                <w:color w:val="0070C0"/>
              </w:rPr>
            </w:pPr>
            <w:r w:rsidRPr="00B04CFE">
              <w:rPr>
                <w:rFonts w:asciiTheme="minorHAnsi" w:hAnsiTheme="minorHAnsi" w:cs="Arial"/>
                <w:color w:val="0070C0"/>
              </w:rPr>
              <w:t xml:space="preserve"> </w:t>
            </w:r>
          </w:p>
          <w:p w14:paraId="77969B19" w14:textId="77777777" w:rsidR="00F45BFC" w:rsidRPr="00B726FA" w:rsidRDefault="00F45BFC" w:rsidP="00F45BFC">
            <w:pPr>
              <w:pStyle w:val="Prrafodelista"/>
              <w:rPr>
                <w:rFonts w:asciiTheme="minorHAnsi" w:hAnsiTheme="minorHAnsi" w:cs="Arial"/>
              </w:rPr>
            </w:pPr>
          </w:p>
          <w:p w14:paraId="2BC10A8F" w14:textId="77777777" w:rsidR="00F45BFC" w:rsidRPr="00B726FA" w:rsidRDefault="00F45BFC" w:rsidP="00F45BFC">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lastRenderedPageBreak/>
              <w:t>Las autoridades de la CSBP que ocupan cargos ejecutivos son:</w:t>
            </w:r>
          </w:p>
          <w:p w14:paraId="27BEEB4A" w14:textId="77777777" w:rsidR="00F45BFC" w:rsidRPr="00B726FA" w:rsidRDefault="00F45BFC" w:rsidP="00F45BFC">
            <w:pPr>
              <w:pStyle w:val="Prrafodelista"/>
              <w:rPr>
                <w:rFonts w:asciiTheme="minorHAnsi" w:hAnsiTheme="minorHAnsi" w:cs="Arial"/>
              </w:rPr>
            </w:pPr>
          </w:p>
          <w:p w14:paraId="62553977" w14:textId="212C1AEB" w:rsidR="00F45BFC" w:rsidRPr="00B726FA" w:rsidRDefault="00F45BFC" w:rsidP="00F45BFC">
            <w:pPr>
              <w:pStyle w:val="Prrafodelista"/>
              <w:rPr>
                <w:rFonts w:asciiTheme="minorHAnsi" w:hAnsiTheme="minorHAnsi" w:cs="Arial"/>
              </w:rPr>
            </w:pPr>
            <w:r w:rsidRPr="00B726FA">
              <w:rPr>
                <w:rFonts w:asciiTheme="minorHAnsi" w:hAnsiTheme="minorHAnsi" w:cs="Arial"/>
              </w:rPr>
              <w:t xml:space="preserve">Lic. </w:t>
            </w:r>
            <w:r>
              <w:rPr>
                <w:rFonts w:asciiTheme="minorHAnsi" w:hAnsiTheme="minorHAnsi" w:cs="Arial"/>
              </w:rPr>
              <w:t>Carlos Antonio Quirog</w:t>
            </w:r>
            <w:r w:rsidR="00147C6B">
              <w:rPr>
                <w:rFonts w:asciiTheme="minorHAnsi" w:hAnsiTheme="minorHAnsi" w:cs="Arial"/>
              </w:rPr>
              <w:t>a</w:t>
            </w:r>
            <w:r w:rsidR="00147C6B">
              <w:rPr>
                <w:rFonts w:cs="Arial"/>
              </w:rPr>
              <w:t xml:space="preserve">            </w:t>
            </w:r>
            <w:r w:rsidRPr="00B726FA">
              <w:rPr>
                <w:rFonts w:asciiTheme="minorHAnsi" w:hAnsiTheme="minorHAnsi" w:cs="Arial"/>
              </w:rPr>
              <w:t xml:space="preserve">Gerente General </w:t>
            </w:r>
          </w:p>
          <w:p w14:paraId="7A8A8449" w14:textId="40D71BD7" w:rsidR="00F45BFC" w:rsidRPr="00B726FA" w:rsidRDefault="00F45BFC" w:rsidP="00F45BFC">
            <w:pPr>
              <w:pStyle w:val="Prrafodelista"/>
              <w:rPr>
                <w:rFonts w:asciiTheme="minorHAnsi" w:hAnsiTheme="minorHAnsi" w:cs="Arial"/>
              </w:rPr>
            </w:pPr>
            <w:r w:rsidRPr="00B726FA">
              <w:rPr>
                <w:rFonts w:asciiTheme="minorHAnsi" w:hAnsiTheme="minorHAnsi" w:cs="Arial"/>
              </w:rPr>
              <w:t xml:space="preserve">Lic. </w:t>
            </w:r>
            <w:r>
              <w:rPr>
                <w:rFonts w:asciiTheme="minorHAnsi" w:hAnsiTheme="minorHAnsi" w:cs="Arial"/>
              </w:rPr>
              <w:t>Karen Chambi</w:t>
            </w:r>
            <w:r w:rsidRPr="00B726FA">
              <w:rPr>
                <w:rFonts w:asciiTheme="minorHAnsi" w:hAnsiTheme="minorHAnsi" w:cs="Arial"/>
              </w:rPr>
              <w:tab/>
            </w:r>
            <w:r w:rsidRPr="00B726FA">
              <w:rPr>
                <w:rFonts w:asciiTheme="minorHAnsi" w:hAnsiTheme="minorHAnsi" w:cs="Arial"/>
              </w:rPr>
              <w:tab/>
              <w:t>Gerente Adm</w:t>
            </w:r>
            <w:r>
              <w:rPr>
                <w:rFonts w:asciiTheme="minorHAnsi" w:hAnsiTheme="minorHAnsi" w:cs="Arial"/>
              </w:rPr>
              <w:t>inistrativ</w:t>
            </w:r>
            <w:r w:rsidRPr="00B726FA">
              <w:rPr>
                <w:rFonts w:asciiTheme="minorHAnsi" w:hAnsiTheme="minorHAnsi" w:cs="Arial"/>
              </w:rPr>
              <w:t xml:space="preserve">o Financiero </w:t>
            </w:r>
            <w:proofErr w:type="spellStart"/>
            <w:r>
              <w:rPr>
                <w:rFonts w:asciiTheme="minorHAnsi" w:hAnsiTheme="minorHAnsi" w:cs="Arial"/>
              </w:rPr>
              <w:t>a.í</w:t>
            </w:r>
            <w:proofErr w:type="spellEnd"/>
            <w:r>
              <w:rPr>
                <w:rFonts w:asciiTheme="minorHAnsi" w:hAnsiTheme="minorHAnsi" w:cs="Arial"/>
              </w:rPr>
              <w:t>.</w:t>
            </w:r>
          </w:p>
          <w:p w14:paraId="6A89DC4E" w14:textId="54E85E74" w:rsidR="00F45BFC" w:rsidRPr="00054716" w:rsidRDefault="00F45BFC" w:rsidP="00F45BFC">
            <w:pPr>
              <w:pStyle w:val="Prrafodelista"/>
              <w:rPr>
                <w:rFonts w:asciiTheme="minorHAnsi" w:hAnsiTheme="minorHAnsi" w:cs="Arial"/>
              </w:rPr>
            </w:pPr>
            <w:r w:rsidRPr="00B726FA">
              <w:rPr>
                <w:rFonts w:asciiTheme="minorHAnsi" w:hAnsiTheme="minorHAnsi" w:cs="Arial"/>
              </w:rPr>
              <w:t xml:space="preserve">Dr. </w:t>
            </w:r>
            <w:proofErr w:type="spellStart"/>
            <w:r>
              <w:rPr>
                <w:rFonts w:asciiTheme="minorHAnsi" w:hAnsiTheme="minorHAnsi" w:cs="Arial"/>
              </w:rPr>
              <w:t>Jhemis</w:t>
            </w:r>
            <w:proofErr w:type="spellEnd"/>
            <w:r>
              <w:rPr>
                <w:rFonts w:asciiTheme="minorHAnsi" w:hAnsiTheme="minorHAnsi" w:cs="Arial"/>
              </w:rPr>
              <w:t xml:space="preserve"> Molina </w:t>
            </w:r>
            <w:proofErr w:type="spellStart"/>
            <w:r>
              <w:rPr>
                <w:rFonts w:asciiTheme="minorHAnsi" w:hAnsiTheme="minorHAnsi" w:cs="Arial"/>
              </w:rPr>
              <w:t>Gutierrez</w:t>
            </w:r>
            <w:proofErr w:type="spellEnd"/>
            <w:r w:rsidRPr="00B726FA">
              <w:rPr>
                <w:rFonts w:asciiTheme="minorHAnsi" w:hAnsiTheme="minorHAnsi" w:cs="Arial"/>
              </w:rPr>
              <w:tab/>
              <w:t>Gerente Médico</w:t>
            </w:r>
            <w:r>
              <w:rPr>
                <w:rFonts w:asciiTheme="minorHAnsi" w:hAnsiTheme="minorHAnsi" w:cs="Arial"/>
              </w:rPr>
              <w:t xml:space="preserve"> </w:t>
            </w:r>
            <w:proofErr w:type="spellStart"/>
            <w:r>
              <w:rPr>
                <w:rFonts w:asciiTheme="minorHAnsi" w:hAnsiTheme="minorHAnsi" w:cs="Arial"/>
              </w:rPr>
              <w:t>a.í</w:t>
            </w:r>
            <w:proofErr w:type="spellEnd"/>
            <w:r>
              <w:rPr>
                <w:rFonts w:asciiTheme="minorHAnsi" w:hAnsiTheme="minorHAnsi" w:cs="Arial"/>
              </w:rPr>
              <w:t>.</w:t>
            </w:r>
          </w:p>
          <w:p w14:paraId="1D42A10B" w14:textId="77777777" w:rsidR="00F45BFC" w:rsidRPr="00B726FA" w:rsidRDefault="00F45BFC" w:rsidP="00F45BFC">
            <w:pPr>
              <w:pStyle w:val="Prrafodelista"/>
              <w:rPr>
                <w:rFonts w:asciiTheme="minorHAnsi" w:hAnsiTheme="minorHAnsi" w:cs="Arial"/>
              </w:rPr>
            </w:pPr>
          </w:p>
          <w:p w14:paraId="761245FD" w14:textId="77777777" w:rsidR="00F45BFC" w:rsidRPr="000728F3" w:rsidRDefault="00F45BFC" w:rsidP="00F45BFC">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F45BFC" w:rsidRPr="00A81DCD" w:rsidRDefault="00F45BFC" w:rsidP="00F45BFC">
            <w:pPr>
              <w:pStyle w:val="Sinespaciado"/>
              <w:rPr>
                <w:rFonts w:asciiTheme="minorHAnsi" w:hAnsiTheme="minorHAnsi" w:cs="Arial"/>
              </w:rPr>
            </w:pPr>
          </w:p>
        </w:tc>
      </w:tr>
      <w:tr w:rsidR="00F45BFC" w:rsidRPr="00A81DCD" w14:paraId="25F48587" w14:textId="77777777" w:rsidTr="00CC6980">
        <w:tc>
          <w:tcPr>
            <w:tcW w:w="2972" w:type="dxa"/>
          </w:tcPr>
          <w:p w14:paraId="01E0A013" w14:textId="77777777" w:rsidR="00F45BFC" w:rsidRPr="00A81DCD" w:rsidRDefault="00F45BFC" w:rsidP="00F45BFC">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F45BFC" w:rsidRPr="00A81DCD" w:rsidRDefault="00F45BFC" w:rsidP="00F45BFC">
            <w:pPr>
              <w:rPr>
                <w:rFonts w:asciiTheme="minorHAnsi" w:hAnsiTheme="minorHAnsi" w:cstheme="minorHAnsi"/>
                <w:b/>
              </w:rPr>
            </w:pPr>
          </w:p>
        </w:tc>
        <w:tc>
          <w:tcPr>
            <w:tcW w:w="6946" w:type="dxa"/>
          </w:tcPr>
          <w:p w14:paraId="2169A689" w14:textId="51D5700F" w:rsidR="00F45BFC" w:rsidRPr="00A81DCD" w:rsidRDefault="00F45BFC" w:rsidP="00F45BFC">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Pr>
                <w:rFonts w:asciiTheme="minorHAnsi" w:hAnsiTheme="minorHAnsi" w:cs="Arial"/>
              </w:rPr>
              <w:t xml:space="preserve">    </w:t>
            </w:r>
            <w:r w:rsidRPr="00A81DCD">
              <w:rPr>
                <w:rFonts w:asciiTheme="minorHAnsi" w:hAnsiTheme="minorHAnsi" w:cs="Arial"/>
              </w:rPr>
              <w:t xml:space="preserve"> </w:t>
            </w:r>
            <w:r>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F45BFC" w:rsidRPr="00A81DCD" w:rsidRDefault="00F45BFC" w:rsidP="00F45BFC">
            <w:pPr>
              <w:autoSpaceDE w:val="0"/>
              <w:autoSpaceDN w:val="0"/>
              <w:jc w:val="both"/>
              <w:rPr>
                <w:rFonts w:asciiTheme="minorHAnsi" w:hAnsiTheme="minorHAnsi" w:cstheme="minorHAnsi"/>
                <w:color w:val="000000"/>
              </w:rPr>
            </w:pPr>
          </w:p>
        </w:tc>
      </w:tr>
      <w:tr w:rsidR="00F45BFC" w:rsidRPr="00A81DCD" w14:paraId="247A31B1" w14:textId="77777777" w:rsidTr="00C7412F">
        <w:trPr>
          <w:trHeight w:val="655"/>
        </w:trPr>
        <w:tc>
          <w:tcPr>
            <w:tcW w:w="2972" w:type="dxa"/>
          </w:tcPr>
          <w:p w14:paraId="6916F1C9" w14:textId="162516D0" w:rsidR="00F45BFC" w:rsidRPr="00A81DCD" w:rsidRDefault="00F45BFC" w:rsidP="00F45BFC">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F45BFC" w:rsidRPr="00A81DCD" w:rsidRDefault="00F45BFC" w:rsidP="00F45BFC">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F45BFC" w:rsidRPr="00A81DCD" w14:paraId="28D6CA4D" w14:textId="77777777" w:rsidTr="00C7412F">
        <w:trPr>
          <w:trHeight w:val="1163"/>
        </w:trPr>
        <w:tc>
          <w:tcPr>
            <w:tcW w:w="2972" w:type="dxa"/>
          </w:tcPr>
          <w:p w14:paraId="2BCAE6B4" w14:textId="426E8E49" w:rsidR="00F45BFC" w:rsidRPr="00A81DCD" w:rsidRDefault="00F45BFC" w:rsidP="00F45BFC">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1753F028" w:rsidR="00F45BFC" w:rsidRPr="00A81DCD" w:rsidRDefault="00F45BFC" w:rsidP="00F45BFC">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F45BFC" w:rsidRPr="00A81DCD" w14:paraId="00066BB9" w14:textId="77777777" w:rsidTr="00CC6980">
        <w:trPr>
          <w:trHeight w:val="842"/>
        </w:trPr>
        <w:tc>
          <w:tcPr>
            <w:tcW w:w="2972" w:type="dxa"/>
          </w:tcPr>
          <w:p w14:paraId="02CB6AE8" w14:textId="77777777" w:rsidR="00F45BFC" w:rsidRPr="00A81DCD" w:rsidRDefault="00F45BFC" w:rsidP="00F45BFC">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F45BFC" w:rsidRPr="00A81DCD" w:rsidRDefault="00F45BFC" w:rsidP="00F45BFC">
            <w:pPr>
              <w:pStyle w:val="Sinespaciado"/>
              <w:ind w:left="306" w:right="37"/>
              <w:jc w:val="both"/>
              <w:rPr>
                <w:rFonts w:asciiTheme="minorHAnsi" w:hAnsiTheme="minorHAnsi" w:cstheme="minorHAnsi"/>
                <w:b/>
              </w:rPr>
            </w:pPr>
          </w:p>
        </w:tc>
        <w:tc>
          <w:tcPr>
            <w:tcW w:w="6946" w:type="dxa"/>
          </w:tcPr>
          <w:p w14:paraId="7D1B785C" w14:textId="618076E0" w:rsidR="00F45BFC" w:rsidRDefault="00F45BFC" w:rsidP="00F45BFC">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F45BFC" w:rsidRPr="00A81DCD" w:rsidRDefault="00F45BFC" w:rsidP="00F45BFC">
            <w:pPr>
              <w:jc w:val="both"/>
              <w:rPr>
                <w:rFonts w:asciiTheme="minorHAnsi" w:hAnsiTheme="minorHAnsi" w:cs="Arial"/>
              </w:rPr>
            </w:pPr>
          </w:p>
          <w:p w14:paraId="21E550FE" w14:textId="41E15275" w:rsidR="00F45BFC" w:rsidRDefault="00F45BFC" w:rsidP="00F45BFC">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F45BFC" w:rsidRPr="00A81DCD" w:rsidRDefault="00F45BFC" w:rsidP="00F45BFC">
            <w:pPr>
              <w:suppressAutoHyphens/>
              <w:ind w:left="318"/>
              <w:jc w:val="both"/>
              <w:rPr>
                <w:rFonts w:asciiTheme="minorHAnsi" w:hAnsiTheme="minorHAnsi" w:cs="Arial"/>
              </w:rPr>
            </w:pPr>
          </w:p>
          <w:p w14:paraId="7560E594" w14:textId="23C72F6C" w:rsidR="00F45BFC" w:rsidRDefault="00F45BFC" w:rsidP="00F45BF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Pr>
                <w:rFonts w:asciiTheme="minorHAnsi" w:hAnsiTheme="minorHAnsi" w:cs="Arial"/>
              </w:rPr>
              <w:t>de</w:t>
            </w:r>
            <w:r w:rsidRPr="00A81DCD">
              <w:rPr>
                <w:rFonts w:asciiTheme="minorHAnsi" w:hAnsiTheme="minorHAnsi" w:cs="Arial"/>
              </w:rPr>
              <w:t xml:space="preserve"> correo electrónico oficial de los participantes. El documento de envío incorporado al expediente del proceso de contratación, acreditará la notificación y se tendrá por realizada en la fecha de su envío.</w:t>
            </w:r>
          </w:p>
          <w:p w14:paraId="2B730872" w14:textId="77777777" w:rsidR="00F45BFC" w:rsidRPr="00A81DCD" w:rsidRDefault="00F45BFC" w:rsidP="00F45BFC">
            <w:pPr>
              <w:suppressAutoHyphens/>
              <w:jc w:val="both"/>
              <w:rPr>
                <w:rFonts w:asciiTheme="minorHAnsi" w:hAnsiTheme="minorHAnsi" w:cs="Arial"/>
              </w:rPr>
            </w:pPr>
          </w:p>
          <w:p w14:paraId="21545FA5" w14:textId="6DD79EEE" w:rsidR="00F45BFC" w:rsidRPr="00A81DCD" w:rsidRDefault="00F45BFC" w:rsidP="00F45BFC">
            <w:pPr>
              <w:numPr>
                <w:ilvl w:val="0"/>
                <w:numId w:val="5"/>
              </w:numPr>
              <w:suppressAutoHyphens/>
              <w:ind w:left="318" w:firstLine="0"/>
              <w:jc w:val="both"/>
              <w:rPr>
                <w:rFonts w:asciiTheme="minorHAnsi" w:hAnsiTheme="minorHAnsi" w:cs="Arial"/>
              </w:rPr>
            </w:pPr>
            <w:r w:rsidRPr="00A81DCD">
              <w:rPr>
                <w:rFonts w:asciiTheme="minorHAnsi" w:hAnsiTheme="minorHAnsi" w:cs="Arial"/>
              </w:rPr>
              <w:t>En la página web de la CSBP, en cuyo caso, de no haberse notificado en función a los incisos a) y b) del presente numeral, la notificación se dará por realizada en la fecha de su publicación.</w:t>
            </w:r>
          </w:p>
          <w:p w14:paraId="24DE5242" w14:textId="50D100E0" w:rsidR="00F45BFC" w:rsidRPr="00A81DCD" w:rsidRDefault="00F45BFC" w:rsidP="00F45BFC">
            <w:pPr>
              <w:jc w:val="both"/>
              <w:rPr>
                <w:rFonts w:asciiTheme="minorHAnsi" w:hAnsiTheme="minorHAnsi" w:cstheme="minorHAnsi"/>
                <w:lang w:val="es-BO"/>
              </w:rPr>
            </w:pPr>
          </w:p>
        </w:tc>
      </w:tr>
      <w:tr w:rsidR="00F45BFC" w:rsidRPr="00A81DCD" w14:paraId="1DC3DC27" w14:textId="77777777" w:rsidTr="00CC6980">
        <w:tc>
          <w:tcPr>
            <w:tcW w:w="2972" w:type="dxa"/>
          </w:tcPr>
          <w:p w14:paraId="3F94CACF" w14:textId="3968C2B2" w:rsidR="00F45BFC" w:rsidRPr="00A81DCD" w:rsidRDefault="00F45BFC" w:rsidP="00F45BFC">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F45BFC" w:rsidRDefault="00F45BFC" w:rsidP="00F45BFC">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F45BFC" w:rsidRPr="00A81DCD" w:rsidRDefault="00F45BFC" w:rsidP="00F45BFC">
            <w:pPr>
              <w:pStyle w:val="Sinespaciado"/>
              <w:jc w:val="both"/>
              <w:rPr>
                <w:rFonts w:asciiTheme="minorHAnsi" w:hAnsiTheme="minorHAnsi" w:cs="Arial"/>
              </w:rPr>
            </w:pPr>
          </w:p>
          <w:p w14:paraId="30556C12" w14:textId="77777777" w:rsidR="00F45BFC" w:rsidRPr="00A81DCD" w:rsidRDefault="00F45BFC" w:rsidP="00ED4BF2">
            <w:pPr>
              <w:pStyle w:val="Sinespaciado"/>
              <w:numPr>
                <w:ilvl w:val="0"/>
                <w:numId w:val="9"/>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F45BFC" w:rsidRPr="00A81DCD" w:rsidRDefault="00F45BFC" w:rsidP="00ED4BF2">
            <w:pPr>
              <w:pStyle w:val="Sinespaciado"/>
              <w:numPr>
                <w:ilvl w:val="0"/>
                <w:numId w:val="9"/>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F45BFC" w:rsidRPr="00A81DCD" w:rsidRDefault="00F45BFC" w:rsidP="00ED4BF2">
            <w:pPr>
              <w:pStyle w:val="Sinespaciado"/>
              <w:numPr>
                <w:ilvl w:val="0"/>
                <w:numId w:val="9"/>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F45BFC" w:rsidRPr="00A81DCD" w:rsidRDefault="00F45BFC" w:rsidP="00F45BFC">
            <w:pPr>
              <w:jc w:val="both"/>
              <w:rPr>
                <w:rFonts w:asciiTheme="minorHAnsi" w:hAnsiTheme="minorHAnsi" w:cs="Arial"/>
              </w:rPr>
            </w:pPr>
            <w:r w:rsidRPr="00A81DCD">
              <w:rPr>
                <w:rFonts w:asciiTheme="minorHAnsi" w:hAnsiTheme="minorHAnsi" w:cs="Arial"/>
              </w:rPr>
              <w:lastRenderedPageBreak/>
              <w:t>La CSBP no asumirá responsabilidad alguna respecto a los proponentes afectados por esta decisión.</w:t>
            </w:r>
          </w:p>
          <w:p w14:paraId="239B7428" w14:textId="7023374E" w:rsidR="00F45BFC" w:rsidRPr="00A81DCD" w:rsidRDefault="00F45BFC" w:rsidP="00F45BFC">
            <w:pPr>
              <w:jc w:val="both"/>
              <w:rPr>
                <w:rFonts w:asciiTheme="minorHAnsi" w:hAnsiTheme="minorHAnsi" w:cstheme="minorHAnsi"/>
                <w:i/>
                <w:color w:val="FF0000"/>
                <w:lang w:val="es-ES_tradnl"/>
              </w:rPr>
            </w:pPr>
          </w:p>
        </w:tc>
      </w:tr>
      <w:tr w:rsidR="00F45BFC" w:rsidRPr="00A81DCD" w14:paraId="4918B075" w14:textId="77777777" w:rsidTr="002E5957">
        <w:trPr>
          <w:trHeight w:val="693"/>
        </w:trPr>
        <w:tc>
          <w:tcPr>
            <w:tcW w:w="2972" w:type="dxa"/>
          </w:tcPr>
          <w:p w14:paraId="51A2F97A" w14:textId="05A4BD4B" w:rsidR="00F45BFC" w:rsidRPr="00A81DCD" w:rsidRDefault="00F45BFC" w:rsidP="00F45BFC">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F45BFC" w:rsidRDefault="00F45BFC" w:rsidP="00F45BFC">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F45BFC" w:rsidRPr="00A81DCD" w:rsidRDefault="00F45BFC" w:rsidP="00F45BFC">
            <w:pPr>
              <w:pStyle w:val="Sinespaciado"/>
              <w:jc w:val="both"/>
              <w:rPr>
                <w:rFonts w:asciiTheme="minorHAnsi" w:hAnsiTheme="minorHAnsi" w:cs="Arial"/>
              </w:rPr>
            </w:pPr>
          </w:p>
          <w:p w14:paraId="406633C2" w14:textId="675023CE" w:rsidR="00F45BFC" w:rsidRDefault="00F45BFC" w:rsidP="00F45BFC">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F45BFC" w:rsidRPr="00A81DCD" w:rsidRDefault="00F45BFC" w:rsidP="00F45BFC">
            <w:pPr>
              <w:jc w:val="both"/>
              <w:rPr>
                <w:rFonts w:asciiTheme="minorHAnsi" w:hAnsiTheme="minorHAnsi" w:cs="Arial"/>
              </w:rPr>
            </w:pPr>
          </w:p>
          <w:p w14:paraId="2BDC7484" w14:textId="1516EED2" w:rsidR="00F45BFC" w:rsidRDefault="00F45BFC" w:rsidP="00F45BFC">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F45BFC" w:rsidRPr="00A81DCD" w:rsidRDefault="00F45BFC" w:rsidP="00F45BFC">
            <w:pPr>
              <w:jc w:val="both"/>
              <w:rPr>
                <w:rFonts w:asciiTheme="minorHAnsi" w:hAnsiTheme="minorHAnsi" w:cs="Arial"/>
              </w:rPr>
            </w:pPr>
          </w:p>
          <w:p w14:paraId="436EBA07" w14:textId="77777777" w:rsidR="00F45BFC" w:rsidRPr="00A81DCD" w:rsidRDefault="00F45BFC" w:rsidP="00F45BFC">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F45BFC" w:rsidRPr="00A81DCD" w:rsidRDefault="00F45BFC" w:rsidP="00F45BFC">
            <w:pPr>
              <w:tabs>
                <w:tab w:val="num" w:pos="993"/>
              </w:tabs>
              <w:jc w:val="both"/>
              <w:rPr>
                <w:rFonts w:asciiTheme="minorHAnsi" w:hAnsiTheme="minorHAnsi" w:cstheme="minorHAnsi"/>
              </w:rPr>
            </w:pPr>
          </w:p>
        </w:tc>
      </w:tr>
      <w:tr w:rsidR="00F45BFC" w:rsidRPr="00A81DCD" w14:paraId="5F98ACE5" w14:textId="77777777" w:rsidTr="00CC6980">
        <w:trPr>
          <w:trHeight w:val="1541"/>
        </w:trPr>
        <w:tc>
          <w:tcPr>
            <w:tcW w:w="2972" w:type="dxa"/>
          </w:tcPr>
          <w:p w14:paraId="68D62B0C" w14:textId="4E2D2D59" w:rsidR="00F45BFC" w:rsidRPr="00A81DCD" w:rsidRDefault="00F45BFC" w:rsidP="00F45BFC">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F45BFC" w:rsidRDefault="00F45BFC" w:rsidP="00F45BFC">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F45BFC" w:rsidRPr="00A81DCD" w:rsidRDefault="00F45BFC" w:rsidP="00F45BFC">
            <w:pPr>
              <w:pStyle w:val="Sinespaciado"/>
              <w:jc w:val="both"/>
              <w:rPr>
                <w:rFonts w:asciiTheme="minorHAnsi" w:hAnsiTheme="minorHAnsi" w:cs="Arial"/>
                <w:b/>
              </w:rPr>
            </w:pPr>
          </w:p>
          <w:p w14:paraId="55946192" w14:textId="29B4FF72" w:rsidR="00F45BFC" w:rsidRPr="00A81DCD" w:rsidRDefault="00F45BFC" w:rsidP="00ED4BF2">
            <w:pPr>
              <w:numPr>
                <w:ilvl w:val="0"/>
                <w:numId w:val="10"/>
              </w:numPr>
              <w:suppressAutoHyphens/>
              <w:jc w:val="both"/>
              <w:rPr>
                <w:rFonts w:asciiTheme="minorHAnsi" w:hAnsiTheme="minorHAnsi" w:cs="Arial"/>
              </w:rPr>
            </w:pPr>
            <w:r w:rsidRPr="00A81DCD">
              <w:rPr>
                <w:rFonts w:asciiTheme="minorHAnsi" w:hAnsiTheme="minorHAnsi" w:cs="Arial"/>
              </w:rPr>
              <w:t xml:space="preserve">Incumplimiento o inobservancia al Reglamento de Compras de la CSBP en el desarrollo del presente proceso y a lo establecido en este PC. </w:t>
            </w:r>
          </w:p>
          <w:p w14:paraId="386FFD80" w14:textId="77777777" w:rsidR="00F45BFC" w:rsidRPr="00A81DCD" w:rsidRDefault="00F45BFC" w:rsidP="00F45BFC">
            <w:pPr>
              <w:suppressAutoHyphens/>
              <w:ind w:left="720"/>
              <w:jc w:val="both"/>
              <w:rPr>
                <w:rFonts w:asciiTheme="minorHAnsi" w:hAnsiTheme="minorHAnsi" w:cs="Arial"/>
              </w:rPr>
            </w:pPr>
          </w:p>
          <w:p w14:paraId="3B5CDAB6" w14:textId="77777777" w:rsidR="00F45BFC" w:rsidRPr="00A81DCD" w:rsidRDefault="00F45BFC" w:rsidP="00ED4BF2">
            <w:pPr>
              <w:numPr>
                <w:ilvl w:val="0"/>
                <w:numId w:val="10"/>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F45BFC" w:rsidRPr="00A81DCD" w:rsidRDefault="00F45BFC" w:rsidP="00F45BFC">
            <w:pPr>
              <w:jc w:val="both"/>
              <w:rPr>
                <w:rFonts w:asciiTheme="minorHAnsi" w:hAnsiTheme="minorHAnsi" w:cstheme="minorHAnsi"/>
              </w:rPr>
            </w:pPr>
          </w:p>
        </w:tc>
      </w:tr>
      <w:tr w:rsidR="00F77DF0" w:rsidRPr="00A81DCD" w14:paraId="230B03FA" w14:textId="77777777" w:rsidTr="00CC6980">
        <w:trPr>
          <w:trHeight w:val="1541"/>
        </w:trPr>
        <w:tc>
          <w:tcPr>
            <w:tcW w:w="2972" w:type="dxa"/>
          </w:tcPr>
          <w:p w14:paraId="39D90034" w14:textId="7BF68EE0" w:rsidR="00F77DF0" w:rsidRPr="00A81DCD" w:rsidRDefault="00F77DF0" w:rsidP="00F45BFC">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CANAL DE DENUNCIAS</w:t>
            </w:r>
          </w:p>
        </w:tc>
        <w:tc>
          <w:tcPr>
            <w:tcW w:w="6946" w:type="dxa"/>
          </w:tcPr>
          <w:p w14:paraId="3DE2525C" w14:textId="42EAF886" w:rsidR="00F77DF0" w:rsidRDefault="00F77DF0" w:rsidP="00F77DF0">
            <w:pPr>
              <w:jc w:val="both"/>
            </w:pPr>
            <w:r w:rsidRPr="00DE72EF">
              <w:rPr>
                <w:rFonts w:asciiTheme="minorHAnsi" w:hAnsiTheme="minorHAnsi" w:cs="Arial"/>
              </w:rPr>
              <w:t xml:space="preserve">En caso de que el proponente considere que existe algún tipo de irregularidad en el proceso de contratación, puede realizar una denuncia al correo </w:t>
            </w:r>
            <w:hyperlink r:id="rId12" w:history="1">
              <w:r w:rsidRPr="00AB37EA">
                <w:rPr>
                  <w:rStyle w:val="Hipervnculo"/>
                  <w:rFonts w:asciiTheme="minorHAnsi" w:hAnsiTheme="minorHAnsi" w:cs="Arial"/>
                </w:rPr>
                <w:t>denuncias.csbp@csbp.com.bo</w:t>
              </w:r>
            </w:hyperlink>
            <w:r>
              <w:rPr>
                <w:rFonts w:asciiTheme="minorHAnsi" w:hAnsiTheme="minorHAnsi" w:cs="Arial"/>
              </w:rPr>
              <w:t xml:space="preserve"> </w:t>
            </w:r>
            <w:r w:rsidRPr="00DE72EF">
              <w:rPr>
                <w:rFonts w:asciiTheme="minorHAnsi" w:hAnsiTheme="minorHAnsi" w:cs="Arial"/>
              </w:rPr>
              <w:t>la cual debe ser acompañada por la cedula de identidad del denunciante, identificación del denunciado, relación del hecho y los indicios o elementos probatorios.</w:t>
            </w:r>
            <w:r>
              <w:rPr>
                <w:rFonts w:asciiTheme="minorHAnsi" w:hAnsiTheme="minorHAnsi" w:cs="Arial"/>
              </w:rPr>
              <w:t xml:space="preserve"> </w:t>
            </w:r>
            <w:r w:rsidRPr="00DE72EF">
              <w:rPr>
                <w:rFonts w:asciiTheme="minorHAnsi" w:hAnsiTheme="minorHAnsi" w:cs="Arial"/>
              </w:rPr>
              <w:t>Se aclara que cualquier denuncia no suspenderá los plazos o actividades del Proceso de Contratación</w:t>
            </w:r>
            <w:r>
              <w:rPr>
                <w:rFonts w:asciiTheme="minorHAnsi" w:hAnsiTheme="minorHAnsi" w:cs="Arial"/>
              </w:rPr>
              <w:t>.</w:t>
            </w:r>
          </w:p>
          <w:p w14:paraId="54E9A926" w14:textId="77777777" w:rsidR="00F77DF0" w:rsidRPr="00A81DCD" w:rsidRDefault="00F77DF0" w:rsidP="00F45BFC">
            <w:pPr>
              <w:pStyle w:val="Sinespaciado"/>
              <w:jc w:val="both"/>
              <w:rPr>
                <w:rFonts w:asciiTheme="minorHAnsi" w:hAnsiTheme="minorHAnsi" w:cs="Arial"/>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56A9010F" w:rsidR="006C4C32" w:rsidRPr="00A81DCD" w:rsidRDefault="006C4C32" w:rsidP="00ED4BF2">
            <w:pPr>
              <w:pStyle w:val="Sinespaciado"/>
              <w:numPr>
                <w:ilvl w:val="0"/>
                <w:numId w:val="11"/>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00212E9E">
              <w:rPr>
                <w:rFonts w:asciiTheme="minorHAnsi" w:hAnsiTheme="minorHAnsi" w:cs="Arial"/>
              </w:rPr>
              <w:t xml:space="preserve"> </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2C9A898C" w:rsidR="006C4C32" w:rsidRDefault="006C4C32" w:rsidP="00ED4BF2">
            <w:pPr>
              <w:pStyle w:val="Sinespaciado"/>
              <w:numPr>
                <w:ilvl w:val="0"/>
                <w:numId w:val="11"/>
              </w:numPr>
              <w:tabs>
                <w:tab w:val="left" w:pos="993"/>
              </w:tabs>
              <w:suppressAutoHyphens/>
              <w:jc w:val="both"/>
              <w:rPr>
                <w:rFonts w:asciiTheme="minorHAnsi" w:hAnsiTheme="minorHAnsi" w:cs="Arial"/>
                <w:b/>
              </w:rPr>
            </w:pPr>
            <w:r w:rsidRPr="00A81DCD">
              <w:rPr>
                <w:rFonts w:asciiTheme="minorHAnsi" w:hAnsiTheme="minorHAnsi" w:cs="Arial"/>
              </w:rPr>
              <w:lastRenderedPageBreak/>
              <w:t xml:space="preserve">Identificación del proponente, de acuerdo al Formulario </w:t>
            </w:r>
            <w:r w:rsidR="00E040FF">
              <w:rPr>
                <w:rFonts w:asciiTheme="minorHAnsi" w:hAnsiTheme="minorHAnsi" w:cs="Arial"/>
              </w:rPr>
              <w:t>N°</w:t>
            </w:r>
            <w:r w:rsidR="00212E9E">
              <w:rPr>
                <w:rFonts w:asciiTheme="minorHAnsi" w:hAnsiTheme="minorHAnsi" w:cs="Arial"/>
              </w:rPr>
              <w:t xml:space="preserve"> </w:t>
            </w:r>
            <w:r w:rsidRPr="00A81DCD">
              <w:rPr>
                <w:rFonts w:asciiTheme="minorHAnsi" w:hAnsiTheme="minorHAnsi" w:cs="Arial"/>
              </w:rPr>
              <w:t xml:space="preserve">2,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3F9B8551" w:rsidR="006C4C32" w:rsidRDefault="006C4C32" w:rsidP="00ED4BF2">
            <w:pPr>
              <w:pStyle w:val="Sinespaciado"/>
              <w:numPr>
                <w:ilvl w:val="0"/>
                <w:numId w:val="11"/>
              </w:numPr>
              <w:suppressAutoHyphens/>
              <w:spacing w:after="120"/>
              <w:jc w:val="both"/>
              <w:rPr>
                <w:rFonts w:asciiTheme="minorHAnsi" w:hAnsiTheme="minorHAnsi" w:cs="Arial"/>
                <w:b/>
              </w:rPr>
            </w:pPr>
            <w:r w:rsidRPr="004726B0">
              <w:rPr>
                <w:rFonts w:asciiTheme="minorHAnsi" w:hAnsiTheme="minorHAnsi" w:cs="Arial"/>
              </w:rPr>
              <w:t xml:space="preserve">Formulario </w:t>
            </w:r>
            <w:r w:rsidR="00E040FF" w:rsidRPr="004726B0">
              <w:rPr>
                <w:rFonts w:asciiTheme="minorHAnsi" w:hAnsiTheme="minorHAnsi" w:cs="Arial"/>
                <w:b/>
                <w:bCs/>
              </w:rPr>
              <w:t>N°</w:t>
            </w:r>
            <w:r w:rsidR="00212E9E">
              <w:rPr>
                <w:rFonts w:asciiTheme="minorHAnsi" w:hAnsiTheme="minorHAnsi" w:cs="Arial"/>
                <w:b/>
                <w:bCs/>
              </w:rPr>
              <w:t xml:space="preserve"> </w:t>
            </w:r>
            <w:r w:rsidR="00C97C11" w:rsidRPr="004726B0">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p>
          <w:p w14:paraId="3113FD43" w14:textId="7B6CAF8C"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6E7CFE0" w14:textId="4C565CE0" w:rsidR="006C4C32" w:rsidRDefault="006C4C32" w:rsidP="00ED4BF2">
            <w:pPr>
              <w:pStyle w:val="Sinespaciado"/>
              <w:numPr>
                <w:ilvl w:val="0"/>
                <w:numId w:val="11"/>
              </w:numPr>
              <w:jc w:val="both"/>
              <w:rPr>
                <w:rFonts w:asciiTheme="minorHAnsi" w:hAnsiTheme="minorHAnsi" w:cs="Arial"/>
                <w:b/>
              </w:rPr>
            </w:pPr>
            <w:r w:rsidRPr="00A81DCD">
              <w:rPr>
                <w:rFonts w:asciiTheme="minorHAnsi" w:hAnsiTheme="minorHAnsi" w:cs="Arial"/>
              </w:rPr>
              <w:t xml:space="preserve">La propuesta económica debe ser presentada en el </w:t>
            </w:r>
            <w:r w:rsidRPr="004726B0">
              <w:rPr>
                <w:rFonts w:asciiTheme="minorHAnsi" w:hAnsiTheme="minorHAnsi" w:cs="Arial"/>
                <w:b/>
                <w:bCs/>
              </w:rPr>
              <w:t>Formulario N</w:t>
            </w:r>
            <w:r w:rsidR="00B54FA0" w:rsidRPr="004726B0">
              <w:rPr>
                <w:rFonts w:asciiTheme="minorHAnsi" w:hAnsiTheme="minorHAnsi" w:cs="Arial"/>
                <w:b/>
                <w:bCs/>
              </w:rPr>
              <w:t>°</w:t>
            </w:r>
            <w:r w:rsidR="00212E9E">
              <w:rPr>
                <w:rFonts w:asciiTheme="minorHAnsi" w:hAnsiTheme="minorHAnsi" w:cs="Arial"/>
                <w:b/>
                <w:bCs/>
              </w:rPr>
              <w:t xml:space="preserve"> </w:t>
            </w:r>
            <w:r w:rsidR="005960F1">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7A8A209E" w14:textId="2942553D" w:rsidR="006C4C32" w:rsidRPr="006923EE" w:rsidRDefault="006C4C32" w:rsidP="004E0BAE">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6ACF6578" w:rsidR="00C94FB1" w:rsidRPr="00A81DCD" w:rsidRDefault="00B42324" w:rsidP="007E5661">
            <w:pPr>
              <w:jc w:val="both"/>
              <w:rPr>
                <w:rFonts w:asciiTheme="minorHAnsi" w:hAnsiTheme="minorHAnsi" w:cstheme="minorHAnsi"/>
              </w:rPr>
            </w:pPr>
            <w:r w:rsidRPr="004C04A2">
              <w:rPr>
                <w:rFonts w:asciiTheme="minorHAnsi" w:hAnsiTheme="minorHAnsi" w:cstheme="minorHAnsi"/>
              </w:rPr>
              <w:t xml:space="preserve">La propuesta debe ser presentada en un </w:t>
            </w:r>
            <w:r w:rsidRPr="004C04A2">
              <w:rPr>
                <w:rFonts w:asciiTheme="minorHAnsi" w:hAnsiTheme="minorHAnsi" w:cstheme="minorHAnsi"/>
                <w:b/>
              </w:rPr>
              <w:t>ejemplar original.</w:t>
            </w:r>
          </w:p>
        </w:tc>
      </w:tr>
      <w:tr w:rsidR="00C94FB1" w:rsidRPr="00A81DCD" w14:paraId="110179F5" w14:textId="77777777" w:rsidTr="00F01F78">
        <w:trPr>
          <w:trHeight w:val="10163"/>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4C58D3">
            <w:pPr>
              <w:pStyle w:val="Sinespaciado"/>
              <w:ind w:left="284"/>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1ADB3944">
                      <wp:simplePos x="0" y="0"/>
                      <wp:positionH relativeFrom="column">
                        <wp:posOffset>149860</wp:posOffset>
                      </wp:positionH>
                      <wp:positionV relativeFrom="paragraph">
                        <wp:posOffset>81280</wp:posOffset>
                      </wp:positionV>
                      <wp:extent cx="4114800" cy="17335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4114800" cy="17335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C33904" w:rsidRDefault="00C33904"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C33904" w:rsidRPr="00B55DD8" w:rsidRDefault="00C33904"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D91B6A3" w:rsidR="00C33904" w:rsidRPr="00B55DD8" w:rsidRDefault="00C33904" w:rsidP="00895D6B">
                                  <w:pPr>
                                    <w:ind w:left="180" w:right="180"/>
                                    <w:jc w:val="center"/>
                                    <w:rPr>
                                      <w:rFonts w:ascii="Arial Narrow" w:hAnsi="Arial Narrow" w:cs="Arial"/>
                                      <w:b/>
                                      <w:bCs/>
                                    </w:rPr>
                                  </w:pPr>
                                  <w:r>
                                    <w:rPr>
                                      <w:rFonts w:ascii="Arial Narrow" w:hAnsi="Arial Narrow" w:cs="Arial"/>
                                      <w:b/>
                                      <w:bCs/>
                                    </w:rPr>
                                    <w:t>REGIONAL SUCRE</w:t>
                                  </w:r>
                                  <w:r w:rsidRPr="00B55DD8">
                                    <w:rPr>
                                      <w:rFonts w:ascii="Arial Narrow" w:hAnsi="Arial Narrow" w:cs="Arial"/>
                                      <w:b/>
                                      <w:bCs/>
                                    </w:rPr>
                                    <w:t>,</w:t>
                                  </w:r>
                                </w:p>
                                <w:p w14:paraId="48AC4C0B" w14:textId="2E44BA7C" w:rsidR="00C33904" w:rsidRDefault="00C33904"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C33904" w:rsidRPr="00B55DD8" w:rsidRDefault="00C33904" w:rsidP="00895D6B">
                                  <w:pPr>
                                    <w:ind w:left="180" w:right="180"/>
                                    <w:rPr>
                                      <w:rFonts w:ascii="Arial Narrow" w:hAnsi="Arial Narrow"/>
                                      <w:b/>
                                      <w:bCs/>
                                      <w:i/>
                                      <w:szCs w:val="22"/>
                                    </w:rPr>
                                  </w:pPr>
                                  <w:r>
                                    <w:rPr>
                                      <w:rFonts w:ascii="Arial Narrow" w:hAnsi="Arial Narrow"/>
                                      <w:b/>
                                      <w:bCs/>
                                      <w:i/>
                                      <w:szCs w:val="22"/>
                                    </w:rPr>
                                    <w:t>…………………………………………………………….</w:t>
                                  </w:r>
                                </w:p>
                                <w:p w14:paraId="1071D29A" w14:textId="77777777" w:rsidR="00C33904" w:rsidRPr="00B55DD8" w:rsidRDefault="00C33904"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C33904" w:rsidRPr="00B55DD8" w:rsidRDefault="00C33904"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19FE38AE" w:rsidR="00C33904" w:rsidRDefault="00C33904"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SR</w:t>
                                  </w:r>
                                  <w:r w:rsidRPr="00B55DD8">
                                    <w:rPr>
                                      <w:rFonts w:ascii="Arial Narrow" w:hAnsi="Arial Narrow" w:cs="Arial"/>
                                      <w:b/>
                                      <w:bCs/>
                                      <w:lang w:val="pt-BR"/>
                                    </w:rPr>
                                    <w:t>-</w:t>
                                  </w:r>
                                  <w:r>
                                    <w:rPr>
                                      <w:rFonts w:ascii="Arial Narrow" w:hAnsi="Arial Narrow" w:cs="Arial"/>
                                      <w:b/>
                                      <w:bCs/>
                                      <w:lang w:val="pt-BR"/>
                                    </w:rPr>
                                    <w:t>CMA-0</w:t>
                                  </w:r>
                                  <w:r w:rsidR="00147C6B">
                                    <w:rPr>
                                      <w:rFonts w:ascii="Arial Narrow" w:hAnsi="Arial Narrow" w:cs="Arial"/>
                                      <w:b/>
                                      <w:bCs/>
                                      <w:lang w:val="pt-BR"/>
                                    </w:rPr>
                                    <w:t>6</w:t>
                                  </w:r>
                                  <w:r>
                                    <w:rPr>
                                      <w:rFonts w:ascii="Arial Narrow" w:hAnsi="Arial Narrow" w:cs="Arial"/>
                                      <w:b/>
                                      <w:bCs/>
                                      <w:lang w:val="pt-BR"/>
                                    </w:rPr>
                                    <w:t>-2023</w:t>
                                  </w:r>
                                </w:p>
                                <w:p w14:paraId="6DFAECD8" w14:textId="77777777" w:rsidR="00C33904" w:rsidRPr="00B55DD8" w:rsidRDefault="00C33904"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C33904" w:rsidRPr="00B55DD8" w:rsidRDefault="00C33904" w:rsidP="00895D6B">
                                  <w:pPr>
                                    <w:ind w:left="180" w:right="180"/>
                                    <w:jc w:val="center"/>
                                    <w:rPr>
                                      <w:rFonts w:ascii="Arial Narrow" w:hAnsi="Arial Narrow" w:cs="Arial"/>
                                      <w:b/>
                                      <w:bCs/>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8pt;margin-top:6.4pt;width:324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" fillcolor="white [3201]" strokecolor="#5b9bd5 [3204]" strokeweight="1.5pt">
                      <v:textbox>
                        <w:txbxContent>
                          <w:p w14:paraId="0C62A0B1" w14:textId="77777777" w:rsidR="00C33904" w:rsidRDefault="00C33904"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C33904" w:rsidRPr="00B55DD8" w:rsidRDefault="00C33904"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D91B6A3" w:rsidR="00C33904" w:rsidRPr="00B55DD8" w:rsidRDefault="00C33904" w:rsidP="00895D6B">
                            <w:pPr>
                              <w:ind w:left="180" w:right="180"/>
                              <w:jc w:val="center"/>
                              <w:rPr>
                                <w:rFonts w:ascii="Arial Narrow" w:hAnsi="Arial Narrow" w:cs="Arial"/>
                                <w:b/>
                                <w:bCs/>
                              </w:rPr>
                            </w:pPr>
                            <w:r>
                              <w:rPr>
                                <w:rFonts w:ascii="Arial Narrow" w:hAnsi="Arial Narrow" w:cs="Arial"/>
                                <w:b/>
                                <w:bCs/>
                              </w:rPr>
                              <w:t>REGIONAL SUCRE</w:t>
                            </w:r>
                            <w:r w:rsidRPr="00B55DD8">
                              <w:rPr>
                                <w:rFonts w:ascii="Arial Narrow" w:hAnsi="Arial Narrow" w:cs="Arial"/>
                                <w:b/>
                                <w:bCs/>
                              </w:rPr>
                              <w:t>,</w:t>
                            </w:r>
                          </w:p>
                          <w:p w14:paraId="48AC4C0B" w14:textId="2E44BA7C" w:rsidR="00C33904" w:rsidRDefault="00C33904"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C33904" w:rsidRPr="00B55DD8" w:rsidRDefault="00C33904" w:rsidP="00895D6B">
                            <w:pPr>
                              <w:ind w:left="180" w:right="180"/>
                              <w:rPr>
                                <w:rFonts w:ascii="Arial Narrow" w:hAnsi="Arial Narrow"/>
                                <w:b/>
                                <w:bCs/>
                                <w:i/>
                                <w:szCs w:val="22"/>
                              </w:rPr>
                            </w:pPr>
                            <w:r>
                              <w:rPr>
                                <w:rFonts w:ascii="Arial Narrow" w:hAnsi="Arial Narrow"/>
                                <w:b/>
                                <w:bCs/>
                                <w:i/>
                                <w:szCs w:val="22"/>
                              </w:rPr>
                              <w:t>…………………………………………………………….</w:t>
                            </w:r>
                          </w:p>
                          <w:p w14:paraId="1071D29A" w14:textId="77777777" w:rsidR="00C33904" w:rsidRPr="00B55DD8" w:rsidRDefault="00C33904"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C33904" w:rsidRPr="00B55DD8" w:rsidRDefault="00C33904"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19FE38AE" w:rsidR="00C33904" w:rsidRDefault="00C33904"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SR</w:t>
                            </w:r>
                            <w:r w:rsidRPr="00B55DD8">
                              <w:rPr>
                                <w:rFonts w:ascii="Arial Narrow" w:hAnsi="Arial Narrow" w:cs="Arial"/>
                                <w:b/>
                                <w:bCs/>
                                <w:lang w:val="pt-BR"/>
                              </w:rPr>
                              <w:t>-</w:t>
                            </w:r>
                            <w:r>
                              <w:rPr>
                                <w:rFonts w:ascii="Arial Narrow" w:hAnsi="Arial Narrow" w:cs="Arial"/>
                                <w:b/>
                                <w:bCs/>
                                <w:lang w:val="pt-BR"/>
                              </w:rPr>
                              <w:t>CMA-0</w:t>
                            </w:r>
                            <w:r w:rsidR="00147C6B">
                              <w:rPr>
                                <w:rFonts w:ascii="Arial Narrow" w:hAnsi="Arial Narrow" w:cs="Arial"/>
                                <w:b/>
                                <w:bCs/>
                                <w:lang w:val="pt-BR"/>
                              </w:rPr>
                              <w:t>6</w:t>
                            </w:r>
                            <w:r>
                              <w:rPr>
                                <w:rFonts w:ascii="Arial Narrow" w:hAnsi="Arial Narrow" w:cs="Arial"/>
                                <w:b/>
                                <w:bCs/>
                                <w:lang w:val="pt-BR"/>
                              </w:rPr>
                              <w:t>-2023</w:t>
                            </w:r>
                          </w:p>
                          <w:p w14:paraId="6DFAECD8" w14:textId="77777777" w:rsidR="00C33904" w:rsidRPr="00B55DD8" w:rsidRDefault="00C33904"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C33904" w:rsidRPr="00B55DD8" w:rsidRDefault="00C33904" w:rsidP="00895D6B">
                            <w:pPr>
                              <w:ind w:left="180" w:right="180"/>
                              <w:jc w:val="center"/>
                              <w:rPr>
                                <w:rFonts w:ascii="Arial Narrow" w:hAnsi="Arial Narrow" w:cs="Arial"/>
                                <w:b/>
                                <w:bCs/>
                                <w:lang w:val="pt-BR"/>
                              </w:rP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02297E22" w:rsidR="00C94FB1" w:rsidRDefault="00C94FB1" w:rsidP="00895D6B">
            <w:pPr>
              <w:tabs>
                <w:tab w:val="left" w:pos="1276"/>
              </w:tabs>
              <w:ind w:left="426"/>
              <w:jc w:val="both"/>
              <w:outlineLvl w:val="0"/>
              <w:rPr>
                <w:rFonts w:asciiTheme="minorHAnsi" w:hAnsiTheme="minorHAnsi" w:cs="Arial"/>
                <w:b/>
              </w:rPr>
            </w:pPr>
          </w:p>
          <w:p w14:paraId="0CD896B3" w14:textId="6C1A1B48" w:rsidR="00550F90" w:rsidRDefault="00550F90" w:rsidP="00895D6B">
            <w:pPr>
              <w:tabs>
                <w:tab w:val="left" w:pos="1276"/>
              </w:tabs>
              <w:ind w:left="426"/>
              <w:jc w:val="both"/>
              <w:outlineLvl w:val="0"/>
              <w:rPr>
                <w:rFonts w:asciiTheme="minorHAnsi" w:hAnsiTheme="minorHAnsi" w:cs="Arial"/>
                <w:b/>
              </w:rPr>
            </w:pPr>
          </w:p>
          <w:p w14:paraId="3754314A" w14:textId="2909F123"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p>
          <w:p w14:paraId="33F3B3D5"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nota expresa firmada por el representante legal, el proponente podrá</w:t>
            </w:r>
          </w:p>
          <w:p w14:paraId="2746C4F4"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solicitar la devolución de su propuesta para realizar modificaciones y/o</w:t>
            </w:r>
          </w:p>
          <w:p w14:paraId="60FE7E8F"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complementaciones a la misma.</w:t>
            </w:r>
          </w:p>
          <w:p w14:paraId="1E4A1D73" w14:textId="77777777" w:rsidR="00C94FB1" w:rsidRPr="00A81DCD" w:rsidRDefault="00C94FB1" w:rsidP="00985BAD">
            <w:pPr>
              <w:tabs>
                <w:tab w:val="num" w:pos="1985"/>
              </w:tabs>
              <w:jc w:val="both"/>
              <w:rPr>
                <w:rFonts w:asciiTheme="minorHAnsi" w:hAnsiTheme="minorHAnsi" w:cs="Arial"/>
                <w:i/>
              </w:rPr>
            </w:pPr>
          </w:p>
          <w:p w14:paraId="1C589507" w14:textId="77777777" w:rsidR="00C94FB1" w:rsidRPr="00A81DCD" w:rsidRDefault="00C94FB1" w:rsidP="00985BAD">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985BAD">
            <w:pPr>
              <w:jc w:val="both"/>
              <w:rPr>
                <w:rFonts w:asciiTheme="minorHAnsi" w:hAnsiTheme="minorHAnsi" w:cs="Arial"/>
              </w:rPr>
            </w:pPr>
          </w:p>
          <w:p w14:paraId="4F30CAEC" w14:textId="06531CCB" w:rsidR="00C94FB1" w:rsidRPr="00A81DCD" w:rsidRDefault="00C94FB1" w:rsidP="00985BAD">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985BAD">
            <w:pPr>
              <w:jc w:val="both"/>
              <w:rPr>
                <w:rFonts w:asciiTheme="minorHAnsi" w:hAnsiTheme="minorHAnsi" w:cs="Arial"/>
              </w:rPr>
            </w:pPr>
          </w:p>
          <w:p w14:paraId="0ED3B07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p>
          <w:p w14:paraId="6A256140"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3710D1E8"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1B517C3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2016EFAC"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en el Libro de Actas o Registro Electrónico.</w:t>
            </w:r>
          </w:p>
          <w:p w14:paraId="723520F6" w14:textId="347C3E1D" w:rsidR="00C94FB1" w:rsidRDefault="00C94FB1" w:rsidP="00985BAD">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p w14:paraId="1D67AF46" w14:textId="2DBBCC43" w:rsidR="009500D2" w:rsidRDefault="009500D2" w:rsidP="00985BAD">
            <w:pPr>
              <w:ind w:left="851" w:hanging="851"/>
              <w:jc w:val="both"/>
              <w:rPr>
                <w:rFonts w:asciiTheme="minorHAnsi" w:hAnsiTheme="minorHAnsi" w:cs="Arial"/>
              </w:rPr>
            </w:pPr>
          </w:p>
          <w:p w14:paraId="17A6C4D8" w14:textId="77777777" w:rsidR="009500D2" w:rsidRPr="00076121" w:rsidRDefault="009500D2" w:rsidP="00985BAD">
            <w:pPr>
              <w:tabs>
                <w:tab w:val="left" w:pos="993"/>
              </w:tabs>
              <w:jc w:val="both"/>
              <w:outlineLvl w:val="0"/>
              <w:rPr>
                <w:rFonts w:asciiTheme="minorHAnsi" w:hAnsiTheme="minorHAnsi" w:cstheme="minorHAnsi"/>
                <w:b/>
                <w:u w:val="single"/>
              </w:rPr>
            </w:pPr>
            <w:r w:rsidRPr="00076121">
              <w:rPr>
                <w:rFonts w:asciiTheme="minorHAnsi" w:hAnsiTheme="minorHAnsi" w:cstheme="minorHAnsi"/>
                <w:b/>
                <w:u w:val="single"/>
              </w:rPr>
              <w:t>OFERTA ELECTRONICA:</w:t>
            </w:r>
          </w:p>
          <w:p w14:paraId="52DD5F4D" w14:textId="2BDE20CA" w:rsidR="00557958" w:rsidRDefault="00C065AE" w:rsidP="00557958">
            <w:pPr>
              <w:jc w:val="both"/>
              <w:rPr>
                <w:rFonts w:asciiTheme="minorHAnsi" w:hAnsiTheme="minorHAnsi" w:cstheme="minorHAnsi"/>
              </w:rPr>
            </w:pPr>
            <w:r w:rsidRPr="000C1A4B">
              <w:rPr>
                <w:rFonts w:asciiTheme="minorHAnsi" w:hAnsiTheme="minorHAnsi" w:cs="Arial"/>
              </w:rPr>
              <w:t xml:space="preserve">En caso de que su propuesta sea enviada de forma digital, la misma deberá contener todos los </w:t>
            </w:r>
            <w:r w:rsidR="00797124">
              <w:rPr>
                <w:rFonts w:asciiTheme="minorHAnsi" w:hAnsiTheme="minorHAnsi" w:cs="Arial"/>
              </w:rPr>
              <w:t>Formulario</w:t>
            </w:r>
            <w:r w:rsidRPr="000C1A4B">
              <w:rPr>
                <w:rFonts w:asciiTheme="minorHAnsi" w:hAnsiTheme="minorHAnsi" w:cs="Arial"/>
              </w:rPr>
              <w:t>s debidamente llenados y ser enviada indicando en la referencia</w:t>
            </w:r>
            <w:r>
              <w:rPr>
                <w:rFonts w:asciiTheme="minorHAnsi" w:hAnsiTheme="minorHAnsi" w:cs="Arial"/>
              </w:rPr>
              <w:t xml:space="preserve">: </w:t>
            </w:r>
            <w:r w:rsidRPr="00C065AE">
              <w:rPr>
                <w:rFonts w:asciiTheme="minorHAnsi" w:hAnsiTheme="minorHAnsi" w:cs="Arial"/>
                <w:b/>
                <w:bCs/>
              </w:rPr>
              <w:t>SR-</w:t>
            </w:r>
            <w:r w:rsidRPr="00635018">
              <w:rPr>
                <w:rFonts w:asciiTheme="minorHAnsi" w:hAnsiTheme="minorHAnsi" w:cs="Arial"/>
                <w:b/>
                <w:bCs/>
              </w:rPr>
              <w:t>CMA-</w:t>
            </w:r>
            <w:r>
              <w:rPr>
                <w:rFonts w:asciiTheme="minorHAnsi" w:hAnsiTheme="minorHAnsi" w:cs="Arial"/>
                <w:b/>
                <w:bCs/>
              </w:rPr>
              <w:t>0</w:t>
            </w:r>
            <w:r w:rsidR="00A045B3">
              <w:rPr>
                <w:rFonts w:asciiTheme="minorHAnsi" w:hAnsiTheme="minorHAnsi" w:cs="Arial"/>
                <w:b/>
                <w:bCs/>
              </w:rPr>
              <w:t>6</w:t>
            </w:r>
            <w:r w:rsidRPr="00635018">
              <w:rPr>
                <w:rFonts w:asciiTheme="minorHAnsi" w:hAnsiTheme="minorHAnsi" w:cs="Arial"/>
                <w:b/>
                <w:bCs/>
              </w:rPr>
              <w:t>-202</w:t>
            </w:r>
            <w:r>
              <w:rPr>
                <w:rFonts w:asciiTheme="minorHAnsi" w:hAnsiTheme="minorHAnsi" w:cs="Arial"/>
                <w:b/>
                <w:bCs/>
              </w:rPr>
              <w:t>3</w:t>
            </w:r>
            <w:r w:rsidRPr="00635018">
              <w:rPr>
                <w:rFonts w:asciiTheme="minorHAnsi" w:hAnsiTheme="minorHAnsi" w:cs="Arial"/>
                <w:b/>
                <w:bCs/>
              </w:rPr>
              <w:t xml:space="preserve"> </w:t>
            </w:r>
            <w:r w:rsidR="0071683B">
              <w:rPr>
                <w:rFonts w:asciiTheme="minorHAnsi" w:hAnsiTheme="minorHAnsi" w:cs="Arial"/>
                <w:b/>
                <w:bCs/>
              </w:rPr>
              <w:t>–</w:t>
            </w:r>
            <w:r w:rsidRPr="00635018">
              <w:rPr>
                <w:rFonts w:asciiTheme="minorHAnsi" w:hAnsiTheme="minorHAnsi" w:cs="Arial"/>
                <w:b/>
                <w:bCs/>
              </w:rPr>
              <w:t xml:space="preserve"> CONTRATACION</w:t>
            </w:r>
            <w:r w:rsidR="0071683B">
              <w:rPr>
                <w:rFonts w:asciiTheme="minorHAnsi" w:hAnsiTheme="minorHAnsi" w:cs="Arial"/>
                <w:b/>
                <w:bCs/>
              </w:rPr>
              <w:t xml:space="preserve"> DE</w:t>
            </w:r>
            <w:r w:rsidRPr="00635018">
              <w:rPr>
                <w:rFonts w:asciiTheme="minorHAnsi" w:hAnsiTheme="minorHAnsi" w:cs="Arial"/>
                <w:b/>
                <w:bCs/>
              </w:rPr>
              <w:t xml:space="preserve"> MEDICO</w:t>
            </w:r>
            <w:r w:rsidR="0071683B">
              <w:rPr>
                <w:rFonts w:asciiTheme="minorHAnsi" w:hAnsiTheme="minorHAnsi" w:cs="Arial"/>
                <w:b/>
                <w:bCs/>
              </w:rPr>
              <w:t>S</w:t>
            </w:r>
            <w:r w:rsidRPr="00635018">
              <w:rPr>
                <w:rFonts w:asciiTheme="minorHAnsi" w:hAnsiTheme="minorHAnsi" w:cs="Arial"/>
                <w:b/>
                <w:bCs/>
              </w:rPr>
              <w:t xml:space="preserve"> </w:t>
            </w:r>
            <w:r w:rsidR="00B725E3">
              <w:rPr>
                <w:rFonts w:asciiTheme="minorHAnsi" w:hAnsiTheme="minorHAnsi" w:cs="Arial"/>
                <w:b/>
                <w:bCs/>
              </w:rPr>
              <w:t>ESPECIALISTA</w:t>
            </w:r>
            <w:r w:rsidR="0071683B">
              <w:rPr>
                <w:rFonts w:asciiTheme="minorHAnsi" w:hAnsiTheme="minorHAnsi" w:cs="Arial"/>
                <w:b/>
                <w:bCs/>
              </w:rPr>
              <w:t>S</w:t>
            </w:r>
            <w:r w:rsidR="00B725E3">
              <w:rPr>
                <w:rFonts w:asciiTheme="minorHAnsi" w:hAnsiTheme="minorHAnsi" w:cs="Arial"/>
                <w:b/>
                <w:bCs/>
              </w:rPr>
              <w:t xml:space="preserve"> E</w:t>
            </w:r>
            <w:r w:rsidR="00557958">
              <w:rPr>
                <w:rFonts w:asciiTheme="minorHAnsi" w:hAnsiTheme="minorHAnsi" w:cs="Arial"/>
                <w:b/>
                <w:bCs/>
              </w:rPr>
              <w:t>X</w:t>
            </w:r>
            <w:r w:rsidR="00B725E3">
              <w:rPr>
                <w:rFonts w:asciiTheme="minorHAnsi" w:hAnsiTheme="minorHAnsi" w:cs="Arial"/>
                <w:b/>
                <w:bCs/>
              </w:rPr>
              <w:t xml:space="preserve">TERNOS </w:t>
            </w:r>
            <w:r w:rsidR="00147C6B">
              <w:rPr>
                <w:rFonts w:asciiTheme="minorHAnsi" w:hAnsiTheme="minorHAnsi" w:cs="Arial"/>
                <w:b/>
                <w:bCs/>
              </w:rPr>
              <w:t>MONTO FIJO</w:t>
            </w:r>
            <w:r w:rsidR="00B725E3">
              <w:rPr>
                <w:rFonts w:asciiTheme="minorHAnsi" w:hAnsiTheme="minorHAnsi" w:cs="Arial"/>
                <w:b/>
                <w:bCs/>
              </w:rPr>
              <w:t xml:space="preserve"> EN</w:t>
            </w:r>
            <w:r w:rsidRPr="00635018">
              <w:rPr>
                <w:rFonts w:asciiTheme="minorHAnsi" w:hAnsiTheme="minorHAnsi" w:cs="Arial"/>
                <w:b/>
                <w:bCs/>
              </w:rPr>
              <w:t xml:space="preserve"> ESPECIALIDA</w:t>
            </w:r>
            <w:r w:rsidR="00147C6B">
              <w:rPr>
                <w:rFonts w:asciiTheme="minorHAnsi" w:hAnsiTheme="minorHAnsi" w:cs="Arial"/>
                <w:b/>
                <w:bCs/>
              </w:rPr>
              <w:t>DES DE CIRUGIA GENERAL, ANESTESIOLOGIA Y GINECOLOGIA</w:t>
            </w:r>
            <w:r w:rsidR="00557958">
              <w:rPr>
                <w:rFonts w:asciiTheme="minorHAnsi" w:hAnsiTheme="minorHAnsi" w:cs="Arial"/>
                <w:b/>
                <w:bCs/>
              </w:rPr>
              <w:t xml:space="preserve"> (</w:t>
            </w:r>
            <w:r w:rsidR="00A750AC">
              <w:rPr>
                <w:rFonts w:asciiTheme="minorHAnsi" w:hAnsiTheme="minorHAnsi" w:cs="Arial"/>
                <w:b/>
                <w:bCs/>
              </w:rPr>
              <w:t>2</w:t>
            </w:r>
            <w:r w:rsidR="00557958">
              <w:rPr>
                <w:rFonts w:asciiTheme="minorHAnsi" w:hAnsiTheme="minorHAnsi" w:cs="Arial"/>
                <w:b/>
                <w:bCs/>
              </w:rPr>
              <w:t xml:space="preserve"> AÑOS)</w:t>
            </w:r>
            <w:r>
              <w:rPr>
                <w:rFonts w:asciiTheme="minorHAnsi" w:hAnsiTheme="minorHAnsi" w:cs="Arial"/>
              </w:rPr>
              <w:t xml:space="preserve">, </w:t>
            </w:r>
            <w:r w:rsidRPr="000C1A4B">
              <w:rPr>
                <w:rFonts w:asciiTheme="minorHAnsi" w:hAnsiTheme="minorHAnsi" w:cs="Arial"/>
              </w:rPr>
              <w:t>este envió debe ser realizado antes de la fecha y hora límite establecida en la convocatoria al siguiente correo electrónico</w:t>
            </w:r>
            <w:r w:rsidRPr="000B6AB6">
              <w:rPr>
                <w:rFonts w:asciiTheme="minorHAnsi" w:hAnsiTheme="minorHAnsi" w:cs="Arial"/>
              </w:rPr>
              <w:t xml:space="preserve">: </w:t>
            </w:r>
            <w:r w:rsidR="00557958">
              <w:rPr>
                <w:rFonts w:asciiTheme="minorHAnsi" w:hAnsiTheme="minorHAnsi" w:cs="Arial"/>
              </w:rPr>
              <w:t xml:space="preserve"> </w:t>
            </w:r>
            <w:hyperlink r:id="rId15" w:history="1">
              <w:r w:rsidR="00557958" w:rsidRPr="00546117">
                <w:rPr>
                  <w:rStyle w:val="Hipervnculo"/>
                  <w:rFonts w:asciiTheme="minorHAnsi" w:hAnsiTheme="minorHAnsi" w:cstheme="minorHAnsi"/>
                </w:rPr>
                <w:t>adquisicionescsbpscr@csbp.com.bo</w:t>
              </w:r>
            </w:hyperlink>
          </w:p>
          <w:p w14:paraId="73D016A4" w14:textId="119DEBAF" w:rsidR="00E53838" w:rsidRPr="00765F02" w:rsidRDefault="00E53838" w:rsidP="00C065AE">
            <w:pPr>
              <w:ind w:left="29"/>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3C8C3A6" w14:textId="77777777" w:rsidR="008A7CAD" w:rsidRPr="000259B3" w:rsidRDefault="008A7CAD" w:rsidP="008A7CAD">
            <w:pPr>
              <w:tabs>
                <w:tab w:val="left" w:pos="1276"/>
              </w:tabs>
              <w:spacing w:before="120" w:after="120"/>
              <w:jc w:val="both"/>
              <w:rPr>
                <w:rFonts w:asciiTheme="minorHAnsi" w:hAnsiTheme="minorHAnsi" w:cs="Arial"/>
              </w:rPr>
            </w:pPr>
            <w:r w:rsidRPr="000259B3">
              <w:rPr>
                <w:rFonts w:asciiTheme="minorHAnsi" w:hAnsiTheme="minorHAnsi" w:cs="Arial"/>
              </w:rPr>
              <w:t>El Acto de Apertura será continuo y sin interrupción, donde se permitirá la presencia de los proponentes o sus representantes que hayan decidido asistir.</w:t>
            </w: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4BF2">
            <w:pPr>
              <w:pStyle w:val="Prrafodelista1"/>
              <w:numPr>
                <w:ilvl w:val="0"/>
                <w:numId w:val="14"/>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4BF2">
            <w:pPr>
              <w:pStyle w:val="Prrafodelista1"/>
              <w:numPr>
                <w:ilvl w:val="0"/>
                <w:numId w:val="14"/>
              </w:numPr>
              <w:spacing w:before="240" w:after="12"/>
              <w:rPr>
                <w:rFonts w:asciiTheme="minorHAnsi" w:hAnsiTheme="minorHAnsi"/>
              </w:rPr>
            </w:pPr>
            <w:r w:rsidRPr="00BC0298">
              <w:rPr>
                <w:rFonts w:asciiTheme="minorHAnsi" w:hAnsiTheme="minorHAnsi"/>
              </w:rPr>
              <w:t xml:space="preserve">Propuesta Económica. </w:t>
            </w:r>
          </w:p>
          <w:p w14:paraId="637B4F1A" w14:textId="7BB1E85D" w:rsidR="00E075F6" w:rsidRPr="00BC0298" w:rsidRDefault="009B2D30" w:rsidP="00ED4BF2">
            <w:pPr>
              <w:pStyle w:val="Prrafodelista"/>
              <w:numPr>
                <w:ilvl w:val="0"/>
                <w:numId w:val="14"/>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4BF2">
            <w:pPr>
              <w:pStyle w:val="Prrafodelista"/>
              <w:numPr>
                <w:ilvl w:val="0"/>
                <w:numId w:val="15"/>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4BF2">
            <w:pPr>
              <w:pStyle w:val="Prrafodelista"/>
              <w:numPr>
                <w:ilvl w:val="0"/>
                <w:numId w:val="15"/>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4BF2">
            <w:pPr>
              <w:pStyle w:val="Prrafodelista"/>
              <w:numPr>
                <w:ilvl w:val="0"/>
                <w:numId w:val="15"/>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6FCA8DD"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25E6C8FB"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1B8FC7C"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50BAD678"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2AC2A6F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88D193F"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280E377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447399B1" w14:textId="71810DD0" w:rsidR="008A7CA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1DBE8A1" w:rsidR="009B2D30" w:rsidRPr="008A7CAD" w:rsidRDefault="008A7CAD" w:rsidP="008A7CAD">
            <w:pPr>
              <w:numPr>
                <w:ilvl w:val="0"/>
                <w:numId w:val="6"/>
              </w:numPr>
              <w:spacing w:line="276" w:lineRule="auto"/>
              <w:ind w:left="709" w:hanging="425"/>
              <w:jc w:val="both"/>
              <w:rPr>
                <w:rFonts w:asciiTheme="minorHAnsi" w:hAnsiTheme="minorHAnsi" w:cs="Arial"/>
              </w:rPr>
            </w:pPr>
            <w:r w:rsidRPr="008A7CAD">
              <w:rPr>
                <w:rFonts w:asciiTheme="minorHAnsi" w:hAnsiTheme="minorHAnsi" w:cs="Arial"/>
              </w:rPr>
              <w:t>Si la propuesta no cumple con cualquiera de los requisitos establecidos en el PC.</w:t>
            </w:r>
          </w:p>
        </w:tc>
      </w:tr>
    </w:tbl>
    <w:p w14:paraId="5CDB1E66" w14:textId="6C870A8B" w:rsidR="00E53838"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A06AFB" w:rsidRPr="00A81DCD" w14:paraId="66390B5F" w14:textId="77777777" w:rsidTr="00C7412F">
        <w:trPr>
          <w:trHeight w:val="926"/>
        </w:trPr>
        <w:tc>
          <w:tcPr>
            <w:tcW w:w="0" w:type="auto"/>
            <w:vAlign w:val="center"/>
          </w:tcPr>
          <w:p w14:paraId="7674B33B" w14:textId="1372B629" w:rsidR="00A06AFB" w:rsidRPr="00A81DCD" w:rsidRDefault="00A06AFB" w:rsidP="00A06AFB">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549676D" w:rsidR="00A06AFB" w:rsidRPr="00ED2B87" w:rsidRDefault="00A06AFB" w:rsidP="00A06AFB">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2B5187" w:rsidRPr="00A81DCD" w14:paraId="479D7FF6" w14:textId="77777777" w:rsidTr="00C7412F">
        <w:trPr>
          <w:trHeight w:val="926"/>
        </w:trPr>
        <w:tc>
          <w:tcPr>
            <w:tcW w:w="0" w:type="auto"/>
          </w:tcPr>
          <w:p w14:paraId="30561A77" w14:textId="175E6693" w:rsidR="002B5187" w:rsidRPr="00A81DCD" w:rsidRDefault="002B5187" w:rsidP="002B5187">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FORMA DE ADJUDICACION Y METODOLOGIA DE EVALUACION:</w:t>
            </w:r>
          </w:p>
        </w:tc>
        <w:tc>
          <w:tcPr>
            <w:tcW w:w="0" w:type="auto"/>
          </w:tcPr>
          <w:p w14:paraId="4C0A70FD" w14:textId="389E74E2" w:rsidR="002B5187" w:rsidRPr="00BC49FA" w:rsidRDefault="002B5187" w:rsidP="002B5187">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A06AFB" w:rsidRPr="00A81DCD" w14:paraId="17CE1D6A" w14:textId="77777777" w:rsidTr="00A81DCD">
        <w:trPr>
          <w:trHeight w:val="744"/>
        </w:trPr>
        <w:tc>
          <w:tcPr>
            <w:tcW w:w="0" w:type="auto"/>
          </w:tcPr>
          <w:p w14:paraId="6F9DED8E" w14:textId="21441FCE"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E380443"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E65788">
              <w:rPr>
                <w:rFonts w:cs="Arial"/>
                <w:sz w:val="20"/>
                <w:szCs w:val="20"/>
              </w:rPr>
              <w:t xml:space="preserve">cinco </w:t>
            </w:r>
            <w:r w:rsidRPr="00A56F80">
              <w:rPr>
                <w:rFonts w:cs="Arial"/>
                <w:sz w:val="20"/>
                <w:szCs w:val="20"/>
              </w:rPr>
              <w:t>(</w:t>
            </w:r>
            <w:r w:rsidR="00E65788">
              <w:rPr>
                <w:rFonts w:cs="Arial"/>
                <w:sz w:val="20"/>
                <w:szCs w:val="20"/>
              </w:rPr>
              <w:t>5</w:t>
            </w:r>
            <w:r w:rsidRPr="00A56F80">
              <w:rPr>
                <w:rFonts w:cs="Arial"/>
                <w:sz w:val="20"/>
                <w:szCs w:val="20"/>
              </w:rPr>
              <w:t>) días hábiles.</w:t>
            </w:r>
          </w:p>
          <w:p w14:paraId="075638F5" w14:textId="77777777"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A06AFB" w:rsidRPr="00BE6A19"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A06AFB" w:rsidRPr="00A81DCD" w14:paraId="2D4758AC" w14:textId="77777777" w:rsidTr="00A81DCD">
        <w:trPr>
          <w:trHeight w:val="744"/>
        </w:trPr>
        <w:tc>
          <w:tcPr>
            <w:tcW w:w="0" w:type="auto"/>
          </w:tcPr>
          <w:p w14:paraId="1FA1DE27" w14:textId="7D901518"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CONTENIDO DEL INFORME DE CALIFICACION FINAL Y RECOMENDACIÓN </w:t>
            </w:r>
          </w:p>
        </w:tc>
        <w:tc>
          <w:tcPr>
            <w:tcW w:w="0" w:type="auto"/>
          </w:tcPr>
          <w:p w14:paraId="19D6D005" w14:textId="77777777" w:rsidR="00A06AFB" w:rsidRPr="00A81DCD" w:rsidRDefault="00A06AFB" w:rsidP="00A06AFB">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A06AFB" w:rsidRPr="00A81DCD" w:rsidRDefault="00A06AFB" w:rsidP="00A06AFB">
            <w:pPr>
              <w:ind w:left="284"/>
              <w:jc w:val="both"/>
              <w:rPr>
                <w:rFonts w:asciiTheme="minorHAnsi" w:hAnsiTheme="minorHAnsi" w:cs="Arial"/>
              </w:rPr>
            </w:pPr>
          </w:p>
          <w:p w14:paraId="0003DD63" w14:textId="77777777" w:rsidR="00A06AFB" w:rsidRPr="00A81DCD" w:rsidRDefault="00A06AFB" w:rsidP="00ED4BF2">
            <w:pPr>
              <w:numPr>
                <w:ilvl w:val="0"/>
                <w:numId w:val="12"/>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A06AFB" w:rsidRPr="00A81DCD" w:rsidRDefault="00A06AFB" w:rsidP="00ED4BF2">
            <w:pPr>
              <w:numPr>
                <w:ilvl w:val="0"/>
                <w:numId w:val="12"/>
              </w:numPr>
              <w:jc w:val="both"/>
              <w:rPr>
                <w:rFonts w:asciiTheme="minorHAnsi" w:hAnsiTheme="minorHAnsi" w:cs="Arial"/>
              </w:rPr>
            </w:pPr>
            <w:r w:rsidRPr="00A81DCD">
              <w:rPr>
                <w:rFonts w:asciiTheme="minorHAnsi" w:hAnsiTheme="minorHAnsi" w:cs="Arial"/>
              </w:rPr>
              <w:t>Cuadros comparativos</w:t>
            </w:r>
          </w:p>
          <w:p w14:paraId="7CDEAD5D" w14:textId="77777777" w:rsidR="00A06AFB" w:rsidRPr="00A81DCD" w:rsidRDefault="00A06AFB" w:rsidP="00ED4BF2">
            <w:pPr>
              <w:numPr>
                <w:ilvl w:val="0"/>
                <w:numId w:val="12"/>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A06AFB" w:rsidRPr="00A81DCD" w:rsidRDefault="00A06AFB" w:rsidP="00ED4BF2">
            <w:pPr>
              <w:numPr>
                <w:ilvl w:val="0"/>
                <w:numId w:val="12"/>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A06AFB" w:rsidRPr="00A81DCD" w:rsidRDefault="00A06AFB" w:rsidP="00ED4BF2">
            <w:pPr>
              <w:numPr>
                <w:ilvl w:val="0"/>
                <w:numId w:val="12"/>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A06AFB" w:rsidRPr="00A81DCD" w:rsidRDefault="00A06AFB" w:rsidP="00ED4BF2">
            <w:pPr>
              <w:numPr>
                <w:ilvl w:val="0"/>
                <w:numId w:val="12"/>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A06AFB" w:rsidRPr="00A81DCD" w:rsidRDefault="00A06AFB" w:rsidP="00ED4BF2">
            <w:pPr>
              <w:numPr>
                <w:ilvl w:val="0"/>
                <w:numId w:val="12"/>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A06AFB" w:rsidRPr="00A81DCD" w:rsidRDefault="00A06AFB" w:rsidP="00ED4BF2">
            <w:pPr>
              <w:numPr>
                <w:ilvl w:val="0"/>
                <w:numId w:val="12"/>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A06AFB" w:rsidRPr="00A81DCD" w:rsidRDefault="00A06AFB" w:rsidP="00A06AFB">
            <w:pPr>
              <w:jc w:val="both"/>
              <w:rPr>
                <w:rFonts w:asciiTheme="minorHAnsi" w:hAnsiTheme="minorHAnsi" w:cs="Arial"/>
              </w:rPr>
            </w:pPr>
          </w:p>
        </w:tc>
      </w:tr>
    </w:tbl>
    <w:p w14:paraId="47841372" w14:textId="39752B3D" w:rsidR="00CC3F77" w:rsidRDefault="00CC3F77" w:rsidP="00CC3F77">
      <w:pPr>
        <w:spacing w:after="160" w:line="259" w:lineRule="auto"/>
      </w:pPr>
    </w:p>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C7412F">
            <w:pPr>
              <w:jc w:val="center"/>
              <w:rPr>
                <w:b/>
              </w:rPr>
            </w:pPr>
            <w:r>
              <w:rPr>
                <w:b/>
              </w:rPr>
              <w:t>PARTE</w:t>
            </w:r>
            <w:r w:rsidRPr="005C734B">
              <w:rPr>
                <w:b/>
              </w:rPr>
              <w:t xml:space="preserve"> I</w:t>
            </w:r>
            <w:r>
              <w:rPr>
                <w:b/>
              </w:rPr>
              <w:t>V</w:t>
            </w:r>
          </w:p>
          <w:p w14:paraId="3B94D403" w14:textId="4F2074E5" w:rsidR="00CC3F77" w:rsidRPr="005C734B" w:rsidRDefault="00CC3F77" w:rsidP="00C7412F">
            <w:pPr>
              <w:jc w:val="center"/>
              <w:rPr>
                <w:b/>
              </w:rPr>
            </w:pPr>
            <w:r>
              <w:rPr>
                <w:b/>
              </w:rPr>
              <w:t>SUSCRIPCION DE CONTRATO</w:t>
            </w:r>
          </w:p>
        </w:tc>
      </w:tr>
      <w:tr w:rsidR="00CC3F77" w:rsidRPr="00A81DCD" w14:paraId="0884740D" w14:textId="77777777" w:rsidTr="00DB7BE8">
        <w:trPr>
          <w:trHeight w:val="545"/>
        </w:trPr>
        <w:tc>
          <w:tcPr>
            <w:tcW w:w="2002" w:type="dxa"/>
          </w:tcPr>
          <w:p w14:paraId="3A38E854" w14:textId="4FA85C63" w:rsidR="00CC3F77" w:rsidRPr="00A81DCD" w:rsidRDefault="00CC3F77" w:rsidP="00C7412F">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0700F02E"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5703CC">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33065BCD" w14:textId="14CD31F3" w:rsidR="00CC3F77" w:rsidRPr="00797124" w:rsidRDefault="00E65788" w:rsidP="00797124">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proofErr w:type="gramStart"/>
            <w:r>
              <w:rPr>
                <w:rFonts w:asciiTheme="minorHAnsi" w:hAnsiTheme="minorHAnsi" w:cs="Arial"/>
              </w:rPr>
              <w:t>dejara</w:t>
            </w:r>
            <w:proofErr w:type="gramEnd"/>
            <w:r>
              <w:rPr>
                <w:rFonts w:asciiTheme="minorHAnsi" w:hAnsiTheme="minorHAnsi" w:cs="Arial"/>
              </w:rPr>
              <w:t xml:space="preserve"> sin efecto la adjudicación y se evaluara al segundo con menor precio ofertado</w:t>
            </w:r>
            <w:r w:rsidRPr="00CC3F77">
              <w:rPr>
                <w:rFonts w:asciiTheme="minorHAnsi" w:hAnsiTheme="minorHAnsi" w:cs="Arial"/>
              </w:rPr>
              <w:t xml:space="preserve">. </w:t>
            </w:r>
          </w:p>
          <w:p w14:paraId="7432909B" w14:textId="77777777" w:rsidR="005703CC" w:rsidRPr="00CC3F77" w:rsidRDefault="005703CC"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C7412F">
            <w:pPr>
              <w:jc w:val="both"/>
              <w:rPr>
                <w:rFonts w:asciiTheme="minorHAnsi" w:hAnsiTheme="minorHAnsi" w:cs="Arial"/>
              </w:rPr>
            </w:pPr>
          </w:p>
        </w:tc>
      </w:tr>
      <w:tr w:rsidR="00CC3F77" w:rsidRPr="00A81DCD" w14:paraId="172807D8" w14:textId="77777777" w:rsidTr="00A6490A">
        <w:trPr>
          <w:trHeight w:val="779"/>
        </w:trPr>
        <w:tc>
          <w:tcPr>
            <w:tcW w:w="2002" w:type="dxa"/>
          </w:tcPr>
          <w:p w14:paraId="4782930A" w14:textId="70E3E2C2" w:rsidR="00CC3F77" w:rsidRPr="00A81DCD" w:rsidRDefault="00B704FF" w:rsidP="00C7412F">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p w14:paraId="774FD05B" w14:textId="77777777" w:rsidR="00CC3F77" w:rsidRPr="00A81DCD" w:rsidRDefault="00CC3F77" w:rsidP="00C7412F">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C7412F">
            <w:pPr>
              <w:autoSpaceDE w:val="0"/>
              <w:autoSpaceDN w:val="0"/>
              <w:adjustRightInd w:val="0"/>
              <w:spacing w:after="142"/>
              <w:ind w:left="284"/>
              <w:jc w:val="both"/>
              <w:rPr>
                <w:rFonts w:asciiTheme="minorHAnsi" w:hAnsiTheme="minorHAnsi" w:cs="Arial"/>
              </w:rPr>
            </w:pPr>
          </w:p>
        </w:tc>
      </w:tr>
    </w:tbl>
    <w:p w14:paraId="5B3B1330" w14:textId="31A7AAEB" w:rsidR="00CC3F77" w:rsidRDefault="00CC3F77">
      <w:pPr>
        <w:spacing w:after="160" w:line="259" w:lineRule="auto"/>
        <w:rPr>
          <w:rFonts w:asciiTheme="minorHAnsi" w:hAnsiTheme="minorHAnsi" w:cstheme="minorHAnsi"/>
          <w:b/>
          <w:sz w:val="22"/>
          <w:szCs w:val="22"/>
        </w:rPr>
      </w:pPr>
    </w:p>
    <w:p w14:paraId="0854D3F7" w14:textId="39544EFF" w:rsidR="003E4D71" w:rsidRDefault="003E4D71">
      <w:pPr>
        <w:spacing w:after="160" w:line="259" w:lineRule="auto"/>
        <w:rPr>
          <w:rFonts w:asciiTheme="minorHAnsi" w:hAnsiTheme="minorHAnsi" w:cstheme="minorHAnsi"/>
          <w:b/>
          <w:sz w:val="22"/>
          <w:szCs w:val="22"/>
        </w:rPr>
      </w:pPr>
    </w:p>
    <w:p w14:paraId="7267632D" w14:textId="77777777" w:rsidR="003E4D71" w:rsidRDefault="003E4D71">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18"/>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A97014" w:rsidRDefault="008E789D" w:rsidP="0048728B">
            <w:pPr>
              <w:jc w:val="center"/>
              <w:rPr>
                <w:rFonts w:asciiTheme="minorHAnsi" w:hAnsiTheme="minorHAnsi" w:cstheme="minorHAnsi"/>
                <w:b/>
                <w:sz w:val="24"/>
                <w:szCs w:val="24"/>
              </w:rPr>
            </w:pPr>
            <w:r w:rsidRPr="00A97014">
              <w:rPr>
                <w:rFonts w:asciiTheme="minorHAnsi" w:hAnsiTheme="minorHAnsi" w:cstheme="minorHAnsi"/>
                <w:b/>
                <w:sz w:val="24"/>
                <w:szCs w:val="24"/>
              </w:rPr>
              <w:t xml:space="preserve">PARTE </w:t>
            </w:r>
            <w:r w:rsidR="00CC3F77" w:rsidRPr="00A97014">
              <w:rPr>
                <w:rFonts w:asciiTheme="minorHAnsi" w:hAnsiTheme="minorHAnsi" w:cstheme="minorHAnsi"/>
                <w:b/>
                <w:sz w:val="24"/>
                <w:szCs w:val="24"/>
              </w:rPr>
              <w:t>V</w:t>
            </w:r>
          </w:p>
          <w:p w14:paraId="12A6EB39" w14:textId="7FDCBC84" w:rsidR="008E789D" w:rsidRPr="00A97014" w:rsidRDefault="004D723B" w:rsidP="0048728B">
            <w:pPr>
              <w:jc w:val="center"/>
              <w:rPr>
                <w:rFonts w:asciiTheme="minorHAnsi" w:hAnsiTheme="minorHAnsi" w:cstheme="minorHAnsi"/>
                <w:b/>
                <w:sz w:val="24"/>
                <w:szCs w:val="24"/>
              </w:rPr>
            </w:pPr>
            <w:r w:rsidRPr="00A97014">
              <w:rPr>
                <w:rFonts w:asciiTheme="minorHAnsi" w:hAnsiTheme="minorHAnsi" w:cstheme="minorHAnsi"/>
                <w:b/>
                <w:sz w:val="24"/>
                <w:szCs w:val="24"/>
              </w:rPr>
              <w:t>ESPECIFICACIONES TECNICAS</w:t>
            </w:r>
          </w:p>
          <w:p w14:paraId="22797C0B" w14:textId="7E071288" w:rsidR="00C7412F" w:rsidRPr="005D4E62" w:rsidRDefault="00120F6D" w:rsidP="00C7412F">
            <w:pPr>
              <w:pStyle w:val="Document1"/>
              <w:keepNext w:val="0"/>
              <w:keepLines w:val="0"/>
              <w:suppressAutoHyphens w:val="0"/>
              <w:jc w:val="center"/>
              <w:rPr>
                <w:rFonts w:asciiTheme="minorHAnsi" w:hAnsiTheme="minorHAnsi" w:cstheme="minorHAnsi"/>
                <w:b/>
                <w:bCs/>
                <w:szCs w:val="24"/>
              </w:rPr>
            </w:pPr>
            <w:r w:rsidRPr="00C1338D">
              <w:rPr>
                <w:rFonts w:asciiTheme="minorHAnsi" w:hAnsiTheme="minorHAnsi" w:cstheme="minorHAnsi"/>
                <w:b/>
                <w:bCs/>
                <w:szCs w:val="24"/>
              </w:rPr>
              <w:t>CONTRATACIÓN DE MÉDICO</w:t>
            </w:r>
            <w:r w:rsidR="00797124">
              <w:rPr>
                <w:rFonts w:asciiTheme="minorHAnsi" w:hAnsiTheme="minorHAnsi" w:cstheme="minorHAnsi"/>
                <w:b/>
                <w:bCs/>
                <w:szCs w:val="24"/>
              </w:rPr>
              <w:t>S</w:t>
            </w:r>
            <w:r w:rsidRPr="00C1338D">
              <w:rPr>
                <w:rFonts w:asciiTheme="minorHAnsi" w:hAnsiTheme="minorHAnsi" w:cstheme="minorHAnsi"/>
                <w:b/>
                <w:bCs/>
                <w:szCs w:val="24"/>
              </w:rPr>
              <w:t xml:space="preserve"> </w:t>
            </w:r>
            <w:r w:rsidR="00C7412F" w:rsidRPr="00C1338D">
              <w:rPr>
                <w:rFonts w:asciiTheme="minorHAnsi" w:hAnsiTheme="minorHAnsi" w:cstheme="minorHAnsi"/>
                <w:b/>
                <w:bCs/>
                <w:szCs w:val="24"/>
              </w:rPr>
              <w:t>ESPECIALISTA</w:t>
            </w:r>
            <w:r w:rsidR="00C7412F">
              <w:rPr>
                <w:rFonts w:asciiTheme="minorHAnsi" w:hAnsiTheme="minorHAnsi" w:cstheme="minorHAnsi"/>
                <w:b/>
                <w:bCs/>
                <w:szCs w:val="24"/>
              </w:rPr>
              <w:t>S</w:t>
            </w:r>
            <w:r w:rsidR="00C7412F" w:rsidRPr="00C1338D">
              <w:rPr>
                <w:rFonts w:asciiTheme="minorHAnsi" w:hAnsiTheme="minorHAnsi" w:cstheme="minorHAnsi"/>
                <w:b/>
                <w:bCs/>
                <w:szCs w:val="24"/>
              </w:rPr>
              <w:t xml:space="preserve"> EXTERNO</w:t>
            </w:r>
            <w:r w:rsidR="00C7412F">
              <w:rPr>
                <w:rFonts w:asciiTheme="minorHAnsi" w:hAnsiTheme="minorHAnsi" w:cstheme="minorHAnsi"/>
                <w:b/>
                <w:bCs/>
                <w:szCs w:val="24"/>
              </w:rPr>
              <w:t>S</w:t>
            </w:r>
            <w:r w:rsidR="00C7412F" w:rsidRPr="00C1338D">
              <w:rPr>
                <w:rFonts w:asciiTheme="minorHAnsi" w:hAnsiTheme="minorHAnsi" w:cstheme="minorHAnsi"/>
                <w:b/>
                <w:bCs/>
                <w:szCs w:val="24"/>
              </w:rPr>
              <w:t xml:space="preserve"> </w:t>
            </w:r>
            <w:r w:rsidR="00C7412F" w:rsidRPr="005D4E62">
              <w:rPr>
                <w:rFonts w:asciiTheme="minorHAnsi" w:hAnsiTheme="minorHAnsi" w:cstheme="minorHAnsi"/>
                <w:b/>
                <w:bCs/>
                <w:szCs w:val="24"/>
              </w:rPr>
              <w:t>MONTO FIJO</w:t>
            </w:r>
          </w:p>
          <w:p w14:paraId="29986506" w14:textId="2B502E32" w:rsidR="00C7412F" w:rsidRPr="005D4E62" w:rsidRDefault="00C7412F" w:rsidP="00C7412F">
            <w:pPr>
              <w:pStyle w:val="Document1"/>
              <w:keepNext w:val="0"/>
              <w:keepLines w:val="0"/>
              <w:suppressAutoHyphens w:val="0"/>
              <w:jc w:val="center"/>
            </w:pPr>
            <w:r w:rsidRPr="005D4E62">
              <w:rPr>
                <w:rFonts w:asciiTheme="minorHAnsi" w:hAnsiTheme="minorHAnsi" w:cstheme="minorHAnsi"/>
                <w:b/>
                <w:bCs/>
                <w:szCs w:val="24"/>
              </w:rPr>
              <w:t xml:space="preserve"> EN ESPECIALIDADES DE CIRUGIA</w:t>
            </w:r>
            <w:r w:rsidR="00A045B3">
              <w:rPr>
                <w:rFonts w:asciiTheme="minorHAnsi" w:hAnsiTheme="minorHAnsi" w:cstheme="minorHAnsi"/>
                <w:b/>
                <w:bCs/>
                <w:szCs w:val="24"/>
              </w:rPr>
              <w:t xml:space="preserve"> GENERAL</w:t>
            </w:r>
            <w:r w:rsidRPr="005D4E62">
              <w:rPr>
                <w:rFonts w:asciiTheme="minorHAnsi" w:hAnsiTheme="minorHAnsi" w:cstheme="minorHAnsi"/>
                <w:b/>
                <w:bCs/>
                <w:szCs w:val="24"/>
              </w:rPr>
              <w:t>, ANESTESIOLOGÍA Y GINECOLOGÍA (</w:t>
            </w:r>
            <w:r w:rsidR="00A750AC">
              <w:rPr>
                <w:rFonts w:asciiTheme="minorHAnsi" w:hAnsiTheme="minorHAnsi" w:cstheme="minorHAnsi"/>
                <w:b/>
                <w:bCs/>
                <w:szCs w:val="24"/>
              </w:rPr>
              <w:t>2</w:t>
            </w:r>
            <w:r w:rsidRPr="005D4E62">
              <w:rPr>
                <w:rFonts w:asciiTheme="minorHAnsi" w:hAnsiTheme="minorHAnsi" w:cstheme="minorHAnsi"/>
                <w:b/>
                <w:bCs/>
                <w:szCs w:val="24"/>
              </w:rPr>
              <w:t xml:space="preserve"> AÑO</w:t>
            </w:r>
            <w:r>
              <w:rPr>
                <w:rFonts w:asciiTheme="minorHAnsi" w:hAnsiTheme="minorHAnsi" w:cstheme="minorHAnsi"/>
                <w:b/>
                <w:bCs/>
                <w:szCs w:val="24"/>
              </w:rPr>
              <w:t>)</w:t>
            </w:r>
          </w:p>
          <w:p w14:paraId="45ECC607" w14:textId="026DC96C" w:rsidR="00120F6D" w:rsidRPr="00C1338D" w:rsidRDefault="00120F6D" w:rsidP="00120F6D">
            <w:pPr>
              <w:pStyle w:val="Textoindependiente"/>
              <w:jc w:val="center"/>
              <w:rPr>
                <w:rFonts w:asciiTheme="minorHAnsi" w:hAnsiTheme="minorHAnsi" w:cstheme="minorHAnsi"/>
                <w:b/>
                <w:bCs/>
                <w:sz w:val="24"/>
                <w:szCs w:val="24"/>
              </w:rPr>
            </w:pPr>
            <w:r w:rsidRPr="00D14461">
              <w:rPr>
                <w:rFonts w:asciiTheme="minorHAnsi" w:hAnsiTheme="minorHAnsi"/>
                <w:b/>
                <w:bCs/>
                <w:color w:val="000000"/>
                <w:sz w:val="24"/>
                <w:szCs w:val="24"/>
              </w:rPr>
              <w:t>– PRIMERA CONVOCATORIA</w:t>
            </w:r>
          </w:p>
          <w:p w14:paraId="289AACB2" w14:textId="77777777" w:rsidR="008E789D" w:rsidRPr="00797124" w:rsidRDefault="008E789D" w:rsidP="0048728B">
            <w:pPr>
              <w:jc w:val="center"/>
              <w:rPr>
                <w:b/>
                <w:lang w:val="es-BO"/>
              </w:rPr>
            </w:pPr>
          </w:p>
        </w:tc>
      </w:tr>
      <w:tr w:rsidR="004D723B" w:rsidRPr="005C734B" w14:paraId="000200AC" w14:textId="77777777" w:rsidTr="00A81DCD">
        <w:trPr>
          <w:trHeight w:val="1119"/>
        </w:trPr>
        <w:tc>
          <w:tcPr>
            <w:tcW w:w="9903" w:type="dxa"/>
          </w:tcPr>
          <w:p w14:paraId="2F5AFC16" w14:textId="77777777" w:rsidR="009A7E70" w:rsidRDefault="009A7E70" w:rsidP="009A7E70">
            <w:pPr>
              <w:pStyle w:val="Prrafodelista"/>
              <w:rPr>
                <w:rFonts w:ascii="Arial" w:hAnsi="Arial" w:cs="Arial"/>
              </w:rPr>
            </w:pPr>
          </w:p>
          <w:tbl>
            <w:tblPr>
              <w:tblW w:w="9674" w:type="dxa"/>
              <w:tblCellMar>
                <w:left w:w="70" w:type="dxa"/>
                <w:right w:w="70" w:type="dxa"/>
              </w:tblCellMar>
              <w:tblLook w:val="04A0" w:firstRow="1" w:lastRow="0" w:firstColumn="1" w:lastColumn="0" w:noHBand="0" w:noVBand="1"/>
            </w:tblPr>
            <w:tblGrid>
              <w:gridCol w:w="686"/>
              <w:gridCol w:w="8828"/>
              <w:gridCol w:w="160"/>
            </w:tblGrid>
            <w:tr w:rsidR="0089089C" w:rsidRPr="0089089C" w14:paraId="440B3A7D" w14:textId="77777777" w:rsidTr="0089089C">
              <w:trPr>
                <w:gridAfter w:val="1"/>
                <w:wAfter w:w="160" w:type="dxa"/>
                <w:trHeight w:val="408"/>
              </w:trPr>
              <w:tc>
                <w:tcPr>
                  <w:tcW w:w="951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EE24EB" w14:textId="77777777" w:rsidR="0089089C" w:rsidRPr="00F2166A" w:rsidRDefault="0089089C" w:rsidP="0089089C">
                  <w:pPr>
                    <w:jc w:val="center"/>
                    <w:rPr>
                      <w:rFonts w:asciiTheme="minorHAnsi" w:hAnsiTheme="minorHAnsi" w:cstheme="minorHAnsi"/>
                      <w:b/>
                      <w:bCs/>
                      <w:lang w:val="es-BO" w:eastAsia="es-BO"/>
                    </w:rPr>
                  </w:pPr>
                  <w:r w:rsidRPr="00F2166A">
                    <w:rPr>
                      <w:rFonts w:asciiTheme="minorHAnsi" w:hAnsiTheme="minorHAnsi" w:cstheme="minorHAnsi"/>
                      <w:b/>
                      <w:bCs/>
                      <w:lang w:val="es-BO" w:eastAsia="es-BO"/>
                    </w:rPr>
                    <w:t>CARACTERÍSTICA SOLICITADA</w:t>
                  </w:r>
                </w:p>
              </w:tc>
            </w:tr>
            <w:tr w:rsidR="0089089C" w:rsidRPr="0089089C" w14:paraId="3BA21F51" w14:textId="77777777" w:rsidTr="00B82D89">
              <w:trPr>
                <w:trHeight w:val="270"/>
              </w:trPr>
              <w:tc>
                <w:tcPr>
                  <w:tcW w:w="9514" w:type="dxa"/>
                  <w:gridSpan w:val="2"/>
                  <w:vMerge/>
                  <w:tcBorders>
                    <w:top w:val="single" w:sz="4" w:space="0" w:color="auto"/>
                    <w:left w:val="single" w:sz="4" w:space="0" w:color="auto"/>
                    <w:bottom w:val="single" w:sz="4" w:space="0" w:color="auto"/>
                    <w:right w:val="single" w:sz="4" w:space="0" w:color="auto"/>
                  </w:tcBorders>
                  <w:vAlign w:val="center"/>
                  <w:hideMark/>
                </w:tcPr>
                <w:p w14:paraId="7DCFB58F" w14:textId="77777777" w:rsidR="0089089C" w:rsidRPr="00F2166A" w:rsidRDefault="0089089C" w:rsidP="0089089C">
                  <w:pPr>
                    <w:rPr>
                      <w:rFonts w:asciiTheme="minorHAnsi" w:hAnsiTheme="minorHAnsi" w:cstheme="minorHAnsi"/>
                      <w:b/>
                      <w:bCs/>
                      <w:lang w:val="es-BO" w:eastAsia="es-BO"/>
                    </w:rPr>
                  </w:pPr>
                </w:p>
              </w:tc>
              <w:tc>
                <w:tcPr>
                  <w:tcW w:w="160" w:type="dxa"/>
                  <w:tcBorders>
                    <w:top w:val="nil"/>
                    <w:left w:val="nil"/>
                    <w:bottom w:val="nil"/>
                    <w:right w:val="nil"/>
                  </w:tcBorders>
                  <w:shd w:val="clear" w:color="auto" w:fill="auto"/>
                  <w:noWrap/>
                  <w:vAlign w:val="bottom"/>
                  <w:hideMark/>
                </w:tcPr>
                <w:p w14:paraId="24751B39" w14:textId="77777777" w:rsidR="0089089C" w:rsidRPr="0089089C" w:rsidRDefault="0089089C" w:rsidP="0089089C">
                  <w:pPr>
                    <w:jc w:val="center"/>
                    <w:rPr>
                      <w:rFonts w:ascii="Arial" w:hAnsi="Arial" w:cs="Arial"/>
                      <w:b/>
                      <w:bCs/>
                      <w:lang w:val="es-BO" w:eastAsia="es-BO"/>
                    </w:rPr>
                  </w:pPr>
                </w:p>
              </w:tc>
            </w:tr>
            <w:tr w:rsidR="0089089C" w:rsidRPr="0089089C" w14:paraId="4A850696" w14:textId="77777777" w:rsidTr="00C7412F">
              <w:trPr>
                <w:trHeight w:val="50"/>
              </w:trPr>
              <w:tc>
                <w:tcPr>
                  <w:tcW w:w="9514" w:type="dxa"/>
                  <w:gridSpan w:val="2"/>
                  <w:vMerge/>
                  <w:tcBorders>
                    <w:top w:val="single" w:sz="4" w:space="0" w:color="auto"/>
                    <w:left w:val="single" w:sz="4" w:space="0" w:color="auto"/>
                    <w:bottom w:val="single" w:sz="4" w:space="0" w:color="auto"/>
                    <w:right w:val="single" w:sz="4" w:space="0" w:color="auto"/>
                  </w:tcBorders>
                  <w:vAlign w:val="center"/>
                  <w:hideMark/>
                </w:tcPr>
                <w:p w14:paraId="55983673" w14:textId="77777777" w:rsidR="0089089C" w:rsidRPr="00F2166A" w:rsidRDefault="0089089C" w:rsidP="0089089C">
                  <w:pPr>
                    <w:rPr>
                      <w:rFonts w:asciiTheme="minorHAnsi" w:hAnsiTheme="minorHAnsi" w:cstheme="minorHAnsi"/>
                      <w:b/>
                      <w:bCs/>
                      <w:lang w:val="es-BO" w:eastAsia="es-BO"/>
                    </w:rPr>
                  </w:pPr>
                </w:p>
              </w:tc>
              <w:tc>
                <w:tcPr>
                  <w:tcW w:w="160" w:type="dxa"/>
                  <w:tcBorders>
                    <w:top w:val="nil"/>
                    <w:left w:val="nil"/>
                    <w:bottom w:val="nil"/>
                    <w:right w:val="nil"/>
                  </w:tcBorders>
                  <w:shd w:val="clear" w:color="auto" w:fill="auto"/>
                  <w:noWrap/>
                  <w:vAlign w:val="bottom"/>
                  <w:hideMark/>
                </w:tcPr>
                <w:p w14:paraId="4B6DB351" w14:textId="77777777" w:rsidR="0089089C" w:rsidRPr="0089089C" w:rsidRDefault="0089089C" w:rsidP="0089089C">
                  <w:pPr>
                    <w:rPr>
                      <w:lang w:val="es-BO" w:eastAsia="es-BO"/>
                    </w:rPr>
                  </w:pPr>
                </w:p>
              </w:tc>
            </w:tr>
            <w:tr w:rsidR="00C30F06" w:rsidRPr="0089089C" w14:paraId="539E3AA7" w14:textId="77777777" w:rsidTr="002A75E4">
              <w:trPr>
                <w:trHeight w:val="315"/>
              </w:trPr>
              <w:tc>
                <w:tcPr>
                  <w:tcW w:w="686" w:type="dxa"/>
                  <w:vMerge w:val="restart"/>
                  <w:tcBorders>
                    <w:top w:val="nil"/>
                    <w:left w:val="single" w:sz="4" w:space="0" w:color="auto"/>
                    <w:bottom w:val="single" w:sz="4" w:space="0" w:color="auto"/>
                    <w:right w:val="single" w:sz="4" w:space="0" w:color="auto"/>
                  </w:tcBorders>
                  <w:shd w:val="clear" w:color="auto" w:fill="auto"/>
                  <w:vAlign w:val="center"/>
                  <w:hideMark/>
                </w:tcPr>
                <w:p w14:paraId="6C5A925D" w14:textId="77777777" w:rsidR="00C30F06" w:rsidRPr="00F2166A" w:rsidRDefault="00C30F06" w:rsidP="0089089C">
                  <w:pPr>
                    <w:jc w:val="center"/>
                    <w:rPr>
                      <w:rFonts w:asciiTheme="minorHAnsi" w:hAnsiTheme="minorHAnsi" w:cstheme="minorHAnsi"/>
                      <w:i/>
                      <w:iCs/>
                      <w:color w:val="000000"/>
                      <w:lang w:val="es-BO" w:eastAsia="es-BO"/>
                    </w:rPr>
                  </w:pPr>
                  <w:r w:rsidRPr="00F2166A">
                    <w:rPr>
                      <w:rFonts w:asciiTheme="minorHAnsi" w:hAnsiTheme="minorHAnsi" w:cstheme="minorHAnsi"/>
                      <w:i/>
                      <w:iCs/>
                      <w:color w:val="000000"/>
                      <w:lang w:val="es-BO" w:eastAsia="es-BO"/>
                    </w:rPr>
                    <w:t>1.</w:t>
                  </w:r>
                </w:p>
              </w:tc>
              <w:tc>
                <w:tcPr>
                  <w:tcW w:w="8828" w:type="dxa"/>
                  <w:vMerge w:val="restart"/>
                  <w:tcBorders>
                    <w:top w:val="nil"/>
                    <w:left w:val="nil"/>
                    <w:right w:val="single" w:sz="4" w:space="0" w:color="auto"/>
                  </w:tcBorders>
                  <w:shd w:val="clear" w:color="auto" w:fill="auto"/>
                  <w:vAlign w:val="center"/>
                  <w:hideMark/>
                </w:tcPr>
                <w:p w14:paraId="7D98D526" w14:textId="77777777" w:rsidR="00C30F06" w:rsidRPr="00F2166A" w:rsidRDefault="00C30F06" w:rsidP="00A045B3">
                  <w:pPr>
                    <w:spacing w:after="160" w:line="259" w:lineRule="auto"/>
                    <w:jc w:val="both"/>
                    <w:rPr>
                      <w:rFonts w:asciiTheme="minorHAnsi" w:hAnsiTheme="minorHAnsi" w:cstheme="minorHAnsi"/>
                      <w:b/>
                    </w:rPr>
                  </w:pPr>
                  <w:r w:rsidRPr="00F2166A">
                    <w:rPr>
                      <w:rFonts w:asciiTheme="minorHAnsi" w:hAnsiTheme="minorHAnsi" w:cstheme="minorHAnsi"/>
                      <w:b/>
                    </w:rPr>
                    <w:t>ANTECEDENTES</w:t>
                  </w:r>
                </w:p>
                <w:p w14:paraId="69ADECDF" w14:textId="6B362164" w:rsidR="00C30F06" w:rsidRPr="00F2166A" w:rsidRDefault="00C30F06" w:rsidP="00A045B3">
                  <w:pPr>
                    <w:jc w:val="both"/>
                    <w:rPr>
                      <w:rFonts w:asciiTheme="minorHAnsi" w:hAnsiTheme="minorHAnsi" w:cstheme="minorHAnsi"/>
                      <w:b/>
                      <w:bCs/>
                      <w:lang w:val="es-BO" w:eastAsia="es-BO"/>
                    </w:rPr>
                  </w:pPr>
                  <w:r w:rsidRPr="00F2166A">
                    <w:rPr>
                      <w:rFonts w:asciiTheme="minorHAnsi" w:hAnsiTheme="minorHAnsi" w:cstheme="minorHAnsi"/>
                    </w:rPr>
                    <w:t>En virtud de la demanda de servicios en todas las especialidades en la regional Sucre de la CSBP, se realiza un proceso para la contratación por monto fijo a Profesionales en especialidades de: cirugía, anestesiología y ginecología -obstetricia</w:t>
                  </w:r>
                </w:p>
              </w:tc>
              <w:tc>
                <w:tcPr>
                  <w:tcW w:w="160" w:type="dxa"/>
                  <w:vAlign w:val="center"/>
                  <w:hideMark/>
                </w:tcPr>
                <w:p w14:paraId="50652737" w14:textId="77777777" w:rsidR="00C30F06" w:rsidRPr="0089089C" w:rsidRDefault="00C30F06" w:rsidP="0089089C">
                  <w:pPr>
                    <w:rPr>
                      <w:lang w:val="es-BO" w:eastAsia="es-BO"/>
                    </w:rPr>
                  </w:pPr>
                </w:p>
              </w:tc>
            </w:tr>
            <w:tr w:rsidR="00C30F06" w:rsidRPr="0089089C" w14:paraId="322FA6EC" w14:textId="77777777" w:rsidTr="002A75E4">
              <w:trPr>
                <w:trHeight w:val="525"/>
              </w:trPr>
              <w:tc>
                <w:tcPr>
                  <w:tcW w:w="686" w:type="dxa"/>
                  <w:vMerge/>
                  <w:tcBorders>
                    <w:top w:val="nil"/>
                    <w:left w:val="single" w:sz="4" w:space="0" w:color="auto"/>
                    <w:bottom w:val="single" w:sz="4" w:space="0" w:color="auto"/>
                    <w:right w:val="single" w:sz="4" w:space="0" w:color="auto"/>
                  </w:tcBorders>
                  <w:vAlign w:val="center"/>
                  <w:hideMark/>
                </w:tcPr>
                <w:p w14:paraId="783CF20E" w14:textId="77777777" w:rsidR="00C30F06" w:rsidRPr="00F2166A" w:rsidRDefault="00C30F06" w:rsidP="00755BD1">
                  <w:pPr>
                    <w:jc w:val="both"/>
                    <w:rPr>
                      <w:rFonts w:asciiTheme="minorHAnsi" w:hAnsiTheme="minorHAnsi" w:cstheme="minorHAnsi"/>
                      <w:i/>
                      <w:iCs/>
                      <w:color w:val="000000"/>
                      <w:lang w:val="es-BO" w:eastAsia="es-BO"/>
                    </w:rPr>
                  </w:pPr>
                </w:p>
              </w:tc>
              <w:tc>
                <w:tcPr>
                  <w:tcW w:w="8828" w:type="dxa"/>
                  <w:vMerge/>
                  <w:tcBorders>
                    <w:left w:val="nil"/>
                    <w:bottom w:val="single" w:sz="4" w:space="0" w:color="auto"/>
                    <w:right w:val="single" w:sz="4" w:space="0" w:color="auto"/>
                  </w:tcBorders>
                  <w:shd w:val="clear" w:color="auto" w:fill="auto"/>
                  <w:vAlign w:val="center"/>
                  <w:hideMark/>
                </w:tcPr>
                <w:p w14:paraId="551EF7AC" w14:textId="518BDC8C" w:rsidR="00C30F06" w:rsidRPr="00F2166A" w:rsidRDefault="00C30F06" w:rsidP="00A045B3">
                  <w:pPr>
                    <w:jc w:val="both"/>
                    <w:rPr>
                      <w:rFonts w:asciiTheme="minorHAnsi" w:hAnsiTheme="minorHAnsi" w:cstheme="minorHAnsi"/>
                      <w:lang w:val="es-BO" w:eastAsia="es-BO"/>
                    </w:rPr>
                  </w:pPr>
                </w:p>
              </w:tc>
              <w:tc>
                <w:tcPr>
                  <w:tcW w:w="160" w:type="dxa"/>
                  <w:vAlign w:val="center"/>
                  <w:hideMark/>
                </w:tcPr>
                <w:p w14:paraId="2010739A" w14:textId="77777777" w:rsidR="00C30F06" w:rsidRPr="0089089C" w:rsidRDefault="00C30F06" w:rsidP="0089089C">
                  <w:pPr>
                    <w:rPr>
                      <w:lang w:val="es-BO" w:eastAsia="es-BO"/>
                    </w:rPr>
                  </w:pPr>
                </w:p>
              </w:tc>
            </w:tr>
            <w:tr w:rsidR="0089089C" w:rsidRPr="0089089C" w14:paraId="56682288" w14:textId="77777777" w:rsidTr="00A045B3">
              <w:trPr>
                <w:trHeight w:val="663"/>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69238C9D" w14:textId="77777777" w:rsidR="0089089C" w:rsidRPr="00F2166A" w:rsidRDefault="0089089C" w:rsidP="00755BD1">
                  <w:pPr>
                    <w:jc w:val="both"/>
                    <w:rPr>
                      <w:rFonts w:asciiTheme="minorHAnsi" w:hAnsiTheme="minorHAnsi" w:cstheme="minorHAnsi"/>
                      <w:i/>
                      <w:iCs/>
                      <w:color w:val="000000"/>
                      <w:lang w:val="es-BO" w:eastAsia="es-BO"/>
                    </w:rPr>
                  </w:pPr>
                  <w:r w:rsidRPr="00F2166A">
                    <w:rPr>
                      <w:rFonts w:asciiTheme="minorHAnsi" w:hAnsiTheme="minorHAnsi" w:cstheme="minorHAnsi"/>
                      <w:i/>
                      <w:iCs/>
                      <w:color w:val="000000"/>
                      <w:lang w:val="es-BO" w:eastAsia="es-BO"/>
                    </w:rPr>
                    <w:t>2.</w:t>
                  </w:r>
                </w:p>
              </w:tc>
              <w:tc>
                <w:tcPr>
                  <w:tcW w:w="8828" w:type="dxa"/>
                  <w:tcBorders>
                    <w:top w:val="nil"/>
                    <w:left w:val="nil"/>
                    <w:bottom w:val="single" w:sz="4" w:space="0" w:color="auto"/>
                    <w:right w:val="single" w:sz="4" w:space="0" w:color="auto"/>
                  </w:tcBorders>
                  <w:shd w:val="clear" w:color="auto" w:fill="auto"/>
                  <w:vAlign w:val="center"/>
                  <w:hideMark/>
                </w:tcPr>
                <w:p w14:paraId="64170813" w14:textId="77777777" w:rsidR="00A045B3" w:rsidRPr="00F2166A" w:rsidRDefault="00A045B3" w:rsidP="00A045B3">
                  <w:pPr>
                    <w:spacing w:after="160" w:line="259" w:lineRule="auto"/>
                    <w:jc w:val="both"/>
                    <w:rPr>
                      <w:rFonts w:asciiTheme="minorHAnsi" w:hAnsiTheme="minorHAnsi" w:cstheme="minorHAnsi"/>
                      <w:b/>
                    </w:rPr>
                  </w:pPr>
                  <w:r w:rsidRPr="00F2166A">
                    <w:rPr>
                      <w:rFonts w:asciiTheme="minorHAnsi" w:hAnsiTheme="minorHAnsi" w:cstheme="minorHAnsi"/>
                      <w:b/>
                    </w:rPr>
                    <w:t>OBJETIVOS</w:t>
                  </w:r>
                </w:p>
                <w:p w14:paraId="5C884CBC" w14:textId="0EB580B3" w:rsidR="00A045B3" w:rsidRPr="00F2166A" w:rsidRDefault="00A045B3" w:rsidP="00A045B3">
                  <w:pPr>
                    <w:spacing w:after="160" w:line="259" w:lineRule="auto"/>
                    <w:jc w:val="both"/>
                    <w:rPr>
                      <w:rFonts w:asciiTheme="minorHAnsi" w:hAnsiTheme="minorHAnsi" w:cstheme="minorHAnsi"/>
                    </w:rPr>
                  </w:pPr>
                  <w:r w:rsidRPr="00F2166A">
                    <w:rPr>
                      <w:rFonts w:asciiTheme="minorHAnsi" w:hAnsiTheme="minorHAnsi" w:cstheme="minorHAnsi"/>
                    </w:rPr>
                    <w:t>Brindar atención especializada e integral, a la población asegurada a la CSBP regional Sucre, mediante la contratación de diversos Profesionales en salud.</w:t>
                  </w:r>
                </w:p>
                <w:p w14:paraId="13D65DEC" w14:textId="6BE487C2" w:rsidR="00A33A7F" w:rsidRPr="00F2166A" w:rsidRDefault="00A33A7F" w:rsidP="00A045B3">
                  <w:pPr>
                    <w:jc w:val="both"/>
                    <w:rPr>
                      <w:rFonts w:asciiTheme="minorHAnsi" w:hAnsiTheme="minorHAnsi" w:cstheme="minorHAnsi"/>
                    </w:rPr>
                  </w:pPr>
                </w:p>
              </w:tc>
              <w:tc>
                <w:tcPr>
                  <w:tcW w:w="160" w:type="dxa"/>
                  <w:vAlign w:val="center"/>
                  <w:hideMark/>
                </w:tcPr>
                <w:p w14:paraId="21DDD604" w14:textId="77777777" w:rsidR="0089089C" w:rsidRPr="0089089C" w:rsidRDefault="0089089C" w:rsidP="0089089C">
                  <w:pPr>
                    <w:rPr>
                      <w:lang w:val="es-BO" w:eastAsia="es-BO"/>
                    </w:rPr>
                  </w:pPr>
                </w:p>
              </w:tc>
            </w:tr>
            <w:tr w:rsidR="0089089C" w:rsidRPr="0089089C" w14:paraId="5453FE4F" w14:textId="77777777" w:rsidTr="00A33A7F">
              <w:trPr>
                <w:trHeight w:val="1844"/>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74019564" w14:textId="77777777" w:rsidR="0089089C" w:rsidRPr="00F2166A" w:rsidRDefault="0089089C" w:rsidP="00755BD1">
                  <w:pPr>
                    <w:jc w:val="both"/>
                    <w:rPr>
                      <w:rFonts w:asciiTheme="minorHAnsi" w:hAnsiTheme="minorHAnsi" w:cstheme="minorHAnsi"/>
                      <w:i/>
                      <w:iCs/>
                      <w:color w:val="000000"/>
                      <w:lang w:val="es-BO" w:eastAsia="es-BO"/>
                    </w:rPr>
                  </w:pPr>
                  <w:r w:rsidRPr="00F2166A">
                    <w:rPr>
                      <w:rFonts w:asciiTheme="minorHAnsi" w:hAnsiTheme="minorHAnsi" w:cstheme="minorHAnsi"/>
                      <w:i/>
                      <w:iCs/>
                      <w:color w:val="000000"/>
                      <w:lang w:val="es-BO" w:eastAsia="es-BO"/>
                    </w:rPr>
                    <w:t>3.</w:t>
                  </w:r>
                </w:p>
              </w:tc>
              <w:tc>
                <w:tcPr>
                  <w:tcW w:w="8828" w:type="dxa"/>
                  <w:tcBorders>
                    <w:top w:val="nil"/>
                    <w:left w:val="nil"/>
                    <w:bottom w:val="single" w:sz="4" w:space="0" w:color="auto"/>
                    <w:right w:val="single" w:sz="4" w:space="0" w:color="auto"/>
                  </w:tcBorders>
                  <w:shd w:val="clear" w:color="auto" w:fill="auto"/>
                  <w:vAlign w:val="center"/>
                  <w:hideMark/>
                </w:tcPr>
                <w:p w14:paraId="490D82DC" w14:textId="051FE776" w:rsidR="00A045B3" w:rsidRPr="00F2166A" w:rsidRDefault="00A045B3" w:rsidP="00A045B3">
                  <w:pPr>
                    <w:spacing w:after="160" w:line="259" w:lineRule="auto"/>
                    <w:jc w:val="both"/>
                    <w:rPr>
                      <w:rFonts w:asciiTheme="minorHAnsi" w:hAnsiTheme="minorHAnsi" w:cstheme="minorHAnsi"/>
                      <w:b/>
                    </w:rPr>
                  </w:pPr>
                  <w:r w:rsidRPr="00F2166A">
                    <w:rPr>
                      <w:rFonts w:asciiTheme="minorHAnsi" w:hAnsiTheme="minorHAnsi" w:cstheme="minorHAnsi"/>
                      <w:b/>
                    </w:rPr>
                    <w:t>ACTIVIDADES A REALIZAR</w:t>
                  </w:r>
                </w:p>
                <w:p w14:paraId="2662180D" w14:textId="77777777" w:rsidR="00A045B3" w:rsidRPr="00F2166A" w:rsidRDefault="00A045B3" w:rsidP="00A045B3">
                  <w:pPr>
                    <w:jc w:val="both"/>
                    <w:rPr>
                      <w:rFonts w:asciiTheme="minorHAnsi" w:hAnsiTheme="minorHAnsi" w:cstheme="minorHAnsi"/>
                    </w:rPr>
                  </w:pPr>
                  <w:r w:rsidRPr="00F2166A">
                    <w:rPr>
                      <w:rFonts w:asciiTheme="minorHAnsi" w:hAnsiTheme="minorHAnsi" w:cstheme="minorHAnsi"/>
                    </w:rPr>
                    <w:t xml:space="preserve">Contratar a médicos externos para compra de servicios por monto fijo:  </w:t>
                  </w:r>
                </w:p>
                <w:p w14:paraId="1C41744E" w14:textId="77777777" w:rsidR="00A045B3" w:rsidRPr="00F2166A" w:rsidRDefault="00A045B3" w:rsidP="00ED4BF2">
                  <w:pPr>
                    <w:pStyle w:val="Prrafodelista"/>
                    <w:numPr>
                      <w:ilvl w:val="0"/>
                      <w:numId w:val="27"/>
                    </w:numPr>
                    <w:spacing w:after="160" w:line="259" w:lineRule="auto"/>
                    <w:jc w:val="both"/>
                    <w:rPr>
                      <w:rFonts w:asciiTheme="minorHAnsi" w:hAnsiTheme="minorHAnsi" w:cstheme="minorHAnsi"/>
                    </w:rPr>
                  </w:pPr>
                  <w:r w:rsidRPr="00F2166A">
                    <w:rPr>
                      <w:rFonts w:asciiTheme="minorHAnsi" w:hAnsiTheme="minorHAnsi" w:cstheme="minorHAnsi"/>
                    </w:rPr>
                    <w:t>Dos (2) especialistas Cirujanos Generales</w:t>
                  </w:r>
                </w:p>
                <w:p w14:paraId="1617960D" w14:textId="77777777" w:rsidR="00A045B3" w:rsidRPr="00F2166A" w:rsidRDefault="00A045B3" w:rsidP="00ED4BF2">
                  <w:pPr>
                    <w:pStyle w:val="Prrafodelista"/>
                    <w:numPr>
                      <w:ilvl w:val="0"/>
                      <w:numId w:val="27"/>
                    </w:numPr>
                    <w:spacing w:after="160" w:line="259" w:lineRule="auto"/>
                    <w:jc w:val="both"/>
                    <w:rPr>
                      <w:rFonts w:asciiTheme="minorHAnsi" w:hAnsiTheme="minorHAnsi" w:cstheme="minorHAnsi"/>
                    </w:rPr>
                  </w:pPr>
                  <w:r w:rsidRPr="00F2166A">
                    <w:rPr>
                      <w:rFonts w:asciiTheme="minorHAnsi" w:hAnsiTheme="minorHAnsi" w:cstheme="minorHAnsi"/>
                    </w:rPr>
                    <w:t>Dos (2) especialista Anestesiólogos</w:t>
                  </w:r>
                </w:p>
                <w:p w14:paraId="21E42FAA" w14:textId="77777777" w:rsidR="00A045B3" w:rsidRPr="00F2166A" w:rsidRDefault="00A045B3" w:rsidP="00ED4BF2">
                  <w:pPr>
                    <w:pStyle w:val="Prrafodelista"/>
                    <w:numPr>
                      <w:ilvl w:val="0"/>
                      <w:numId w:val="27"/>
                    </w:numPr>
                    <w:spacing w:after="160" w:line="259" w:lineRule="auto"/>
                    <w:jc w:val="both"/>
                    <w:rPr>
                      <w:rFonts w:asciiTheme="minorHAnsi" w:hAnsiTheme="minorHAnsi" w:cstheme="minorHAnsi"/>
                    </w:rPr>
                  </w:pPr>
                  <w:r w:rsidRPr="00F2166A">
                    <w:rPr>
                      <w:rFonts w:asciiTheme="minorHAnsi" w:hAnsiTheme="minorHAnsi" w:cstheme="minorHAnsi"/>
                    </w:rPr>
                    <w:t>Dos (2) especialistas en Ginecología y Obstetricia.</w:t>
                  </w:r>
                </w:p>
                <w:p w14:paraId="4A055669" w14:textId="77777777" w:rsidR="00A045B3" w:rsidRPr="00F2166A" w:rsidRDefault="00A045B3" w:rsidP="00A045B3">
                  <w:pPr>
                    <w:jc w:val="both"/>
                    <w:rPr>
                      <w:rFonts w:asciiTheme="minorHAnsi" w:hAnsiTheme="minorHAnsi" w:cstheme="minorHAnsi"/>
                    </w:rPr>
                  </w:pPr>
                  <w:r w:rsidRPr="00F2166A">
                    <w:rPr>
                      <w:rFonts w:asciiTheme="minorHAnsi" w:hAnsiTheme="minorHAnsi" w:cstheme="minorHAnsi"/>
                    </w:rPr>
                    <w:t>Estos profesionales deberán:</w:t>
                  </w:r>
                </w:p>
                <w:p w14:paraId="49D0E930" w14:textId="77777777" w:rsidR="00A045B3" w:rsidRPr="00F2166A" w:rsidRDefault="00A045B3" w:rsidP="00A045B3">
                  <w:pPr>
                    <w:ind w:left="360"/>
                    <w:jc w:val="both"/>
                    <w:rPr>
                      <w:rFonts w:asciiTheme="minorHAnsi" w:hAnsiTheme="minorHAnsi" w:cstheme="minorHAnsi"/>
                    </w:rPr>
                  </w:pPr>
                  <w:r w:rsidRPr="00F2166A">
                    <w:rPr>
                      <w:rFonts w:asciiTheme="minorHAnsi" w:hAnsiTheme="minorHAnsi" w:cstheme="minorHAnsi"/>
                    </w:rPr>
                    <w:t>1. Atender todas las interconsultas en las especialidades mencionadas solicitadas por la planta de médicos del Policonsultorio y médicos externos de Hospitalización.</w:t>
                  </w:r>
                </w:p>
                <w:p w14:paraId="6E8EB79E" w14:textId="77777777" w:rsidR="00A045B3" w:rsidRPr="00F2166A" w:rsidRDefault="00A045B3" w:rsidP="00A045B3">
                  <w:pPr>
                    <w:ind w:left="360"/>
                    <w:jc w:val="both"/>
                    <w:rPr>
                      <w:rFonts w:asciiTheme="minorHAnsi" w:hAnsiTheme="minorHAnsi" w:cstheme="minorHAnsi"/>
                    </w:rPr>
                  </w:pPr>
                  <w:r w:rsidRPr="00F2166A">
                    <w:rPr>
                      <w:rFonts w:asciiTheme="minorHAnsi" w:hAnsiTheme="minorHAnsi" w:cstheme="minorHAnsi"/>
                    </w:rPr>
                    <w:t>2. Atención de pacientes en cirugía, anestesiología y ginecología y obstetricia, atención de emergencia y hospitalización de acuerdo a rol de turnos elaborado cada mes.</w:t>
                  </w:r>
                </w:p>
                <w:p w14:paraId="742718CA" w14:textId="77777777" w:rsidR="00A045B3" w:rsidRPr="00F2166A" w:rsidRDefault="00A045B3" w:rsidP="00A045B3">
                  <w:pPr>
                    <w:ind w:left="360"/>
                    <w:jc w:val="both"/>
                    <w:rPr>
                      <w:rFonts w:asciiTheme="minorHAnsi" w:hAnsiTheme="minorHAnsi" w:cstheme="minorHAnsi"/>
                    </w:rPr>
                  </w:pPr>
                  <w:r w:rsidRPr="00F2166A">
                    <w:rPr>
                      <w:rFonts w:asciiTheme="minorHAnsi" w:hAnsiTheme="minorHAnsi" w:cstheme="minorHAnsi"/>
                    </w:rPr>
                    <w:t>3. Atender a todos los pacientes que requieren análisis de estudios complementarios especializados, según las órdenes de atención emitidas por la CSBP Regional Sucre.</w:t>
                  </w:r>
                </w:p>
                <w:p w14:paraId="7BCD234C" w14:textId="1AEEE8E8" w:rsidR="0089089C" w:rsidRPr="00F2166A" w:rsidRDefault="0089089C" w:rsidP="00755BD1">
                  <w:pPr>
                    <w:jc w:val="both"/>
                    <w:rPr>
                      <w:rFonts w:asciiTheme="minorHAnsi" w:hAnsiTheme="minorHAnsi" w:cstheme="minorHAnsi"/>
                      <w:lang w:val="es-BO" w:eastAsia="es-BO"/>
                    </w:rPr>
                  </w:pPr>
                </w:p>
              </w:tc>
              <w:tc>
                <w:tcPr>
                  <w:tcW w:w="160" w:type="dxa"/>
                  <w:vAlign w:val="center"/>
                  <w:hideMark/>
                </w:tcPr>
                <w:p w14:paraId="07D01220" w14:textId="77777777" w:rsidR="0089089C" w:rsidRPr="0089089C" w:rsidRDefault="0089089C" w:rsidP="0089089C">
                  <w:pPr>
                    <w:rPr>
                      <w:lang w:val="es-BO" w:eastAsia="es-BO"/>
                    </w:rPr>
                  </w:pPr>
                </w:p>
              </w:tc>
            </w:tr>
            <w:tr w:rsidR="0089089C" w:rsidRPr="0089089C" w14:paraId="2E600DCA" w14:textId="77777777" w:rsidTr="00B82D89">
              <w:trPr>
                <w:trHeight w:val="1350"/>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35500EBE" w14:textId="77777777" w:rsidR="0089089C" w:rsidRPr="00F2166A" w:rsidRDefault="0089089C" w:rsidP="00755BD1">
                  <w:pPr>
                    <w:jc w:val="both"/>
                    <w:rPr>
                      <w:rFonts w:asciiTheme="minorHAnsi" w:hAnsiTheme="minorHAnsi" w:cstheme="minorHAnsi"/>
                      <w:i/>
                      <w:iCs/>
                      <w:color w:val="000000"/>
                      <w:lang w:val="es-BO" w:eastAsia="es-BO"/>
                    </w:rPr>
                  </w:pPr>
                  <w:r w:rsidRPr="00F2166A">
                    <w:rPr>
                      <w:rFonts w:asciiTheme="minorHAnsi" w:hAnsiTheme="minorHAnsi" w:cstheme="minorHAnsi"/>
                      <w:i/>
                      <w:iCs/>
                      <w:color w:val="000000"/>
                      <w:lang w:val="es-BO" w:eastAsia="es-BO"/>
                    </w:rPr>
                    <w:t>4.</w:t>
                  </w:r>
                </w:p>
              </w:tc>
              <w:tc>
                <w:tcPr>
                  <w:tcW w:w="8828" w:type="dxa"/>
                  <w:tcBorders>
                    <w:top w:val="nil"/>
                    <w:left w:val="nil"/>
                    <w:bottom w:val="single" w:sz="4" w:space="0" w:color="auto"/>
                    <w:right w:val="single" w:sz="4" w:space="0" w:color="auto"/>
                  </w:tcBorders>
                  <w:shd w:val="clear" w:color="auto" w:fill="auto"/>
                  <w:vAlign w:val="center"/>
                  <w:hideMark/>
                </w:tcPr>
                <w:p w14:paraId="1FACCDB2" w14:textId="77777777" w:rsidR="00A045B3" w:rsidRPr="00F2166A" w:rsidRDefault="00A045B3" w:rsidP="00A045B3">
                  <w:pPr>
                    <w:spacing w:after="160" w:line="259" w:lineRule="auto"/>
                    <w:jc w:val="both"/>
                    <w:rPr>
                      <w:rFonts w:asciiTheme="minorHAnsi" w:hAnsiTheme="minorHAnsi" w:cstheme="minorHAnsi"/>
                      <w:b/>
                      <w:bCs/>
                    </w:rPr>
                  </w:pPr>
                  <w:r w:rsidRPr="00F2166A">
                    <w:rPr>
                      <w:rFonts w:asciiTheme="minorHAnsi" w:hAnsiTheme="minorHAnsi" w:cstheme="minorHAnsi"/>
                      <w:b/>
                      <w:bCs/>
                    </w:rPr>
                    <w:t>SUPERVISIÓN POR PARTE DE LA CSBP (CAJA DE SALUD DE LA BANCA PRIVADA)</w:t>
                  </w:r>
                </w:p>
                <w:p w14:paraId="435BDF49" w14:textId="77777777" w:rsidR="00A045B3" w:rsidRPr="00F2166A" w:rsidRDefault="00A045B3" w:rsidP="00A045B3">
                  <w:pPr>
                    <w:jc w:val="both"/>
                    <w:rPr>
                      <w:rFonts w:asciiTheme="minorHAnsi" w:hAnsiTheme="minorHAnsi" w:cstheme="minorHAnsi"/>
                    </w:rPr>
                  </w:pPr>
                  <w:r w:rsidRPr="00F2166A">
                    <w:rPr>
                      <w:rFonts w:asciiTheme="minorHAnsi" w:hAnsiTheme="minorHAnsi" w:cstheme="minorHAnsi"/>
                    </w:rPr>
                    <w:t>La Supervisión estará a cargo de Jefatura médica en la parte técnica. En asuntos administrativos el seguimiento estará a cargo de Encargada de Enfermería, Trabajo Social y Encargado de Informática de la CSBP. Se realizará seguimiento en cualquier nivel y a través del Comité de Expediente Clínico y de Auditoria Médica.</w:t>
                  </w:r>
                </w:p>
                <w:p w14:paraId="5B525408" w14:textId="3F7C53EF" w:rsidR="0089089C" w:rsidRPr="00F2166A" w:rsidRDefault="0089089C" w:rsidP="00755BD1">
                  <w:pPr>
                    <w:jc w:val="both"/>
                    <w:rPr>
                      <w:rFonts w:asciiTheme="minorHAnsi" w:hAnsiTheme="minorHAnsi" w:cstheme="minorHAnsi"/>
                      <w:lang w:val="es-BO" w:eastAsia="es-BO"/>
                    </w:rPr>
                  </w:pPr>
                </w:p>
              </w:tc>
              <w:tc>
                <w:tcPr>
                  <w:tcW w:w="160" w:type="dxa"/>
                  <w:vAlign w:val="center"/>
                  <w:hideMark/>
                </w:tcPr>
                <w:p w14:paraId="006E9BEA" w14:textId="77777777" w:rsidR="0089089C" w:rsidRPr="0089089C" w:rsidRDefault="0089089C" w:rsidP="0089089C">
                  <w:pPr>
                    <w:rPr>
                      <w:lang w:val="es-BO" w:eastAsia="es-BO"/>
                    </w:rPr>
                  </w:pPr>
                </w:p>
              </w:tc>
            </w:tr>
            <w:tr w:rsidR="0089089C" w:rsidRPr="0089089C" w14:paraId="1995190B" w14:textId="77777777" w:rsidTr="00B82D89">
              <w:trPr>
                <w:trHeight w:val="765"/>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35FDD78D" w14:textId="77777777" w:rsidR="0089089C" w:rsidRPr="00F2166A" w:rsidRDefault="0089089C" w:rsidP="00755BD1">
                  <w:pPr>
                    <w:jc w:val="both"/>
                    <w:rPr>
                      <w:rFonts w:asciiTheme="minorHAnsi" w:hAnsiTheme="minorHAnsi" w:cstheme="minorHAnsi"/>
                      <w:i/>
                      <w:iCs/>
                      <w:color w:val="000000"/>
                      <w:lang w:val="es-BO" w:eastAsia="es-BO"/>
                    </w:rPr>
                  </w:pPr>
                  <w:r w:rsidRPr="00F2166A">
                    <w:rPr>
                      <w:rFonts w:asciiTheme="minorHAnsi" w:hAnsiTheme="minorHAnsi" w:cstheme="minorHAnsi"/>
                      <w:i/>
                      <w:iCs/>
                      <w:color w:val="000000"/>
                      <w:lang w:val="es-BO" w:eastAsia="es-BO"/>
                    </w:rPr>
                    <w:t>5.</w:t>
                  </w:r>
                </w:p>
              </w:tc>
              <w:tc>
                <w:tcPr>
                  <w:tcW w:w="8828" w:type="dxa"/>
                  <w:tcBorders>
                    <w:top w:val="nil"/>
                    <w:left w:val="nil"/>
                    <w:bottom w:val="single" w:sz="4" w:space="0" w:color="auto"/>
                    <w:right w:val="single" w:sz="4" w:space="0" w:color="auto"/>
                  </w:tcBorders>
                  <w:shd w:val="clear" w:color="000000" w:fill="FFFFFF"/>
                  <w:vAlign w:val="center"/>
                  <w:hideMark/>
                </w:tcPr>
                <w:p w14:paraId="6B218023" w14:textId="77777777" w:rsidR="00A045B3" w:rsidRPr="00F2166A" w:rsidRDefault="00A045B3" w:rsidP="00A045B3">
                  <w:pPr>
                    <w:spacing w:after="160" w:line="259" w:lineRule="auto"/>
                    <w:jc w:val="both"/>
                    <w:rPr>
                      <w:rFonts w:asciiTheme="minorHAnsi" w:hAnsiTheme="minorHAnsi" w:cstheme="minorHAnsi"/>
                      <w:b/>
                    </w:rPr>
                  </w:pPr>
                  <w:r w:rsidRPr="00F2166A">
                    <w:rPr>
                      <w:rFonts w:asciiTheme="minorHAnsi" w:hAnsiTheme="minorHAnsi" w:cstheme="minorHAnsi"/>
                      <w:b/>
                    </w:rPr>
                    <w:t>LUGAR DE SERVICIO</w:t>
                  </w:r>
                </w:p>
                <w:p w14:paraId="7F3DA045" w14:textId="77777777" w:rsidR="00A045B3" w:rsidRPr="00F2166A" w:rsidRDefault="00A045B3" w:rsidP="00A045B3">
                  <w:pPr>
                    <w:jc w:val="both"/>
                    <w:rPr>
                      <w:rFonts w:asciiTheme="minorHAnsi" w:hAnsiTheme="minorHAnsi" w:cstheme="minorHAnsi"/>
                    </w:rPr>
                  </w:pPr>
                  <w:r w:rsidRPr="00F2166A">
                    <w:rPr>
                      <w:rFonts w:asciiTheme="minorHAnsi" w:hAnsiTheme="minorHAnsi" w:cstheme="minorHAnsi"/>
                    </w:rPr>
                    <w:t>Consultorios particulares de los especialistas y en Clínicas contratadas por la CSBP.</w:t>
                  </w:r>
                </w:p>
                <w:p w14:paraId="6643010B" w14:textId="62DA48A3" w:rsidR="0089089C" w:rsidRPr="00F2166A" w:rsidRDefault="0089089C" w:rsidP="00755BD1">
                  <w:pPr>
                    <w:jc w:val="both"/>
                    <w:rPr>
                      <w:rFonts w:asciiTheme="minorHAnsi" w:hAnsiTheme="minorHAnsi" w:cstheme="minorHAnsi"/>
                      <w:lang w:val="es-BO" w:eastAsia="es-BO"/>
                    </w:rPr>
                  </w:pPr>
                </w:p>
              </w:tc>
              <w:tc>
                <w:tcPr>
                  <w:tcW w:w="160" w:type="dxa"/>
                  <w:vAlign w:val="center"/>
                  <w:hideMark/>
                </w:tcPr>
                <w:p w14:paraId="338BE9CC" w14:textId="77777777" w:rsidR="0089089C" w:rsidRPr="0089089C" w:rsidRDefault="0089089C" w:rsidP="0089089C">
                  <w:pPr>
                    <w:rPr>
                      <w:lang w:val="es-BO" w:eastAsia="es-BO"/>
                    </w:rPr>
                  </w:pPr>
                </w:p>
              </w:tc>
            </w:tr>
            <w:tr w:rsidR="0089089C" w:rsidRPr="0089089C" w14:paraId="4BF7B2F2" w14:textId="77777777" w:rsidTr="00B82D89">
              <w:trPr>
                <w:trHeight w:val="1395"/>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5A6326AC" w14:textId="77777777" w:rsidR="0089089C" w:rsidRPr="00F2166A" w:rsidRDefault="0089089C" w:rsidP="00755BD1">
                  <w:pPr>
                    <w:jc w:val="both"/>
                    <w:rPr>
                      <w:rFonts w:asciiTheme="minorHAnsi" w:hAnsiTheme="minorHAnsi" w:cstheme="minorHAnsi"/>
                      <w:i/>
                      <w:iCs/>
                      <w:color w:val="000000"/>
                      <w:lang w:val="es-BO" w:eastAsia="es-BO"/>
                    </w:rPr>
                  </w:pPr>
                  <w:r w:rsidRPr="00F2166A">
                    <w:rPr>
                      <w:rFonts w:asciiTheme="minorHAnsi" w:hAnsiTheme="minorHAnsi" w:cstheme="minorHAnsi"/>
                      <w:i/>
                      <w:iCs/>
                      <w:color w:val="000000"/>
                      <w:lang w:val="es-BO" w:eastAsia="es-BO"/>
                    </w:rPr>
                    <w:lastRenderedPageBreak/>
                    <w:t>6.</w:t>
                  </w:r>
                </w:p>
              </w:tc>
              <w:tc>
                <w:tcPr>
                  <w:tcW w:w="8828" w:type="dxa"/>
                  <w:tcBorders>
                    <w:top w:val="nil"/>
                    <w:left w:val="nil"/>
                    <w:bottom w:val="single" w:sz="4" w:space="0" w:color="auto"/>
                    <w:right w:val="single" w:sz="4" w:space="0" w:color="auto"/>
                  </w:tcBorders>
                  <w:shd w:val="clear" w:color="auto" w:fill="auto"/>
                  <w:vAlign w:val="center"/>
                  <w:hideMark/>
                </w:tcPr>
                <w:p w14:paraId="29E4A845" w14:textId="77777777" w:rsidR="009820BD" w:rsidRPr="00F2166A" w:rsidRDefault="009820BD" w:rsidP="009820BD">
                  <w:pPr>
                    <w:spacing w:after="160" w:line="259" w:lineRule="auto"/>
                    <w:jc w:val="both"/>
                    <w:rPr>
                      <w:rFonts w:asciiTheme="minorHAnsi" w:hAnsiTheme="minorHAnsi" w:cstheme="minorHAnsi"/>
                      <w:b/>
                    </w:rPr>
                  </w:pPr>
                  <w:r w:rsidRPr="00F2166A">
                    <w:rPr>
                      <w:rFonts w:asciiTheme="minorHAnsi" w:hAnsiTheme="minorHAnsi" w:cstheme="minorHAnsi"/>
                      <w:b/>
                    </w:rPr>
                    <w:t>PLAZO DE CONTRATO</w:t>
                  </w:r>
                </w:p>
                <w:p w14:paraId="441817DD" w14:textId="58EFF265" w:rsidR="009820BD" w:rsidRPr="00F2166A" w:rsidRDefault="009820BD" w:rsidP="009820BD">
                  <w:pPr>
                    <w:jc w:val="both"/>
                    <w:rPr>
                      <w:rFonts w:asciiTheme="minorHAnsi" w:hAnsiTheme="minorHAnsi" w:cstheme="minorHAnsi"/>
                    </w:rPr>
                  </w:pPr>
                  <w:r w:rsidRPr="00F2166A">
                    <w:rPr>
                      <w:rFonts w:asciiTheme="minorHAnsi" w:hAnsiTheme="minorHAnsi" w:cstheme="minorHAnsi"/>
                    </w:rPr>
                    <w:t>El plazo de vigencia de contrato por monto fijo será por un año calendario, periodo entre el 01 de enero 2024 y el 31 de diciembre del 202</w:t>
                  </w:r>
                  <w:r w:rsidR="00F2166A">
                    <w:rPr>
                      <w:rFonts w:asciiTheme="minorHAnsi" w:hAnsiTheme="minorHAnsi" w:cstheme="minorHAnsi"/>
                    </w:rPr>
                    <w:t>5</w:t>
                  </w:r>
                  <w:r w:rsidRPr="00F2166A">
                    <w:rPr>
                      <w:rFonts w:asciiTheme="minorHAnsi" w:hAnsiTheme="minorHAnsi" w:cstheme="minorHAnsi"/>
                    </w:rPr>
                    <w:t xml:space="preserve">. Este plazo podrá ser ampliado por </w:t>
                  </w:r>
                  <w:r w:rsidR="00F77DF0">
                    <w:rPr>
                      <w:rFonts w:asciiTheme="minorHAnsi" w:hAnsiTheme="minorHAnsi" w:cstheme="minorHAnsi"/>
                    </w:rPr>
                    <w:t xml:space="preserve">dos gestiones </w:t>
                  </w:r>
                  <w:r w:rsidRPr="00F2166A">
                    <w:rPr>
                      <w:rFonts w:asciiTheme="minorHAnsi" w:hAnsiTheme="minorHAnsi" w:cstheme="minorHAnsi"/>
                    </w:rPr>
                    <w:t xml:space="preserve">más, por acuerdo de partes, en las mismas condiciones del contrato inicial. </w:t>
                  </w:r>
                </w:p>
                <w:p w14:paraId="28CF8B2C" w14:textId="00070F5A" w:rsidR="0089089C" w:rsidRPr="00F2166A" w:rsidRDefault="0089089C" w:rsidP="00755BD1">
                  <w:pPr>
                    <w:jc w:val="both"/>
                    <w:rPr>
                      <w:rFonts w:asciiTheme="minorHAnsi" w:hAnsiTheme="minorHAnsi" w:cstheme="minorHAnsi"/>
                      <w:lang w:val="es-BO" w:eastAsia="es-BO"/>
                    </w:rPr>
                  </w:pPr>
                </w:p>
              </w:tc>
              <w:tc>
                <w:tcPr>
                  <w:tcW w:w="160" w:type="dxa"/>
                  <w:vAlign w:val="center"/>
                  <w:hideMark/>
                </w:tcPr>
                <w:p w14:paraId="3D1AE609" w14:textId="77777777" w:rsidR="0089089C" w:rsidRPr="0089089C" w:rsidRDefault="0089089C" w:rsidP="0089089C">
                  <w:pPr>
                    <w:rPr>
                      <w:lang w:val="es-BO" w:eastAsia="es-BO"/>
                    </w:rPr>
                  </w:pPr>
                </w:p>
              </w:tc>
            </w:tr>
            <w:tr w:rsidR="00C33904" w:rsidRPr="0089089C" w14:paraId="79A28C16" w14:textId="77777777" w:rsidTr="00B82D89">
              <w:trPr>
                <w:trHeight w:val="1395"/>
              </w:trPr>
              <w:tc>
                <w:tcPr>
                  <w:tcW w:w="686" w:type="dxa"/>
                  <w:tcBorders>
                    <w:top w:val="nil"/>
                    <w:left w:val="single" w:sz="4" w:space="0" w:color="auto"/>
                    <w:bottom w:val="single" w:sz="4" w:space="0" w:color="auto"/>
                    <w:right w:val="single" w:sz="4" w:space="0" w:color="auto"/>
                  </w:tcBorders>
                  <w:shd w:val="clear" w:color="auto" w:fill="auto"/>
                  <w:vAlign w:val="center"/>
                </w:tcPr>
                <w:p w14:paraId="089CDEDC" w14:textId="0DB41193" w:rsidR="00C33904" w:rsidRPr="00F2166A" w:rsidRDefault="00C33904" w:rsidP="00755BD1">
                  <w:pPr>
                    <w:jc w:val="both"/>
                    <w:rPr>
                      <w:rFonts w:asciiTheme="minorHAnsi" w:hAnsiTheme="minorHAnsi" w:cstheme="minorHAnsi"/>
                      <w:i/>
                      <w:iCs/>
                      <w:color w:val="000000"/>
                      <w:lang w:val="es-BO" w:eastAsia="es-BO"/>
                    </w:rPr>
                  </w:pPr>
                  <w:r w:rsidRPr="00F2166A">
                    <w:rPr>
                      <w:rFonts w:asciiTheme="minorHAnsi" w:hAnsiTheme="minorHAnsi" w:cstheme="minorHAnsi"/>
                      <w:i/>
                      <w:iCs/>
                      <w:color w:val="000000"/>
                      <w:lang w:val="es-BO" w:eastAsia="es-BO"/>
                    </w:rPr>
                    <w:t>7.</w:t>
                  </w:r>
                </w:p>
              </w:tc>
              <w:tc>
                <w:tcPr>
                  <w:tcW w:w="8828" w:type="dxa"/>
                  <w:tcBorders>
                    <w:top w:val="nil"/>
                    <w:left w:val="nil"/>
                    <w:bottom w:val="single" w:sz="4" w:space="0" w:color="auto"/>
                    <w:right w:val="single" w:sz="4" w:space="0" w:color="auto"/>
                  </w:tcBorders>
                  <w:shd w:val="clear" w:color="auto" w:fill="auto"/>
                  <w:vAlign w:val="center"/>
                </w:tcPr>
                <w:p w14:paraId="079F530B" w14:textId="77777777" w:rsidR="009820BD" w:rsidRPr="00F2166A" w:rsidRDefault="009820BD" w:rsidP="009820BD">
                  <w:pPr>
                    <w:spacing w:after="160" w:line="259" w:lineRule="auto"/>
                    <w:jc w:val="both"/>
                    <w:rPr>
                      <w:rFonts w:asciiTheme="minorHAnsi" w:hAnsiTheme="minorHAnsi" w:cstheme="minorHAnsi"/>
                      <w:b/>
                    </w:rPr>
                  </w:pPr>
                  <w:r w:rsidRPr="00F2166A">
                    <w:rPr>
                      <w:rFonts w:asciiTheme="minorHAnsi" w:hAnsiTheme="minorHAnsi" w:cstheme="minorHAnsi"/>
                      <w:b/>
                    </w:rPr>
                    <w:t xml:space="preserve">MODALIDAD DE PRESTACION DE SERVICIOS  </w:t>
                  </w:r>
                </w:p>
                <w:p w14:paraId="15812B21" w14:textId="06417BAE" w:rsidR="009820BD" w:rsidRPr="00F2166A" w:rsidRDefault="009820BD" w:rsidP="009820BD">
                  <w:pPr>
                    <w:spacing w:after="160" w:line="259" w:lineRule="auto"/>
                    <w:jc w:val="both"/>
                    <w:rPr>
                      <w:rFonts w:asciiTheme="minorHAnsi" w:hAnsiTheme="minorHAnsi" w:cstheme="minorHAnsi"/>
                    </w:rPr>
                  </w:pPr>
                  <w:r w:rsidRPr="00F2166A">
                    <w:rPr>
                      <w:rFonts w:asciiTheme="minorHAnsi" w:hAnsiTheme="minorHAnsi" w:cstheme="minorHAnsi"/>
                    </w:rPr>
                    <w:t>La atención de consulta externa se realizará en consultorios propios de los profesionales contratados, previa coordinación de horario entre el médico especialista, asegurado (paciente) y Jefatura Medica; la hospitalización y su atención medica se realizará en clínicas contratadas por la CSBP.</w:t>
                  </w:r>
                </w:p>
                <w:p w14:paraId="17604C1C" w14:textId="77777777" w:rsidR="009820BD" w:rsidRPr="00F2166A" w:rsidRDefault="009820BD" w:rsidP="00ED4BF2">
                  <w:pPr>
                    <w:pStyle w:val="Prrafodelista"/>
                    <w:numPr>
                      <w:ilvl w:val="0"/>
                      <w:numId w:val="20"/>
                    </w:numPr>
                    <w:spacing w:after="160" w:line="259" w:lineRule="auto"/>
                    <w:jc w:val="both"/>
                    <w:rPr>
                      <w:rFonts w:asciiTheme="minorHAnsi" w:hAnsiTheme="minorHAnsi" w:cstheme="minorHAnsi"/>
                    </w:rPr>
                  </w:pPr>
                  <w:r w:rsidRPr="00F2166A">
                    <w:rPr>
                      <w:rFonts w:asciiTheme="minorHAnsi" w:hAnsiTheme="minorHAnsi" w:cstheme="minorHAnsi"/>
                    </w:rPr>
                    <w:t xml:space="preserve">Para el servicio de </w:t>
                  </w:r>
                  <w:r w:rsidRPr="00F2166A">
                    <w:rPr>
                      <w:rFonts w:asciiTheme="minorHAnsi" w:hAnsiTheme="minorHAnsi" w:cstheme="minorHAnsi"/>
                      <w:b/>
                      <w:bCs/>
                      <w:u w:val="single"/>
                    </w:rPr>
                    <w:t>Cirugía y Anestesiología</w:t>
                  </w:r>
                  <w:r w:rsidRPr="00F2166A">
                    <w:rPr>
                      <w:rFonts w:asciiTheme="minorHAnsi" w:hAnsiTheme="minorHAnsi" w:cstheme="minorHAnsi"/>
                    </w:rPr>
                    <w:t xml:space="preserve">, tanto para consulta externa y hospitalización, la atención será durante todo el mes, según necesidad y emergencia, con </w:t>
                  </w:r>
                  <w:r w:rsidRPr="00F2166A">
                    <w:rPr>
                      <w:rFonts w:asciiTheme="minorHAnsi" w:hAnsiTheme="minorHAnsi" w:cstheme="minorHAnsi"/>
                      <w:b/>
                      <w:bCs/>
                      <w:i/>
                      <w:iCs/>
                    </w:rPr>
                    <w:t>rol de turnos establecidos entre ambos profesionales</w:t>
                  </w:r>
                  <w:r w:rsidRPr="00F2166A">
                    <w:rPr>
                      <w:rFonts w:asciiTheme="minorHAnsi" w:hAnsiTheme="minorHAnsi" w:cstheme="minorHAnsi"/>
                    </w:rPr>
                    <w:t>, durante el tiempo que dure el contrato.</w:t>
                  </w:r>
                </w:p>
                <w:p w14:paraId="64548DB6" w14:textId="77777777" w:rsidR="009820BD" w:rsidRPr="00F2166A" w:rsidRDefault="009820BD" w:rsidP="009820BD">
                  <w:pPr>
                    <w:pStyle w:val="Prrafodelista"/>
                    <w:ind w:left="644"/>
                    <w:jc w:val="both"/>
                    <w:rPr>
                      <w:rFonts w:asciiTheme="minorHAnsi" w:hAnsiTheme="minorHAnsi" w:cstheme="minorHAnsi"/>
                    </w:rPr>
                  </w:pPr>
                </w:p>
                <w:p w14:paraId="1ACD5A28" w14:textId="77777777" w:rsidR="009820BD" w:rsidRPr="00F2166A" w:rsidRDefault="009820BD" w:rsidP="00ED4BF2">
                  <w:pPr>
                    <w:pStyle w:val="Prrafodelista"/>
                    <w:numPr>
                      <w:ilvl w:val="0"/>
                      <w:numId w:val="20"/>
                    </w:numPr>
                    <w:spacing w:after="160" w:line="259" w:lineRule="auto"/>
                    <w:jc w:val="both"/>
                    <w:rPr>
                      <w:rFonts w:asciiTheme="minorHAnsi" w:hAnsiTheme="minorHAnsi" w:cstheme="minorHAnsi"/>
                    </w:rPr>
                  </w:pPr>
                  <w:r w:rsidRPr="00F2166A">
                    <w:rPr>
                      <w:rFonts w:asciiTheme="minorHAnsi" w:hAnsiTheme="minorHAnsi" w:cstheme="minorHAnsi"/>
                    </w:rPr>
                    <w:t xml:space="preserve">Para el servicio de </w:t>
                  </w:r>
                  <w:r w:rsidRPr="00F2166A">
                    <w:rPr>
                      <w:rFonts w:asciiTheme="minorHAnsi" w:hAnsiTheme="minorHAnsi" w:cstheme="minorHAnsi"/>
                      <w:b/>
                      <w:bCs/>
                      <w:u w:val="single"/>
                    </w:rPr>
                    <w:t>Ginecología y obstetricia,</w:t>
                  </w:r>
                  <w:r w:rsidRPr="00F2166A">
                    <w:rPr>
                      <w:rFonts w:asciiTheme="minorHAnsi" w:hAnsiTheme="minorHAnsi" w:cstheme="minorHAnsi"/>
                    </w:rPr>
                    <w:t xml:space="preserve"> la atención será de la siguiente manera:</w:t>
                  </w:r>
                </w:p>
                <w:p w14:paraId="53087E9B" w14:textId="77777777" w:rsidR="009820BD" w:rsidRPr="00F2166A" w:rsidRDefault="009820BD" w:rsidP="00ED4BF2">
                  <w:pPr>
                    <w:pStyle w:val="Prrafodelista"/>
                    <w:numPr>
                      <w:ilvl w:val="0"/>
                      <w:numId w:val="21"/>
                    </w:numPr>
                    <w:spacing w:after="160" w:line="259" w:lineRule="auto"/>
                    <w:jc w:val="both"/>
                    <w:rPr>
                      <w:rFonts w:asciiTheme="minorHAnsi" w:hAnsiTheme="minorHAnsi" w:cstheme="minorHAnsi"/>
                    </w:rPr>
                  </w:pPr>
                  <w:bookmarkStart w:id="1" w:name="_Hlk152265878"/>
                  <w:r w:rsidRPr="00F2166A">
                    <w:rPr>
                      <w:rFonts w:asciiTheme="minorHAnsi" w:hAnsiTheme="minorHAnsi" w:cstheme="minorHAnsi"/>
                    </w:rPr>
                    <w:t xml:space="preserve">Para consulta de emergencia y hospitalización, la atención será durante todo el mes, según necesidad, con </w:t>
                  </w:r>
                  <w:r w:rsidRPr="00F2166A">
                    <w:rPr>
                      <w:rFonts w:asciiTheme="minorHAnsi" w:hAnsiTheme="minorHAnsi" w:cstheme="minorHAnsi"/>
                      <w:b/>
                      <w:bCs/>
                      <w:i/>
                      <w:iCs/>
                    </w:rPr>
                    <w:t>rol de turnos establecidos entre ambos profesionales</w:t>
                  </w:r>
                  <w:r w:rsidRPr="00F2166A">
                    <w:rPr>
                      <w:rFonts w:asciiTheme="minorHAnsi" w:hAnsiTheme="minorHAnsi" w:cstheme="minorHAnsi"/>
                    </w:rPr>
                    <w:t>, durante el tiempo que dure el contrato.</w:t>
                  </w:r>
                </w:p>
                <w:p w14:paraId="07EDE47E" w14:textId="77777777" w:rsidR="009820BD" w:rsidRPr="00F2166A" w:rsidRDefault="009820BD" w:rsidP="009820BD">
                  <w:pPr>
                    <w:pStyle w:val="Prrafodelista"/>
                    <w:ind w:left="284"/>
                    <w:jc w:val="both"/>
                    <w:rPr>
                      <w:rFonts w:asciiTheme="minorHAnsi" w:hAnsiTheme="minorHAnsi" w:cstheme="minorHAnsi"/>
                    </w:rPr>
                  </w:pPr>
                  <w:r w:rsidRPr="00F2166A">
                    <w:rPr>
                      <w:rFonts w:asciiTheme="minorHAnsi" w:hAnsiTheme="minorHAnsi" w:cstheme="minorHAnsi"/>
                    </w:rPr>
                    <w:t>Para consulta externa, el área de Plataforma de la CSBP, agendará pacientes de lunes a viernes (2 y ½ horas por día para cada profesional) para atención en consultorio externo de propiedad de los profesionales.</w:t>
                  </w:r>
                  <w:bookmarkEnd w:id="1"/>
                </w:p>
                <w:p w14:paraId="4C6363A1" w14:textId="77777777" w:rsidR="009820BD" w:rsidRPr="00F2166A" w:rsidRDefault="009820BD" w:rsidP="009820BD">
                  <w:pPr>
                    <w:pStyle w:val="Prrafodelista"/>
                    <w:ind w:left="284"/>
                    <w:jc w:val="both"/>
                    <w:rPr>
                      <w:rFonts w:asciiTheme="minorHAnsi" w:hAnsiTheme="minorHAnsi" w:cstheme="minorHAnsi"/>
                    </w:rPr>
                  </w:pPr>
                  <w:r w:rsidRPr="00F2166A">
                    <w:rPr>
                      <w:rFonts w:asciiTheme="minorHAnsi" w:hAnsiTheme="minorHAnsi" w:cstheme="minorHAnsi"/>
                    </w:rPr>
                    <w:t xml:space="preserve">Todos los Profesionales contratados, deberán registrar la información de Consulta externa y/u hospitalización en el sistema informático de la CSBP (SAMI), para lo cual, este sistema será instalado en los equipos </w:t>
                  </w:r>
                  <w:proofErr w:type="gramStart"/>
                  <w:r w:rsidRPr="00F2166A">
                    <w:rPr>
                      <w:rFonts w:asciiTheme="minorHAnsi" w:hAnsiTheme="minorHAnsi" w:cstheme="minorHAnsi"/>
                    </w:rPr>
                    <w:t>de  los</w:t>
                  </w:r>
                  <w:proofErr w:type="gramEnd"/>
                  <w:r w:rsidRPr="00F2166A">
                    <w:rPr>
                      <w:rFonts w:asciiTheme="minorHAnsi" w:hAnsiTheme="minorHAnsi" w:cstheme="minorHAnsi"/>
                    </w:rPr>
                    <w:t xml:space="preserve"> consultorios externos y los profesionales serán capacitados  por la CSBP, además, dicho sistema estará disponible en los equipos de las clínicas que prestan servicios a la CSBP y en el Policonsultorio de la CSBP.  En el Sistema (SAMI) se debe registrar TODA LA INFORMACIÓN emergente de la atención del paciente en las historias clínicas, los relatos operatorios, evoluciones, epicrisis, etc. Mediante el SAMI se debe emitir órdenes de laboratorios, ordenes de exámenes auxiliares, recetas médicas interconsultas y juntas médicas. Luego de registrar la información en el SAMI se debe imprimir la HCL, ordenes médicas de laboratorio y gabinetes, recetas luego sellar y </w:t>
                  </w:r>
                  <w:proofErr w:type="spellStart"/>
                  <w:proofErr w:type="gramStart"/>
                  <w:r w:rsidRPr="00F2166A">
                    <w:rPr>
                      <w:rFonts w:asciiTheme="minorHAnsi" w:hAnsiTheme="minorHAnsi" w:cstheme="minorHAnsi"/>
                    </w:rPr>
                    <w:t>firmar.Según</w:t>
                  </w:r>
                  <w:proofErr w:type="spellEnd"/>
                  <w:proofErr w:type="gramEnd"/>
                  <w:r w:rsidRPr="00F2166A">
                    <w:rPr>
                      <w:rFonts w:asciiTheme="minorHAnsi" w:hAnsiTheme="minorHAnsi" w:cstheme="minorHAnsi"/>
                    </w:rPr>
                    <w:t xml:space="preserve"> Normativa Nacional, el médico tratante </w:t>
                  </w:r>
                  <w:r w:rsidRPr="00F2166A">
                    <w:rPr>
                      <w:rFonts w:asciiTheme="minorHAnsi" w:hAnsiTheme="minorHAnsi" w:cstheme="minorHAnsi"/>
                      <w:b/>
                      <w:u w:val="single"/>
                    </w:rPr>
                    <w:t>es el único que debe registrar en la Historia clínica, "todos”</w:t>
                  </w:r>
                  <w:r w:rsidRPr="00F2166A">
                    <w:rPr>
                      <w:rFonts w:asciiTheme="minorHAnsi" w:hAnsiTheme="minorHAnsi" w:cstheme="minorHAnsi"/>
                    </w:rPr>
                    <w:t xml:space="preserve"> los medicamentos utilizados, las pruebas de laboratorio realizadas, los estudios complementarios (RX, ecografías, TAC, otros.) </w:t>
                  </w:r>
                </w:p>
                <w:p w14:paraId="1BF1F7A0" w14:textId="77777777" w:rsidR="009820BD" w:rsidRPr="00F2166A" w:rsidRDefault="009820BD" w:rsidP="009820BD">
                  <w:pPr>
                    <w:pStyle w:val="Prrafodelista"/>
                    <w:ind w:left="284"/>
                    <w:jc w:val="both"/>
                    <w:rPr>
                      <w:rFonts w:asciiTheme="minorHAnsi" w:hAnsiTheme="minorHAnsi" w:cstheme="minorHAnsi"/>
                    </w:rPr>
                  </w:pPr>
                  <w:r w:rsidRPr="00F2166A">
                    <w:rPr>
                      <w:rFonts w:asciiTheme="minorHAnsi" w:hAnsiTheme="minorHAnsi" w:cstheme="minorHAnsi"/>
                    </w:rPr>
                    <w:t xml:space="preserve">Es obligatorio el </w:t>
                  </w:r>
                  <w:r w:rsidRPr="00F2166A">
                    <w:rPr>
                      <w:rFonts w:asciiTheme="minorHAnsi" w:hAnsiTheme="minorHAnsi" w:cstheme="minorHAnsi"/>
                      <w:b/>
                    </w:rPr>
                    <w:t xml:space="preserve">REGISTRO </w:t>
                  </w:r>
                  <w:r w:rsidRPr="00F2166A">
                    <w:rPr>
                      <w:rFonts w:asciiTheme="minorHAnsi" w:hAnsiTheme="minorHAnsi" w:cstheme="minorHAnsi"/>
                    </w:rPr>
                    <w:t>de la información en el SAMI, solo se cancelará al médico tratante cuando se verifique el correcto llenado de la información en este sistema.</w:t>
                  </w:r>
                </w:p>
                <w:p w14:paraId="2CB56A53" w14:textId="77777777" w:rsidR="009820BD" w:rsidRPr="00F2166A" w:rsidRDefault="009820BD" w:rsidP="009820BD">
                  <w:pPr>
                    <w:jc w:val="both"/>
                    <w:rPr>
                      <w:rFonts w:asciiTheme="minorHAnsi" w:hAnsiTheme="minorHAnsi" w:cstheme="minorHAnsi"/>
                    </w:rPr>
                  </w:pPr>
                  <w:r w:rsidRPr="00F2166A">
                    <w:rPr>
                      <w:rFonts w:asciiTheme="minorHAnsi" w:hAnsiTheme="minorHAnsi" w:cstheme="minorHAnsi"/>
                    </w:rPr>
                    <w:t xml:space="preserve">3. Todas las </w:t>
                  </w:r>
                  <w:r w:rsidRPr="00F2166A">
                    <w:rPr>
                      <w:rFonts w:asciiTheme="minorHAnsi" w:hAnsiTheme="minorHAnsi" w:cstheme="minorHAnsi"/>
                      <w:b/>
                    </w:rPr>
                    <w:t>ALTAS HOSPITALARIAS</w:t>
                  </w:r>
                  <w:r w:rsidRPr="00F2166A">
                    <w:rPr>
                      <w:rFonts w:asciiTheme="minorHAnsi" w:hAnsiTheme="minorHAnsi" w:cstheme="minorHAnsi"/>
                    </w:rPr>
                    <w:t xml:space="preserve"> deben ser realizados </w:t>
                  </w:r>
                  <w:r w:rsidRPr="00F2166A">
                    <w:rPr>
                      <w:rFonts w:asciiTheme="minorHAnsi" w:hAnsiTheme="minorHAnsi" w:cstheme="minorHAnsi"/>
                      <w:b/>
                      <w:bCs/>
                      <w:i/>
                      <w:iCs/>
                    </w:rPr>
                    <w:t>ANTES DEL MEDIODIA,</w:t>
                  </w:r>
                  <w:r w:rsidRPr="00F2166A">
                    <w:rPr>
                      <w:rFonts w:asciiTheme="minorHAnsi" w:hAnsiTheme="minorHAnsi" w:cstheme="minorHAnsi"/>
                    </w:rPr>
                    <w:t xml:space="preserve"> puesto </w:t>
                  </w:r>
                  <w:proofErr w:type="gramStart"/>
                  <w:r w:rsidRPr="00F2166A">
                    <w:rPr>
                      <w:rFonts w:asciiTheme="minorHAnsi" w:hAnsiTheme="minorHAnsi" w:cstheme="minorHAnsi"/>
                    </w:rPr>
                    <w:t>que,.</w:t>
                  </w:r>
                  <w:proofErr w:type="gramEnd"/>
                  <w:r w:rsidRPr="00F2166A">
                    <w:rPr>
                      <w:rFonts w:asciiTheme="minorHAnsi" w:hAnsiTheme="minorHAnsi" w:cstheme="minorHAnsi"/>
                    </w:rPr>
                    <w:t xml:space="preserve"> después, el alta implica un costo adicional para la CSBP, lo que puede derivar, si no existe una justificación objetiva y coherente, en que el médico infractor cancele el día adicional de internación.</w:t>
                  </w:r>
                </w:p>
                <w:p w14:paraId="46BCCAA4" w14:textId="77777777" w:rsidR="009820BD" w:rsidRPr="00F2166A" w:rsidRDefault="009820BD" w:rsidP="009820BD">
                  <w:pPr>
                    <w:jc w:val="both"/>
                    <w:rPr>
                      <w:rFonts w:asciiTheme="minorHAnsi" w:hAnsiTheme="minorHAnsi" w:cstheme="minorHAnsi"/>
                    </w:rPr>
                  </w:pPr>
                  <w:r w:rsidRPr="00F2166A">
                    <w:rPr>
                      <w:rFonts w:asciiTheme="minorHAnsi" w:hAnsiTheme="minorHAnsi" w:cstheme="minorHAnsi"/>
                    </w:rPr>
                    <w:t xml:space="preserve">4.  Las </w:t>
                  </w:r>
                  <w:r w:rsidRPr="00F2166A">
                    <w:rPr>
                      <w:rFonts w:asciiTheme="minorHAnsi" w:hAnsiTheme="minorHAnsi" w:cstheme="minorHAnsi"/>
                      <w:b/>
                    </w:rPr>
                    <w:t>BAJAS MEDICAS</w:t>
                  </w:r>
                  <w:r w:rsidRPr="00F2166A">
                    <w:rPr>
                      <w:rFonts w:asciiTheme="minorHAnsi" w:hAnsiTheme="minorHAnsi" w:cstheme="minorHAnsi"/>
                    </w:rPr>
                    <w:t xml:space="preserve"> siempre son continuas es decir que incluyan sábados domingos y feriados, Indicando la fecha de inicio y fecha de conclusión Las bajas médicas prolongadas se deben ajustar estrictamente a protocolos y serán sometidas a Auditorias Medicas. El tiempo máximo de baja médica que acepta es de 28 días continuos.</w:t>
                  </w:r>
                </w:p>
                <w:p w14:paraId="53B6E346" w14:textId="77777777" w:rsidR="009820BD" w:rsidRPr="00F2166A" w:rsidRDefault="009820BD" w:rsidP="009820BD">
                  <w:pPr>
                    <w:jc w:val="both"/>
                    <w:rPr>
                      <w:rFonts w:asciiTheme="minorHAnsi" w:hAnsiTheme="minorHAnsi" w:cstheme="minorHAnsi"/>
                    </w:rPr>
                  </w:pPr>
                  <w:r w:rsidRPr="00F2166A">
                    <w:rPr>
                      <w:rFonts w:asciiTheme="minorHAnsi" w:hAnsiTheme="minorHAnsi" w:cstheme="minorHAnsi"/>
                    </w:rPr>
                    <w:t xml:space="preserve">5.  </w:t>
                  </w:r>
                  <w:r w:rsidRPr="00F2166A">
                    <w:rPr>
                      <w:rFonts w:asciiTheme="minorHAnsi" w:hAnsiTheme="minorHAnsi" w:cstheme="minorHAnsi"/>
                      <w:b/>
                    </w:rPr>
                    <w:t>Todos los medicamentos</w:t>
                  </w:r>
                  <w:r w:rsidRPr="00F2166A">
                    <w:rPr>
                      <w:rFonts w:asciiTheme="minorHAnsi" w:hAnsiTheme="minorHAnsi" w:cstheme="minorHAnsi"/>
                    </w:rPr>
                    <w:t xml:space="preserve"> que se utilicen en el tratamiento de los asegurados deben enmarcarse en la lista </w:t>
                  </w:r>
                  <w:r w:rsidRPr="00F2166A">
                    <w:rPr>
                      <w:rFonts w:asciiTheme="minorHAnsi" w:hAnsiTheme="minorHAnsi" w:cstheme="minorHAnsi"/>
                      <w:b/>
                    </w:rPr>
                    <w:t>LINAM</w:t>
                  </w:r>
                  <w:r w:rsidRPr="00F2166A">
                    <w:rPr>
                      <w:rFonts w:asciiTheme="minorHAnsi" w:hAnsiTheme="minorHAnsi" w:cstheme="minorHAnsi"/>
                    </w:rPr>
                    <w:t xml:space="preserve">E, solo en casos excepcionales se puede solicitar medicamento </w:t>
                  </w:r>
                  <w:proofErr w:type="spellStart"/>
                  <w:r w:rsidRPr="00F2166A">
                    <w:rPr>
                      <w:rFonts w:asciiTheme="minorHAnsi" w:hAnsiTheme="minorHAnsi" w:cstheme="minorHAnsi"/>
                    </w:rPr>
                    <w:t>extraliname</w:t>
                  </w:r>
                  <w:proofErr w:type="spellEnd"/>
                  <w:r w:rsidRPr="00F2166A">
                    <w:rPr>
                      <w:rFonts w:asciiTheme="minorHAnsi" w:hAnsiTheme="minorHAnsi" w:cstheme="minorHAnsi"/>
                    </w:rPr>
                    <w:t xml:space="preserve"> para lo cual se debe </w:t>
                  </w:r>
                  <w:r w:rsidRPr="00F2166A">
                    <w:rPr>
                      <w:rFonts w:asciiTheme="minorHAnsi" w:hAnsiTheme="minorHAnsi" w:cstheme="minorHAnsi"/>
                    </w:rPr>
                    <w:lastRenderedPageBreak/>
                    <w:t>realizar un informe médico y posteriormente una junta medica que justifique el uso del medicamento y se gestione su autorización ante el Comité nacional de Prestaciones (CONAPRE).</w:t>
                  </w:r>
                </w:p>
                <w:p w14:paraId="2A39CB46" w14:textId="77777777" w:rsidR="009820BD" w:rsidRPr="00F2166A" w:rsidRDefault="009820BD" w:rsidP="009820BD">
                  <w:pPr>
                    <w:jc w:val="both"/>
                    <w:rPr>
                      <w:rFonts w:asciiTheme="minorHAnsi" w:hAnsiTheme="minorHAnsi" w:cstheme="minorHAnsi"/>
                    </w:rPr>
                  </w:pPr>
                  <w:r w:rsidRPr="00F2166A">
                    <w:rPr>
                      <w:rFonts w:asciiTheme="minorHAnsi" w:hAnsiTheme="minorHAnsi" w:cstheme="minorHAnsi"/>
                    </w:rPr>
                    <w:t xml:space="preserve">6.. Todos los médicos que soliciten </w:t>
                  </w:r>
                  <w:r w:rsidRPr="00F2166A">
                    <w:rPr>
                      <w:rFonts w:asciiTheme="minorHAnsi" w:hAnsiTheme="minorHAnsi" w:cstheme="minorHAnsi"/>
                      <w:b/>
                    </w:rPr>
                    <w:t>Resonancia Magnética Nuclear</w:t>
                  </w:r>
                  <w:r w:rsidRPr="00F2166A">
                    <w:rPr>
                      <w:rFonts w:asciiTheme="minorHAnsi" w:hAnsiTheme="minorHAnsi" w:cstheme="minorHAnsi"/>
                    </w:rPr>
                    <w:t>, por reglamento es necesario realizar UN INFORME MEDICO A DETALLE Y UNA JUNTA MEDICA. Con esta documentación se solicitará aprobación en COMISION NACIONAL DE PRESTACIONES (CONAPRE) que tarda más de dos semanas.</w:t>
                  </w:r>
                </w:p>
                <w:p w14:paraId="063803EA" w14:textId="77777777" w:rsidR="009820BD" w:rsidRPr="00F2166A" w:rsidRDefault="009820BD" w:rsidP="009820BD">
                  <w:pPr>
                    <w:jc w:val="both"/>
                    <w:rPr>
                      <w:rFonts w:asciiTheme="minorHAnsi" w:hAnsiTheme="minorHAnsi" w:cstheme="minorHAnsi"/>
                    </w:rPr>
                  </w:pPr>
                  <w:r w:rsidRPr="00F2166A">
                    <w:rPr>
                      <w:rFonts w:asciiTheme="minorHAnsi" w:hAnsiTheme="minorHAnsi" w:cstheme="minorHAnsi"/>
                    </w:rPr>
                    <w:t xml:space="preserve">7.. </w:t>
                  </w:r>
                  <w:r w:rsidRPr="00F2166A">
                    <w:rPr>
                      <w:rFonts w:asciiTheme="minorHAnsi" w:hAnsiTheme="minorHAnsi" w:cstheme="minorHAnsi"/>
                      <w:b/>
                    </w:rPr>
                    <w:t>La ANAMNESIS debe ser COMPLETA</w:t>
                  </w:r>
                  <w:r w:rsidRPr="00F2166A">
                    <w:rPr>
                      <w:rFonts w:asciiTheme="minorHAnsi" w:hAnsiTheme="minorHAnsi" w:cstheme="minorHAnsi"/>
                    </w:rPr>
                    <w:t xml:space="preserve">: Causas del problema circunstancias en la que apareció el problema el lugar fecha y hora describir al agente externo que género el problema, etc. Este detalle permite TIPIFICAR correctamente el REGIMEN DE SEGURO, el cual </w:t>
                  </w:r>
                  <w:r w:rsidRPr="00F2166A">
                    <w:rPr>
                      <w:rFonts w:asciiTheme="minorHAnsi" w:hAnsiTheme="minorHAnsi" w:cstheme="minorHAnsi"/>
                      <w:b/>
                    </w:rPr>
                    <w:t>nos permite definir la fuente financiera del gasto en salud</w:t>
                  </w:r>
                  <w:r w:rsidRPr="00F2166A">
                    <w:rPr>
                      <w:rFonts w:asciiTheme="minorHAnsi" w:hAnsiTheme="minorHAnsi" w:cstheme="minorHAnsi"/>
                    </w:rPr>
                    <w:t xml:space="preserve"> (CSBP, SOA, Seguro contra accidentes, fondos propios del asegurado o de los agresores).</w:t>
                  </w:r>
                </w:p>
                <w:p w14:paraId="2DFAE66D" w14:textId="77777777" w:rsidR="009820BD" w:rsidRPr="00F2166A" w:rsidRDefault="009820BD" w:rsidP="009820BD">
                  <w:pPr>
                    <w:jc w:val="both"/>
                    <w:rPr>
                      <w:rFonts w:asciiTheme="minorHAnsi" w:hAnsiTheme="minorHAnsi" w:cstheme="minorHAnsi"/>
                      <w:b/>
                      <w:u w:val="single"/>
                    </w:rPr>
                  </w:pPr>
                  <w:r w:rsidRPr="00F2166A">
                    <w:rPr>
                      <w:rFonts w:asciiTheme="minorHAnsi" w:hAnsiTheme="minorHAnsi" w:cstheme="minorHAnsi"/>
                    </w:rPr>
                    <w:t xml:space="preserve">8.. Solo está permitido emitir órdenes médicas de las PRUEBAS DE LABORATORIO que le corresponda a cada especialidad. Si el médico tratante tiene dudas sobre el problema de salud del asegurado, debe pedir una interconsulta. En lo posible </w:t>
                  </w:r>
                  <w:r w:rsidRPr="00F2166A">
                    <w:rPr>
                      <w:rFonts w:asciiTheme="minorHAnsi" w:hAnsiTheme="minorHAnsi" w:cstheme="minorHAnsi"/>
                      <w:b/>
                      <w:u w:val="single"/>
                    </w:rPr>
                    <w:t>LAS PRUEBAS DE LABORATORIO deben ser específicas al problema que</w:t>
                  </w:r>
                  <w:r w:rsidRPr="00F2166A">
                    <w:rPr>
                      <w:rFonts w:asciiTheme="minorHAnsi" w:hAnsiTheme="minorHAnsi" w:cstheme="minorHAnsi"/>
                    </w:rPr>
                    <w:t xml:space="preserve"> </w:t>
                  </w:r>
                  <w:r w:rsidRPr="00F2166A">
                    <w:rPr>
                      <w:rFonts w:asciiTheme="minorHAnsi" w:hAnsiTheme="minorHAnsi" w:cstheme="minorHAnsi"/>
                      <w:b/>
                      <w:u w:val="single"/>
                    </w:rPr>
                    <w:t>se consulta y al diagnóstico y estar basados de forma estricta a los protocolos médicos</w:t>
                  </w:r>
                  <w:r w:rsidRPr="00F2166A">
                    <w:rPr>
                      <w:rFonts w:asciiTheme="minorHAnsi" w:hAnsiTheme="minorHAnsi" w:cstheme="minorHAnsi"/>
                      <w:bCs/>
                    </w:rPr>
                    <w:t>. Velando por sostenibilidad financiera de CSBP, es</w:t>
                  </w:r>
                  <w:r w:rsidRPr="00F2166A">
                    <w:rPr>
                      <w:rFonts w:asciiTheme="minorHAnsi" w:hAnsiTheme="minorHAnsi" w:cstheme="minorHAnsi"/>
                    </w:rPr>
                    <w:t xml:space="preserve"> imperativo aplicar más criterio clínico y pedir una CANTIDAD MINIMA DE PRUEBAS DE LABORATORIO.</w:t>
                  </w:r>
                </w:p>
                <w:p w14:paraId="0D66A2D7" w14:textId="77777777" w:rsidR="009820BD" w:rsidRPr="00F2166A" w:rsidRDefault="009820BD" w:rsidP="009820BD">
                  <w:pPr>
                    <w:jc w:val="both"/>
                    <w:rPr>
                      <w:rFonts w:asciiTheme="minorHAnsi" w:hAnsiTheme="minorHAnsi" w:cstheme="minorHAnsi"/>
                      <w:b/>
                      <w:u w:val="single"/>
                    </w:rPr>
                  </w:pPr>
                  <w:r w:rsidRPr="00F2166A">
                    <w:rPr>
                      <w:rFonts w:asciiTheme="minorHAnsi" w:hAnsiTheme="minorHAnsi" w:cstheme="minorHAnsi"/>
                    </w:rPr>
                    <w:t xml:space="preserve">9.. Los profesionales que se postulen deben estar </w:t>
                  </w:r>
                  <w:r w:rsidRPr="00F2166A">
                    <w:rPr>
                      <w:rFonts w:asciiTheme="minorHAnsi" w:hAnsiTheme="minorHAnsi" w:cstheme="minorHAnsi"/>
                      <w:b/>
                    </w:rPr>
                    <w:t xml:space="preserve">dispuestos a coordinar y participar en un PLAN DE TURNOS </w:t>
                  </w:r>
                  <w:r w:rsidRPr="00F2166A">
                    <w:rPr>
                      <w:rFonts w:asciiTheme="minorHAnsi" w:hAnsiTheme="minorHAnsi" w:cstheme="minorHAnsi"/>
                    </w:rPr>
                    <w:t>y estar presentes en momentos críticos junto con todos los especialistas.</w:t>
                  </w:r>
                </w:p>
                <w:p w14:paraId="051E56CC" w14:textId="77777777" w:rsidR="00C33904" w:rsidRPr="00F2166A" w:rsidRDefault="00C33904" w:rsidP="00755BD1">
                  <w:pPr>
                    <w:jc w:val="both"/>
                    <w:rPr>
                      <w:rFonts w:asciiTheme="minorHAnsi" w:hAnsiTheme="minorHAnsi" w:cstheme="minorHAnsi"/>
                      <w:lang w:val="es-BO" w:eastAsia="es-BO"/>
                    </w:rPr>
                  </w:pPr>
                </w:p>
              </w:tc>
              <w:tc>
                <w:tcPr>
                  <w:tcW w:w="160" w:type="dxa"/>
                  <w:vAlign w:val="center"/>
                </w:tcPr>
                <w:p w14:paraId="77F47E69" w14:textId="77777777" w:rsidR="00C33904" w:rsidRPr="0089089C" w:rsidRDefault="00C33904" w:rsidP="0089089C">
                  <w:pPr>
                    <w:rPr>
                      <w:lang w:val="es-BO" w:eastAsia="es-BO"/>
                    </w:rPr>
                  </w:pPr>
                </w:p>
              </w:tc>
            </w:tr>
            <w:tr w:rsidR="006833CA" w:rsidRPr="0089089C" w14:paraId="580EDCFB" w14:textId="77777777" w:rsidTr="00B82D89">
              <w:trPr>
                <w:trHeight w:val="1395"/>
              </w:trPr>
              <w:tc>
                <w:tcPr>
                  <w:tcW w:w="686" w:type="dxa"/>
                  <w:tcBorders>
                    <w:top w:val="nil"/>
                    <w:left w:val="single" w:sz="4" w:space="0" w:color="auto"/>
                    <w:bottom w:val="single" w:sz="4" w:space="0" w:color="auto"/>
                    <w:right w:val="single" w:sz="4" w:space="0" w:color="auto"/>
                  </w:tcBorders>
                  <w:shd w:val="clear" w:color="auto" w:fill="auto"/>
                  <w:vAlign w:val="center"/>
                </w:tcPr>
                <w:p w14:paraId="0B33FE6D" w14:textId="7F28A1FC" w:rsidR="006833CA" w:rsidRPr="00F2166A" w:rsidRDefault="00C33904" w:rsidP="00755BD1">
                  <w:pPr>
                    <w:jc w:val="both"/>
                    <w:rPr>
                      <w:rFonts w:asciiTheme="minorHAnsi" w:hAnsiTheme="minorHAnsi" w:cstheme="minorHAnsi"/>
                      <w:i/>
                      <w:iCs/>
                      <w:color w:val="000000"/>
                      <w:lang w:val="es-BO" w:eastAsia="es-BO"/>
                    </w:rPr>
                  </w:pPr>
                  <w:r w:rsidRPr="00F2166A">
                    <w:rPr>
                      <w:rFonts w:asciiTheme="minorHAnsi" w:hAnsiTheme="minorHAnsi" w:cstheme="minorHAnsi"/>
                      <w:i/>
                      <w:iCs/>
                      <w:color w:val="000000"/>
                      <w:lang w:val="es-BO" w:eastAsia="es-BO"/>
                    </w:rPr>
                    <w:t>8</w:t>
                  </w:r>
                  <w:r w:rsidR="006833CA" w:rsidRPr="00F2166A">
                    <w:rPr>
                      <w:rFonts w:asciiTheme="minorHAnsi" w:hAnsiTheme="minorHAnsi" w:cstheme="minorHAnsi"/>
                      <w:i/>
                      <w:iCs/>
                      <w:color w:val="000000"/>
                      <w:lang w:val="es-BO" w:eastAsia="es-BO"/>
                    </w:rPr>
                    <w:t>.</w:t>
                  </w:r>
                </w:p>
              </w:tc>
              <w:tc>
                <w:tcPr>
                  <w:tcW w:w="8828" w:type="dxa"/>
                  <w:tcBorders>
                    <w:top w:val="nil"/>
                    <w:left w:val="nil"/>
                    <w:bottom w:val="single" w:sz="4" w:space="0" w:color="auto"/>
                    <w:right w:val="single" w:sz="4" w:space="0" w:color="auto"/>
                  </w:tcBorders>
                  <w:shd w:val="clear" w:color="auto" w:fill="auto"/>
                  <w:vAlign w:val="center"/>
                </w:tcPr>
                <w:p w14:paraId="6647DA2D" w14:textId="77777777" w:rsidR="009820BD" w:rsidRPr="00F2166A" w:rsidRDefault="009820BD" w:rsidP="009820BD">
                  <w:pPr>
                    <w:jc w:val="both"/>
                    <w:rPr>
                      <w:rFonts w:asciiTheme="minorHAnsi" w:hAnsiTheme="minorHAnsi" w:cstheme="minorHAnsi"/>
                      <w:b/>
                    </w:rPr>
                  </w:pPr>
                  <w:r w:rsidRPr="00F2166A">
                    <w:rPr>
                      <w:rFonts w:asciiTheme="minorHAnsi" w:hAnsiTheme="minorHAnsi" w:cstheme="minorHAnsi"/>
                      <w:b/>
                    </w:rPr>
                    <w:t>MODALIDAD DE PRESENTACION DE INFORMES DE COBRO.</w:t>
                  </w:r>
                </w:p>
                <w:p w14:paraId="6D89D340" w14:textId="77777777" w:rsidR="009820BD" w:rsidRPr="00F2166A" w:rsidRDefault="009820BD" w:rsidP="009820BD">
                  <w:pPr>
                    <w:jc w:val="both"/>
                    <w:rPr>
                      <w:rFonts w:asciiTheme="minorHAnsi" w:hAnsiTheme="minorHAnsi" w:cstheme="minorHAnsi"/>
                    </w:rPr>
                  </w:pPr>
                  <w:r w:rsidRPr="00F2166A">
                    <w:rPr>
                      <w:rFonts w:asciiTheme="minorHAnsi" w:hAnsiTheme="minorHAnsi" w:cstheme="minorHAnsi"/>
                    </w:rPr>
                    <w:t>Los informes deben ser presentados con base en el cronograma de pagos establecido en el contrato y de acuerdo al siguiente detalle:</w:t>
                  </w:r>
                </w:p>
                <w:p w14:paraId="5B7A3576" w14:textId="77777777" w:rsidR="009820BD" w:rsidRPr="00F2166A" w:rsidRDefault="009820BD" w:rsidP="009820BD">
                  <w:pPr>
                    <w:jc w:val="both"/>
                    <w:rPr>
                      <w:rFonts w:asciiTheme="minorHAnsi" w:hAnsiTheme="minorHAnsi" w:cstheme="minorHAnsi"/>
                      <w:lang w:val="es-BO" w:eastAsia="es-BO"/>
                    </w:rPr>
                  </w:pPr>
                  <w:r w:rsidRPr="00F2166A">
                    <w:rPr>
                      <w:rFonts w:asciiTheme="minorHAnsi" w:hAnsiTheme="minorHAnsi" w:cstheme="minorHAnsi"/>
                    </w:rPr>
                    <w:t xml:space="preserve">1. </w:t>
                  </w:r>
                  <w:r w:rsidRPr="00F2166A">
                    <w:rPr>
                      <w:rFonts w:asciiTheme="minorHAnsi" w:hAnsiTheme="minorHAnsi" w:cstheme="minorHAnsi"/>
                      <w:lang w:val="es-BO" w:eastAsia="es-BO"/>
                    </w:rPr>
                    <w:t>El pago se realiza por evento y de forma mensual, para que la CSBP proceda con la cancelación del servicio, el Centro/profesional debe presentar la factura correspondiente hasta el 20 de cada mes, adjuntando las órdenes de atención y detalle de pacientes atendidos</w:t>
                  </w:r>
                </w:p>
                <w:p w14:paraId="7A61C967" w14:textId="77777777" w:rsidR="009820BD" w:rsidRPr="00F2166A" w:rsidRDefault="009820BD" w:rsidP="009820BD">
                  <w:pPr>
                    <w:jc w:val="both"/>
                    <w:rPr>
                      <w:rFonts w:asciiTheme="minorHAnsi" w:hAnsiTheme="minorHAnsi" w:cstheme="minorHAnsi"/>
                    </w:rPr>
                  </w:pPr>
                  <w:r w:rsidRPr="00F2166A">
                    <w:rPr>
                      <w:rFonts w:asciiTheme="minorHAnsi" w:hAnsiTheme="minorHAnsi" w:cstheme="minorHAnsi"/>
                    </w:rPr>
                    <w:t>2. Un folder con su fastenes incluyendo:</w:t>
                  </w:r>
                </w:p>
                <w:p w14:paraId="147876F2" w14:textId="77777777" w:rsidR="009820BD" w:rsidRPr="00F2166A" w:rsidRDefault="009820BD" w:rsidP="009820BD">
                  <w:pPr>
                    <w:jc w:val="both"/>
                    <w:rPr>
                      <w:rFonts w:asciiTheme="minorHAnsi" w:hAnsiTheme="minorHAnsi" w:cstheme="minorHAnsi"/>
                    </w:rPr>
                  </w:pPr>
                  <w:r w:rsidRPr="00F2166A">
                    <w:rPr>
                      <w:rFonts w:asciiTheme="minorHAnsi" w:hAnsiTheme="minorHAnsi" w:cstheme="minorHAnsi"/>
                    </w:rPr>
                    <w:t>Solicitud de pago, indicando el N° de pago y el monto que cobra. Si no tiene factura debe indicar el pago con recibo oficial y retención impositiva (solamente por unos meses) mientras gestiona su Factura original, correctamente llenada. A nombre de: Caja de Salud Banca Privada, con NIT: 1020635028Hoja resumen de atenciones y de cobro según formato CSBP.</w:t>
                  </w:r>
                </w:p>
                <w:p w14:paraId="64B4525E" w14:textId="77777777" w:rsidR="006833CA" w:rsidRPr="00F2166A" w:rsidRDefault="006833CA" w:rsidP="00755BD1">
                  <w:pPr>
                    <w:jc w:val="both"/>
                    <w:rPr>
                      <w:rFonts w:asciiTheme="minorHAnsi" w:hAnsiTheme="minorHAnsi" w:cstheme="minorHAnsi"/>
                      <w:lang w:val="es-BO" w:eastAsia="es-BO"/>
                    </w:rPr>
                  </w:pPr>
                </w:p>
              </w:tc>
              <w:tc>
                <w:tcPr>
                  <w:tcW w:w="160" w:type="dxa"/>
                  <w:vAlign w:val="center"/>
                </w:tcPr>
                <w:p w14:paraId="74C8D7E2" w14:textId="77777777" w:rsidR="006833CA" w:rsidRPr="0089089C" w:rsidRDefault="006833CA" w:rsidP="0089089C">
                  <w:pPr>
                    <w:rPr>
                      <w:lang w:val="es-BO" w:eastAsia="es-BO"/>
                    </w:rPr>
                  </w:pPr>
                </w:p>
              </w:tc>
            </w:tr>
            <w:tr w:rsidR="00A33A7F" w:rsidRPr="0089089C" w14:paraId="79996CC8" w14:textId="77777777" w:rsidTr="00B82D89">
              <w:trPr>
                <w:trHeight w:val="1395"/>
              </w:trPr>
              <w:tc>
                <w:tcPr>
                  <w:tcW w:w="686" w:type="dxa"/>
                  <w:tcBorders>
                    <w:top w:val="nil"/>
                    <w:left w:val="single" w:sz="4" w:space="0" w:color="auto"/>
                    <w:bottom w:val="single" w:sz="4" w:space="0" w:color="auto"/>
                    <w:right w:val="single" w:sz="4" w:space="0" w:color="auto"/>
                  </w:tcBorders>
                  <w:shd w:val="clear" w:color="auto" w:fill="auto"/>
                  <w:vAlign w:val="center"/>
                </w:tcPr>
                <w:p w14:paraId="71783EF1" w14:textId="4B03CA07" w:rsidR="00A33A7F" w:rsidRPr="00F2166A" w:rsidRDefault="00A33A7F" w:rsidP="00755BD1">
                  <w:pPr>
                    <w:jc w:val="both"/>
                    <w:rPr>
                      <w:rFonts w:asciiTheme="minorHAnsi" w:hAnsiTheme="minorHAnsi" w:cstheme="minorHAnsi"/>
                      <w:i/>
                      <w:iCs/>
                      <w:color w:val="000000"/>
                      <w:lang w:val="es-BO" w:eastAsia="es-BO"/>
                    </w:rPr>
                  </w:pPr>
                  <w:r w:rsidRPr="00F2166A">
                    <w:rPr>
                      <w:rFonts w:asciiTheme="minorHAnsi" w:hAnsiTheme="minorHAnsi" w:cstheme="minorHAnsi"/>
                      <w:i/>
                      <w:iCs/>
                      <w:color w:val="000000"/>
                      <w:lang w:val="es-BO" w:eastAsia="es-BO"/>
                    </w:rPr>
                    <w:t>9.</w:t>
                  </w:r>
                </w:p>
              </w:tc>
              <w:tc>
                <w:tcPr>
                  <w:tcW w:w="8828" w:type="dxa"/>
                  <w:tcBorders>
                    <w:top w:val="nil"/>
                    <w:left w:val="nil"/>
                    <w:bottom w:val="single" w:sz="4" w:space="0" w:color="auto"/>
                    <w:right w:val="single" w:sz="4" w:space="0" w:color="auto"/>
                  </w:tcBorders>
                  <w:shd w:val="clear" w:color="auto" w:fill="auto"/>
                  <w:vAlign w:val="center"/>
                </w:tcPr>
                <w:p w14:paraId="53DB06DB" w14:textId="77777777" w:rsidR="009820BD" w:rsidRPr="00F2166A" w:rsidRDefault="009820BD" w:rsidP="009820BD">
                  <w:pPr>
                    <w:spacing w:after="160" w:line="259" w:lineRule="auto"/>
                    <w:jc w:val="both"/>
                    <w:rPr>
                      <w:rFonts w:asciiTheme="minorHAnsi" w:hAnsiTheme="minorHAnsi" w:cstheme="minorHAnsi"/>
                      <w:b/>
                    </w:rPr>
                  </w:pPr>
                  <w:r w:rsidRPr="00F2166A">
                    <w:rPr>
                      <w:rFonts w:asciiTheme="minorHAnsi" w:hAnsiTheme="minorHAnsi" w:cstheme="minorHAnsi"/>
                      <w:b/>
                    </w:rPr>
                    <w:t>MONTO Y FORMA DE PAGO</w:t>
                  </w:r>
                </w:p>
                <w:p w14:paraId="14A2CEFC" w14:textId="77777777" w:rsidR="009820BD" w:rsidRPr="00F2166A" w:rsidRDefault="009820BD" w:rsidP="009820BD">
                  <w:pPr>
                    <w:jc w:val="both"/>
                    <w:rPr>
                      <w:rFonts w:asciiTheme="minorHAnsi" w:hAnsiTheme="minorHAnsi" w:cstheme="minorHAnsi"/>
                    </w:rPr>
                  </w:pPr>
                  <w:r w:rsidRPr="00F2166A">
                    <w:rPr>
                      <w:rFonts w:asciiTheme="minorHAnsi" w:hAnsiTheme="minorHAnsi" w:cstheme="minorHAnsi"/>
                    </w:rPr>
                    <w:t>El pago se realiza a monto fijo de acuerdo a cronograma establecido en contrato, para que la CSBP. Proceda con la cancelación del servicio el/</w:t>
                  </w:r>
                  <w:proofErr w:type="gramStart"/>
                  <w:r w:rsidRPr="00F2166A">
                    <w:rPr>
                      <w:rFonts w:asciiTheme="minorHAnsi" w:hAnsiTheme="minorHAnsi" w:cstheme="minorHAnsi"/>
                    </w:rPr>
                    <w:t>los profesional</w:t>
                  </w:r>
                  <w:proofErr w:type="gramEnd"/>
                  <w:r w:rsidRPr="00F2166A">
                    <w:rPr>
                      <w:rFonts w:asciiTheme="minorHAnsi" w:hAnsiTheme="minorHAnsi" w:cstheme="minorHAnsi"/>
                    </w:rPr>
                    <w:t>/es debe/n presentar la factura correspondiente, adjunto las ordenes de atención y detalle de pacientes atendidos.</w:t>
                  </w:r>
                </w:p>
                <w:p w14:paraId="44EB61B4" w14:textId="77777777" w:rsidR="009820BD" w:rsidRPr="00F2166A" w:rsidRDefault="009820BD" w:rsidP="009820BD">
                  <w:pPr>
                    <w:jc w:val="both"/>
                    <w:rPr>
                      <w:rFonts w:asciiTheme="minorHAnsi" w:hAnsiTheme="minorHAnsi" w:cstheme="minorHAnsi"/>
                    </w:rPr>
                  </w:pPr>
                  <w:r w:rsidRPr="00F2166A">
                    <w:rPr>
                      <w:rFonts w:asciiTheme="minorHAnsi" w:hAnsiTheme="minorHAnsi" w:cstheme="minorHAnsi"/>
                    </w:rPr>
                    <w:t>El tiempo máximo de retraso para el cobro regular por los servicios brindados, previa justificación correspondiente, será de dos meses calendario. Pasado este tiempo la CSBP ya no cancelara los por servicios brindados.</w:t>
                  </w:r>
                </w:p>
                <w:p w14:paraId="2D138974" w14:textId="77777777" w:rsidR="00A33A7F" w:rsidRPr="00F2166A" w:rsidRDefault="00A33A7F" w:rsidP="00A33A7F">
                  <w:pPr>
                    <w:jc w:val="both"/>
                    <w:rPr>
                      <w:rFonts w:asciiTheme="minorHAnsi" w:hAnsiTheme="minorHAnsi" w:cstheme="minorHAnsi"/>
                      <w:lang w:val="es-BO" w:eastAsia="es-BO"/>
                    </w:rPr>
                  </w:pPr>
                </w:p>
              </w:tc>
              <w:tc>
                <w:tcPr>
                  <w:tcW w:w="160" w:type="dxa"/>
                  <w:vAlign w:val="center"/>
                </w:tcPr>
                <w:p w14:paraId="618D022D" w14:textId="77777777" w:rsidR="00A33A7F" w:rsidRPr="0089089C" w:rsidRDefault="00A33A7F" w:rsidP="0089089C">
                  <w:pPr>
                    <w:rPr>
                      <w:lang w:val="es-BO" w:eastAsia="es-BO"/>
                    </w:rPr>
                  </w:pPr>
                </w:p>
              </w:tc>
            </w:tr>
            <w:tr w:rsidR="00A33A7F" w:rsidRPr="0089089C" w14:paraId="7823E6CC" w14:textId="77777777" w:rsidTr="00B82D89">
              <w:trPr>
                <w:trHeight w:val="1395"/>
              </w:trPr>
              <w:tc>
                <w:tcPr>
                  <w:tcW w:w="686" w:type="dxa"/>
                  <w:tcBorders>
                    <w:top w:val="nil"/>
                    <w:left w:val="single" w:sz="4" w:space="0" w:color="auto"/>
                    <w:bottom w:val="single" w:sz="4" w:space="0" w:color="auto"/>
                    <w:right w:val="single" w:sz="4" w:space="0" w:color="auto"/>
                  </w:tcBorders>
                  <w:shd w:val="clear" w:color="auto" w:fill="auto"/>
                  <w:vAlign w:val="center"/>
                </w:tcPr>
                <w:p w14:paraId="273826BB" w14:textId="7E63636E" w:rsidR="00A33A7F" w:rsidRPr="00F2166A" w:rsidRDefault="00A33A7F" w:rsidP="00755BD1">
                  <w:pPr>
                    <w:jc w:val="both"/>
                    <w:rPr>
                      <w:rFonts w:asciiTheme="minorHAnsi" w:hAnsiTheme="minorHAnsi" w:cstheme="minorHAnsi"/>
                      <w:i/>
                      <w:iCs/>
                      <w:color w:val="000000"/>
                      <w:lang w:val="es-BO" w:eastAsia="es-BO"/>
                    </w:rPr>
                  </w:pPr>
                  <w:r w:rsidRPr="00F2166A">
                    <w:rPr>
                      <w:rFonts w:asciiTheme="minorHAnsi" w:hAnsiTheme="minorHAnsi" w:cstheme="minorHAnsi"/>
                      <w:i/>
                      <w:iCs/>
                      <w:color w:val="000000"/>
                      <w:lang w:val="es-BO" w:eastAsia="es-BO"/>
                    </w:rPr>
                    <w:t>10.</w:t>
                  </w:r>
                </w:p>
              </w:tc>
              <w:tc>
                <w:tcPr>
                  <w:tcW w:w="8828" w:type="dxa"/>
                  <w:tcBorders>
                    <w:top w:val="nil"/>
                    <w:left w:val="nil"/>
                    <w:bottom w:val="single" w:sz="4" w:space="0" w:color="auto"/>
                    <w:right w:val="single" w:sz="4" w:space="0" w:color="auto"/>
                  </w:tcBorders>
                  <w:shd w:val="clear" w:color="auto" w:fill="auto"/>
                  <w:vAlign w:val="center"/>
                </w:tcPr>
                <w:p w14:paraId="6230B916" w14:textId="77777777" w:rsidR="00EA38AE" w:rsidRPr="00F2166A" w:rsidRDefault="00EA38AE" w:rsidP="00EA38AE">
                  <w:pPr>
                    <w:spacing w:after="160" w:line="259" w:lineRule="auto"/>
                    <w:jc w:val="both"/>
                    <w:rPr>
                      <w:rFonts w:asciiTheme="minorHAnsi" w:hAnsiTheme="minorHAnsi" w:cstheme="minorHAnsi"/>
                      <w:b/>
                    </w:rPr>
                  </w:pPr>
                  <w:r w:rsidRPr="00F2166A">
                    <w:rPr>
                      <w:rFonts w:asciiTheme="minorHAnsi" w:hAnsiTheme="minorHAnsi" w:cstheme="minorHAnsi"/>
                      <w:b/>
                    </w:rPr>
                    <w:t>PERFIL PROFESIONAL</w:t>
                  </w:r>
                </w:p>
                <w:p w14:paraId="02395D9C" w14:textId="77777777" w:rsidR="00EA38AE" w:rsidRPr="00F2166A" w:rsidRDefault="00EA38AE" w:rsidP="00ED4BF2">
                  <w:pPr>
                    <w:pStyle w:val="Prrafodelista"/>
                    <w:numPr>
                      <w:ilvl w:val="0"/>
                      <w:numId w:val="30"/>
                    </w:numPr>
                    <w:spacing w:line="259" w:lineRule="auto"/>
                    <w:ind w:left="567"/>
                    <w:jc w:val="both"/>
                    <w:rPr>
                      <w:rFonts w:asciiTheme="minorHAnsi" w:hAnsiTheme="minorHAnsi" w:cstheme="minorHAnsi"/>
                    </w:rPr>
                  </w:pPr>
                  <w:r w:rsidRPr="00F2166A">
                    <w:rPr>
                      <w:rFonts w:asciiTheme="minorHAnsi" w:hAnsiTheme="minorHAnsi" w:cstheme="minorHAnsi"/>
                    </w:rPr>
                    <w:t>Formación profesional en la especialidad de:</w:t>
                  </w:r>
                </w:p>
                <w:p w14:paraId="6DC8CA43" w14:textId="77777777" w:rsidR="00EA38AE" w:rsidRPr="00F2166A" w:rsidRDefault="00EA38AE" w:rsidP="00ED4BF2">
                  <w:pPr>
                    <w:pStyle w:val="Prrafodelista"/>
                    <w:numPr>
                      <w:ilvl w:val="0"/>
                      <w:numId w:val="29"/>
                    </w:numPr>
                    <w:spacing w:line="259" w:lineRule="auto"/>
                    <w:ind w:left="993" w:hanging="294"/>
                    <w:jc w:val="both"/>
                    <w:rPr>
                      <w:rFonts w:asciiTheme="minorHAnsi" w:hAnsiTheme="minorHAnsi" w:cstheme="minorHAnsi"/>
                    </w:rPr>
                  </w:pPr>
                  <w:r w:rsidRPr="00F2166A">
                    <w:rPr>
                      <w:rFonts w:asciiTheme="minorHAnsi" w:hAnsiTheme="minorHAnsi" w:cstheme="minorHAnsi"/>
                    </w:rPr>
                    <w:t>Cirugía.</w:t>
                  </w:r>
                </w:p>
                <w:p w14:paraId="4B046D12" w14:textId="77777777" w:rsidR="00EA38AE" w:rsidRPr="00F2166A" w:rsidRDefault="00EA38AE" w:rsidP="00ED4BF2">
                  <w:pPr>
                    <w:pStyle w:val="Prrafodelista"/>
                    <w:numPr>
                      <w:ilvl w:val="0"/>
                      <w:numId w:val="29"/>
                    </w:numPr>
                    <w:spacing w:line="259" w:lineRule="auto"/>
                    <w:ind w:left="993" w:hanging="294"/>
                    <w:jc w:val="both"/>
                    <w:rPr>
                      <w:rFonts w:asciiTheme="minorHAnsi" w:hAnsiTheme="minorHAnsi" w:cstheme="minorHAnsi"/>
                    </w:rPr>
                  </w:pPr>
                  <w:r w:rsidRPr="00F2166A">
                    <w:rPr>
                      <w:rFonts w:asciiTheme="minorHAnsi" w:hAnsiTheme="minorHAnsi" w:cstheme="minorHAnsi"/>
                    </w:rPr>
                    <w:t>Anestesiología.</w:t>
                  </w:r>
                </w:p>
                <w:p w14:paraId="03D91858" w14:textId="77777777" w:rsidR="00EA38AE" w:rsidRPr="00F2166A" w:rsidRDefault="00EA38AE" w:rsidP="00ED4BF2">
                  <w:pPr>
                    <w:pStyle w:val="Prrafodelista"/>
                    <w:numPr>
                      <w:ilvl w:val="0"/>
                      <w:numId w:val="29"/>
                    </w:numPr>
                    <w:spacing w:line="259" w:lineRule="auto"/>
                    <w:ind w:left="993" w:hanging="294"/>
                    <w:jc w:val="both"/>
                    <w:rPr>
                      <w:rFonts w:asciiTheme="minorHAnsi" w:hAnsiTheme="minorHAnsi" w:cstheme="minorHAnsi"/>
                    </w:rPr>
                  </w:pPr>
                  <w:r w:rsidRPr="00F2166A">
                    <w:rPr>
                      <w:rFonts w:asciiTheme="minorHAnsi" w:hAnsiTheme="minorHAnsi" w:cstheme="minorHAnsi"/>
                    </w:rPr>
                    <w:t>Ginecología y Obstetricia.</w:t>
                  </w:r>
                </w:p>
                <w:p w14:paraId="3A87A26A" w14:textId="77777777" w:rsidR="00EA38AE" w:rsidRPr="00F2166A" w:rsidRDefault="00EA38AE" w:rsidP="00EA38AE">
                  <w:pPr>
                    <w:ind w:left="567" w:hanging="283"/>
                    <w:jc w:val="both"/>
                    <w:rPr>
                      <w:rFonts w:asciiTheme="minorHAnsi" w:hAnsiTheme="minorHAnsi" w:cstheme="minorHAnsi"/>
                    </w:rPr>
                  </w:pPr>
                  <w:r w:rsidRPr="00F2166A">
                    <w:rPr>
                      <w:rFonts w:asciiTheme="minorHAnsi" w:hAnsiTheme="minorHAnsi" w:cstheme="minorHAnsi"/>
                    </w:rPr>
                    <w:t>2.</w:t>
                  </w:r>
                  <w:r w:rsidRPr="00F2166A">
                    <w:rPr>
                      <w:rFonts w:asciiTheme="minorHAnsi" w:hAnsiTheme="minorHAnsi" w:cstheme="minorHAnsi"/>
                    </w:rPr>
                    <w:tab/>
                    <w:t>Experiencia especifica:</w:t>
                  </w:r>
                </w:p>
                <w:p w14:paraId="006E8A10" w14:textId="77777777" w:rsidR="00EA38AE" w:rsidRPr="00F2166A" w:rsidRDefault="00EA38AE" w:rsidP="00ED4BF2">
                  <w:pPr>
                    <w:pStyle w:val="Prrafodelista"/>
                    <w:numPr>
                      <w:ilvl w:val="0"/>
                      <w:numId w:val="28"/>
                    </w:numPr>
                    <w:spacing w:line="259" w:lineRule="auto"/>
                    <w:ind w:left="993" w:hanging="279"/>
                    <w:jc w:val="both"/>
                    <w:rPr>
                      <w:rFonts w:asciiTheme="minorHAnsi" w:hAnsiTheme="minorHAnsi" w:cstheme="minorHAnsi"/>
                    </w:rPr>
                  </w:pPr>
                  <w:r w:rsidRPr="00F2166A">
                    <w:rPr>
                      <w:rFonts w:asciiTheme="minorHAnsi" w:hAnsiTheme="minorHAnsi" w:cstheme="minorHAnsi"/>
                    </w:rPr>
                    <w:lastRenderedPageBreak/>
                    <w:t>Cuatro (4) años de experiencia laboral como ESPECIALISTA, comprobada (Se considera el año ASO como 1 año de experiencia laboral).</w:t>
                  </w:r>
                </w:p>
                <w:p w14:paraId="2BB33B37" w14:textId="77777777" w:rsidR="00EA38AE" w:rsidRPr="00F2166A" w:rsidRDefault="00EA38AE" w:rsidP="00ED4BF2">
                  <w:pPr>
                    <w:pStyle w:val="Prrafodelista"/>
                    <w:numPr>
                      <w:ilvl w:val="0"/>
                      <w:numId w:val="28"/>
                    </w:numPr>
                    <w:spacing w:line="259" w:lineRule="auto"/>
                    <w:ind w:left="993" w:hanging="279"/>
                    <w:jc w:val="both"/>
                    <w:rPr>
                      <w:rFonts w:asciiTheme="minorHAnsi" w:hAnsiTheme="minorHAnsi" w:cstheme="minorHAnsi"/>
                    </w:rPr>
                  </w:pPr>
                  <w:r w:rsidRPr="00F2166A">
                    <w:rPr>
                      <w:rFonts w:asciiTheme="minorHAnsi" w:hAnsiTheme="minorHAnsi" w:cstheme="minorHAnsi"/>
                    </w:rPr>
                    <w:t>Un (1) año de experiencia de trabajo comprobado, en entes de salud de seguridad social a corto plazo.</w:t>
                  </w:r>
                </w:p>
                <w:p w14:paraId="15F377B0" w14:textId="77777777" w:rsidR="00EA38AE" w:rsidRPr="00F2166A" w:rsidRDefault="00EA38AE" w:rsidP="00ED4BF2">
                  <w:pPr>
                    <w:pStyle w:val="Prrafodelista"/>
                    <w:numPr>
                      <w:ilvl w:val="0"/>
                      <w:numId w:val="28"/>
                    </w:numPr>
                    <w:spacing w:line="259" w:lineRule="auto"/>
                    <w:ind w:left="993" w:hanging="279"/>
                    <w:jc w:val="both"/>
                    <w:rPr>
                      <w:rFonts w:asciiTheme="minorHAnsi" w:hAnsiTheme="minorHAnsi" w:cstheme="minorHAnsi"/>
                    </w:rPr>
                  </w:pPr>
                  <w:r w:rsidRPr="00F2166A">
                    <w:rPr>
                      <w:rFonts w:asciiTheme="minorHAnsi" w:hAnsiTheme="minorHAnsi" w:cstheme="minorHAnsi"/>
                    </w:rPr>
                    <w:t>Dos (2) años de experiencia de trabajo como especialista en clínicas u hospitales de 2do y/o 3er nivel.</w:t>
                  </w:r>
                </w:p>
                <w:p w14:paraId="38435D96" w14:textId="77777777" w:rsidR="00EA38AE" w:rsidRPr="00F2166A" w:rsidRDefault="00EA38AE" w:rsidP="00ED4BF2">
                  <w:pPr>
                    <w:pStyle w:val="Prrafodelista"/>
                    <w:numPr>
                      <w:ilvl w:val="0"/>
                      <w:numId w:val="28"/>
                    </w:numPr>
                    <w:spacing w:line="259" w:lineRule="auto"/>
                    <w:ind w:left="993" w:hanging="279"/>
                    <w:jc w:val="both"/>
                    <w:rPr>
                      <w:rFonts w:asciiTheme="minorHAnsi" w:hAnsiTheme="minorHAnsi" w:cstheme="minorHAnsi"/>
                    </w:rPr>
                  </w:pPr>
                  <w:r w:rsidRPr="00F2166A">
                    <w:rPr>
                      <w:rFonts w:asciiTheme="minorHAnsi" w:hAnsiTheme="minorHAnsi" w:cstheme="minorHAnsi"/>
                    </w:rPr>
                    <w:t xml:space="preserve">Para especialidad de </w:t>
                  </w:r>
                  <w:r w:rsidRPr="00F2166A">
                    <w:rPr>
                      <w:rFonts w:asciiTheme="minorHAnsi" w:hAnsiTheme="minorHAnsi" w:cstheme="minorHAnsi"/>
                      <w:b/>
                      <w:bCs/>
                      <w:u w:val="single"/>
                    </w:rPr>
                    <w:t>anestesiología</w:t>
                  </w:r>
                  <w:r w:rsidRPr="00F2166A">
                    <w:rPr>
                      <w:rFonts w:asciiTheme="minorHAnsi" w:hAnsiTheme="minorHAnsi" w:cstheme="minorHAnsi"/>
                    </w:rPr>
                    <w:t xml:space="preserve"> (diplomado o maestría en manejo del dolor)</w:t>
                  </w:r>
                </w:p>
                <w:p w14:paraId="0B6A1FFF" w14:textId="77777777" w:rsidR="00EA38AE" w:rsidRPr="00F2166A" w:rsidRDefault="00EA38AE" w:rsidP="00EA38AE">
                  <w:pPr>
                    <w:ind w:left="705" w:hanging="705"/>
                    <w:jc w:val="both"/>
                    <w:rPr>
                      <w:rFonts w:asciiTheme="minorHAnsi" w:hAnsiTheme="minorHAnsi" w:cstheme="minorHAnsi"/>
                    </w:rPr>
                  </w:pPr>
                  <w:r w:rsidRPr="00F2166A">
                    <w:rPr>
                      <w:rFonts w:asciiTheme="minorHAnsi" w:hAnsiTheme="minorHAnsi" w:cstheme="minorHAnsi"/>
                    </w:rPr>
                    <w:tab/>
                    <w:t>Actitud positiva y buen trato al usuario, calidad y calidez en la atención al paciente y al personal de salud, solidos valores éticos, morales y responsabilidad.</w:t>
                  </w:r>
                </w:p>
                <w:p w14:paraId="30328922" w14:textId="77777777" w:rsidR="00A33A7F" w:rsidRPr="00F2166A" w:rsidRDefault="00A33A7F" w:rsidP="00A33A7F">
                  <w:pPr>
                    <w:jc w:val="both"/>
                    <w:rPr>
                      <w:rFonts w:asciiTheme="minorHAnsi" w:hAnsiTheme="minorHAnsi" w:cstheme="minorHAnsi"/>
                      <w:lang w:val="es-BO" w:eastAsia="es-BO"/>
                    </w:rPr>
                  </w:pPr>
                </w:p>
              </w:tc>
              <w:tc>
                <w:tcPr>
                  <w:tcW w:w="160" w:type="dxa"/>
                  <w:vAlign w:val="center"/>
                </w:tcPr>
                <w:p w14:paraId="1DC3B5D8" w14:textId="77777777" w:rsidR="00A33A7F" w:rsidRPr="0089089C" w:rsidRDefault="00A33A7F" w:rsidP="0089089C">
                  <w:pPr>
                    <w:rPr>
                      <w:lang w:val="es-BO" w:eastAsia="es-BO"/>
                    </w:rPr>
                  </w:pPr>
                </w:p>
              </w:tc>
            </w:tr>
            <w:tr w:rsidR="0089089C" w:rsidRPr="0089089C" w14:paraId="5089CFA6" w14:textId="77777777" w:rsidTr="00B82D89">
              <w:trPr>
                <w:trHeight w:val="1095"/>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0D12E6C3" w14:textId="686A5C3A" w:rsidR="0089089C" w:rsidRPr="00F2166A" w:rsidRDefault="006833CA" w:rsidP="00755BD1">
                  <w:pPr>
                    <w:jc w:val="both"/>
                    <w:rPr>
                      <w:rFonts w:asciiTheme="minorHAnsi" w:hAnsiTheme="minorHAnsi" w:cstheme="minorHAnsi"/>
                      <w:i/>
                      <w:iCs/>
                      <w:color w:val="000000"/>
                      <w:lang w:val="es-BO" w:eastAsia="es-BO"/>
                    </w:rPr>
                  </w:pPr>
                  <w:r w:rsidRPr="00F2166A">
                    <w:rPr>
                      <w:rFonts w:asciiTheme="minorHAnsi" w:hAnsiTheme="minorHAnsi" w:cstheme="minorHAnsi"/>
                      <w:i/>
                      <w:iCs/>
                      <w:color w:val="000000"/>
                      <w:lang w:val="es-BO" w:eastAsia="es-BO"/>
                    </w:rPr>
                    <w:t>11.</w:t>
                  </w:r>
                </w:p>
              </w:tc>
              <w:tc>
                <w:tcPr>
                  <w:tcW w:w="8828" w:type="dxa"/>
                  <w:tcBorders>
                    <w:top w:val="nil"/>
                    <w:left w:val="nil"/>
                    <w:bottom w:val="single" w:sz="4" w:space="0" w:color="auto"/>
                    <w:right w:val="single" w:sz="4" w:space="0" w:color="auto"/>
                  </w:tcBorders>
                  <w:shd w:val="clear" w:color="auto" w:fill="auto"/>
                  <w:vAlign w:val="center"/>
                  <w:hideMark/>
                </w:tcPr>
                <w:p w14:paraId="3C853866" w14:textId="77777777" w:rsidR="00ED4BF2" w:rsidRPr="00F2166A" w:rsidRDefault="00ED4BF2" w:rsidP="00ED4BF2">
                  <w:pPr>
                    <w:spacing w:after="160" w:line="259" w:lineRule="auto"/>
                    <w:rPr>
                      <w:rFonts w:asciiTheme="minorHAnsi" w:hAnsiTheme="minorHAnsi" w:cstheme="minorHAnsi"/>
                      <w:b/>
                    </w:rPr>
                  </w:pPr>
                  <w:r w:rsidRPr="00F2166A">
                    <w:rPr>
                      <w:rFonts w:asciiTheme="minorHAnsi" w:hAnsiTheme="minorHAnsi" w:cstheme="minorHAnsi"/>
                      <w:b/>
                    </w:rPr>
                    <w:t>REQUISITOS PARA LA FIRMA DE CONTRATO</w:t>
                  </w:r>
                </w:p>
                <w:p w14:paraId="5DD18562" w14:textId="77777777" w:rsidR="00ED4BF2" w:rsidRPr="00F2166A" w:rsidRDefault="00ED4BF2" w:rsidP="00ED4BF2">
                  <w:pPr>
                    <w:jc w:val="both"/>
                    <w:rPr>
                      <w:rFonts w:asciiTheme="minorHAnsi" w:hAnsiTheme="minorHAnsi" w:cstheme="minorHAnsi"/>
                    </w:rPr>
                  </w:pPr>
                  <w:r w:rsidRPr="00F2166A">
                    <w:rPr>
                      <w:rFonts w:asciiTheme="minorHAnsi" w:hAnsiTheme="minorHAnsi" w:cstheme="minorHAnsi"/>
                    </w:rPr>
                    <w:t xml:space="preserve">El ganador del proceso, para la firma del contrato, deberá presentar: </w:t>
                  </w:r>
                </w:p>
                <w:p w14:paraId="49F6E2C2" w14:textId="77777777" w:rsidR="00ED4BF2" w:rsidRPr="00F2166A" w:rsidRDefault="00ED4BF2" w:rsidP="00ED4BF2">
                  <w:pPr>
                    <w:pStyle w:val="Prrafodelista"/>
                    <w:numPr>
                      <w:ilvl w:val="0"/>
                      <w:numId w:val="31"/>
                    </w:numPr>
                    <w:spacing w:after="160" w:line="259" w:lineRule="auto"/>
                    <w:jc w:val="both"/>
                    <w:rPr>
                      <w:rFonts w:asciiTheme="minorHAnsi" w:hAnsiTheme="minorHAnsi" w:cstheme="minorHAnsi"/>
                    </w:rPr>
                  </w:pPr>
                  <w:r w:rsidRPr="00F2166A">
                    <w:rPr>
                      <w:rFonts w:asciiTheme="minorHAnsi" w:hAnsiTheme="minorHAnsi" w:cstheme="minorHAnsi"/>
                    </w:rPr>
                    <w:t>Fotocopia de Cédula de Identidad.</w:t>
                  </w:r>
                </w:p>
                <w:p w14:paraId="1F66045F" w14:textId="77777777" w:rsidR="00ED4BF2" w:rsidRPr="00F2166A" w:rsidRDefault="00ED4BF2" w:rsidP="00ED4BF2">
                  <w:pPr>
                    <w:pStyle w:val="Prrafodelista"/>
                    <w:numPr>
                      <w:ilvl w:val="0"/>
                      <w:numId w:val="31"/>
                    </w:numPr>
                    <w:spacing w:after="160" w:line="259" w:lineRule="auto"/>
                    <w:jc w:val="both"/>
                    <w:rPr>
                      <w:rFonts w:asciiTheme="minorHAnsi" w:hAnsiTheme="minorHAnsi" w:cstheme="minorHAnsi"/>
                    </w:rPr>
                  </w:pPr>
                  <w:r w:rsidRPr="00F2166A">
                    <w:rPr>
                      <w:rFonts w:asciiTheme="minorHAnsi" w:hAnsiTheme="minorHAnsi" w:cstheme="minorHAnsi"/>
                    </w:rPr>
                    <w:t>Fotocopia de NIT (Si corresponde).</w:t>
                  </w:r>
                </w:p>
                <w:p w14:paraId="27C26676" w14:textId="77777777" w:rsidR="00ED4BF2" w:rsidRPr="00F2166A" w:rsidRDefault="00ED4BF2" w:rsidP="00ED4BF2">
                  <w:pPr>
                    <w:pStyle w:val="Prrafodelista"/>
                    <w:numPr>
                      <w:ilvl w:val="0"/>
                      <w:numId w:val="31"/>
                    </w:numPr>
                    <w:spacing w:after="160" w:line="259" w:lineRule="auto"/>
                    <w:jc w:val="both"/>
                    <w:rPr>
                      <w:rFonts w:asciiTheme="minorHAnsi" w:hAnsiTheme="minorHAnsi" w:cstheme="minorHAnsi"/>
                    </w:rPr>
                  </w:pPr>
                  <w:r w:rsidRPr="00F2166A">
                    <w:rPr>
                      <w:rFonts w:asciiTheme="minorHAnsi" w:hAnsiTheme="minorHAnsi" w:cstheme="minorHAnsi"/>
                    </w:rPr>
                    <w:t>Documentación original y respaldos con el propósito de verificar la autenticidad de la documentación presentada.</w:t>
                  </w:r>
                </w:p>
                <w:p w14:paraId="292B8688" w14:textId="4C937BCC" w:rsidR="0089089C" w:rsidRPr="00F2166A" w:rsidRDefault="0089089C" w:rsidP="00755BD1">
                  <w:pPr>
                    <w:jc w:val="both"/>
                    <w:rPr>
                      <w:rFonts w:asciiTheme="minorHAnsi" w:hAnsiTheme="minorHAnsi" w:cstheme="minorHAnsi"/>
                      <w:lang w:val="es-BO" w:eastAsia="es-BO"/>
                    </w:rPr>
                  </w:pPr>
                </w:p>
              </w:tc>
              <w:tc>
                <w:tcPr>
                  <w:tcW w:w="160" w:type="dxa"/>
                  <w:vAlign w:val="center"/>
                  <w:hideMark/>
                </w:tcPr>
                <w:p w14:paraId="05D4D205" w14:textId="77777777" w:rsidR="0089089C" w:rsidRPr="0089089C" w:rsidRDefault="0089089C" w:rsidP="0089089C">
                  <w:pPr>
                    <w:rPr>
                      <w:lang w:val="es-BO" w:eastAsia="es-BO"/>
                    </w:rPr>
                  </w:pPr>
                </w:p>
              </w:tc>
            </w:tr>
          </w:tbl>
          <w:p w14:paraId="3821D159" w14:textId="1CECCD61" w:rsidR="007C3F3E" w:rsidRDefault="007C3F3E" w:rsidP="009A7E70">
            <w:pPr>
              <w:rPr>
                <w:rFonts w:ascii="Arial" w:hAnsi="Arial" w:cs="Arial"/>
                <w:b/>
                <w:bCs/>
                <w:i/>
              </w:rPr>
            </w:pPr>
          </w:p>
          <w:p w14:paraId="438FB38B" w14:textId="7AE7A2E6" w:rsidR="00EA4BE1" w:rsidRDefault="00EA4BE1" w:rsidP="009A7E70">
            <w:pPr>
              <w:rPr>
                <w:rFonts w:ascii="Arial" w:hAnsi="Arial" w:cs="Arial"/>
                <w:b/>
                <w:bCs/>
                <w:i/>
              </w:rPr>
            </w:pPr>
          </w:p>
          <w:p w14:paraId="236155BB" w14:textId="4DAA88DE" w:rsidR="00EA4BE1" w:rsidRDefault="00EA4BE1" w:rsidP="009A7E70">
            <w:pPr>
              <w:rPr>
                <w:rFonts w:ascii="Arial" w:hAnsi="Arial" w:cs="Arial"/>
                <w:b/>
                <w:bCs/>
                <w:i/>
              </w:rPr>
            </w:pPr>
          </w:p>
          <w:p w14:paraId="2251904E" w14:textId="2E19CA24" w:rsidR="00B56B21" w:rsidRDefault="00B56B21" w:rsidP="009A7E70">
            <w:pPr>
              <w:rPr>
                <w:rFonts w:ascii="Arial" w:hAnsi="Arial" w:cs="Arial"/>
                <w:b/>
                <w:bCs/>
                <w:i/>
              </w:rPr>
            </w:pPr>
          </w:p>
          <w:p w14:paraId="2E6C9DB2" w14:textId="17EA8E9B" w:rsidR="00B56B21" w:rsidRDefault="00B56B21" w:rsidP="009A7E70">
            <w:pPr>
              <w:rPr>
                <w:rFonts w:ascii="Arial" w:hAnsi="Arial" w:cs="Arial"/>
                <w:b/>
                <w:bCs/>
                <w:i/>
              </w:rPr>
            </w:pPr>
          </w:p>
          <w:p w14:paraId="1C6D9B17" w14:textId="33E37F79" w:rsidR="00B56B21" w:rsidRDefault="00B56B21" w:rsidP="009A7E70">
            <w:pPr>
              <w:rPr>
                <w:rFonts w:ascii="Arial" w:hAnsi="Arial" w:cs="Arial"/>
                <w:b/>
                <w:bCs/>
                <w:i/>
              </w:rPr>
            </w:pPr>
          </w:p>
          <w:p w14:paraId="399E0EB0" w14:textId="7FA64595" w:rsidR="00B56B21" w:rsidRDefault="00B56B21" w:rsidP="009A7E70">
            <w:pPr>
              <w:rPr>
                <w:rFonts w:ascii="Arial" w:hAnsi="Arial" w:cs="Arial"/>
                <w:b/>
                <w:bCs/>
                <w:i/>
              </w:rPr>
            </w:pPr>
          </w:p>
          <w:p w14:paraId="28C8688E" w14:textId="2B5FDA24" w:rsidR="00B56B21" w:rsidRDefault="00B56B21" w:rsidP="009A7E70">
            <w:pPr>
              <w:rPr>
                <w:rFonts w:ascii="Arial" w:hAnsi="Arial" w:cs="Arial"/>
                <w:b/>
                <w:bCs/>
                <w:i/>
              </w:rPr>
            </w:pPr>
          </w:p>
          <w:p w14:paraId="174066A8" w14:textId="37B1BCD7" w:rsidR="00B56B21" w:rsidRDefault="00B56B21" w:rsidP="009A7E70">
            <w:pPr>
              <w:rPr>
                <w:rFonts w:ascii="Arial" w:hAnsi="Arial" w:cs="Arial"/>
                <w:b/>
                <w:bCs/>
                <w:i/>
              </w:rPr>
            </w:pPr>
          </w:p>
          <w:p w14:paraId="38A6661D" w14:textId="62A8307D" w:rsidR="00ED4BF2" w:rsidRDefault="00ED4BF2" w:rsidP="009A7E70">
            <w:pPr>
              <w:rPr>
                <w:rFonts w:ascii="Arial" w:hAnsi="Arial" w:cs="Arial"/>
                <w:b/>
                <w:bCs/>
                <w:i/>
              </w:rPr>
            </w:pPr>
          </w:p>
          <w:p w14:paraId="69590FF6" w14:textId="18C6476E" w:rsidR="00ED4BF2" w:rsidRDefault="00ED4BF2" w:rsidP="009A7E70">
            <w:pPr>
              <w:rPr>
                <w:rFonts w:ascii="Arial" w:hAnsi="Arial" w:cs="Arial"/>
                <w:b/>
                <w:bCs/>
                <w:i/>
              </w:rPr>
            </w:pPr>
          </w:p>
          <w:p w14:paraId="09AF127E" w14:textId="1C6522D9" w:rsidR="00ED4BF2" w:rsidRDefault="00ED4BF2" w:rsidP="009A7E70">
            <w:pPr>
              <w:rPr>
                <w:rFonts w:ascii="Arial" w:hAnsi="Arial" w:cs="Arial"/>
                <w:b/>
                <w:bCs/>
                <w:i/>
              </w:rPr>
            </w:pPr>
          </w:p>
          <w:p w14:paraId="6EF6A5B6" w14:textId="074030E1" w:rsidR="00ED4BF2" w:rsidRDefault="00ED4BF2" w:rsidP="009A7E70">
            <w:pPr>
              <w:rPr>
                <w:rFonts w:ascii="Arial" w:hAnsi="Arial" w:cs="Arial"/>
                <w:b/>
                <w:bCs/>
                <w:i/>
              </w:rPr>
            </w:pPr>
          </w:p>
          <w:p w14:paraId="449FE1A8" w14:textId="44A0D388" w:rsidR="00ED4BF2" w:rsidRDefault="00ED4BF2" w:rsidP="009A7E70">
            <w:pPr>
              <w:rPr>
                <w:rFonts w:ascii="Arial" w:hAnsi="Arial" w:cs="Arial"/>
                <w:b/>
                <w:bCs/>
                <w:i/>
              </w:rPr>
            </w:pPr>
          </w:p>
          <w:p w14:paraId="68DFD8A7" w14:textId="6E876D1C" w:rsidR="00ED4BF2" w:rsidRDefault="00ED4BF2" w:rsidP="009A7E70">
            <w:pPr>
              <w:rPr>
                <w:rFonts w:ascii="Arial" w:hAnsi="Arial" w:cs="Arial"/>
                <w:b/>
                <w:bCs/>
                <w:i/>
              </w:rPr>
            </w:pPr>
          </w:p>
          <w:p w14:paraId="5C71C155" w14:textId="1312C4F4" w:rsidR="00ED4BF2" w:rsidRDefault="00ED4BF2" w:rsidP="009A7E70">
            <w:pPr>
              <w:rPr>
                <w:rFonts w:ascii="Arial" w:hAnsi="Arial" w:cs="Arial"/>
                <w:b/>
                <w:bCs/>
                <w:i/>
              </w:rPr>
            </w:pPr>
          </w:p>
          <w:p w14:paraId="521A8DC5" w14:textId="5FBDA332" w:rsidR="00ED4BF2" w:rsidRDefault="00ED4BF2" w:rsidP="009A7E70">
            <w:pPr>
              <w:rPr>
                <w:rFonts w:ascii="Arial" w:hAnsi="Arial" w:cs="Arial"/>
                <w:b/>
                <w:bCs/>
                <w:i/>
              </w:rPr>
            </w:pPr>
          </w:p>
          <w:p w14:paraId="092A8CD5" w14:textId="40698EC9" w:rsidR="00ED4BF2" w:rsidRDefault="00ED4BF2" w:rsidP="009A7E70">
            <w:pPr>
              <w:rPr>
                <w:rFonts w:ascii="Arial" w:hAnsi="Arial" w:cs="Arial"/>
                <w:b/>
                <w:bCs/>
                <w:i/>
              </w:rPr>
            </w:pPr>
          </w:p>
          <w:p w14:paraId="2C9792D5" w14:textId="4DE8B8BD" w:rsidR="00ED4BF2" w:rsidRDefault="00ED4BF2" w:rsidP="009A7E70">
            <w:pPr>
              <w:rPr>
                <w:rFonts w:ascii="Arial" w:hAnsi="Arial" w:cs="Arial"/>
                <w:b/>
                <w:bCs/>
                <w:i/>
              </w:rPr>
            </w:pPr>
          </w:p>
          <w:p w14:paraId="74040FCF" w14:textId="5ADF80A4" w:rsidR="00ED4BF2" w:rsidRDefault="00ED4BF2" w:rsidP="009A7E70">
            <w:pPr>
              <w:rPr>
                <w:rFonts w:ascii="Arial" w:hAnsi="Arial" w:cs="Arial"/>
                <w:b/>
                <w:bCs/>
                <w:i/>
              </w:rPr>
            </w:pPr>
          </w:p>
          <w:p w14:paraId="4B570AF0" w14:textId="654B8096" w:rsidR="00ED4BF2" w:rsidRDefault="00ED4BF2" w:rsidP="009A7E70">
            <w:pPr>
              <w:rPr>
                <w:rFonts w:ascii="Arial" w:hAnsi="Arial" w:cs="Arial"/>
                <w:b/>
                <w:bCs/>
                <w:i/>
              </w:rPr>
            </w:pPr>
          </w:p>
          <w:p w14:paraId="1C90EDCF" w14:textId="7EFFE694" w:rsidR="00ED4BF2" w:rsidRDefault="00ED4BF2" w:rsidP="009A7E70">
            <w:pPr>
              <w:rPr>
                <w:rFonts w:ascii="Arial" w:hAnsi="Arial" w:cs="Arial"/>
                <w:b/>
                <w:bCs/>
                <w:i/>
              </w:rPr>
            </w:pPr>
          </w:p>
          <w:p w14:paraId="3A3DA770" w14:textId="6A4D4E46" w:rsidR="00ED4BF2" w:rsidRDefault="00ED4BF2" w:rsidP="009A7E70">
            <w:pPr>
              <w:rPr>
                <w:rFonts w:ascii="Arial" w:hAnsi="Arial" w:cs="Arial"/>
                <w:b/>
                <w:bCs/>
                <w:i/>
              </w:rPr>
            </w:pPr>
          </w:p>
          <w:p w14:paraId="32C0C46C" w14:textId="283C39C7" w:rsidR="00ED4BF2" w:rsidRDefault="00ED4BF2" w:rsidP="009A7E70">
            <w:pPr>
              <w:rPr>
                <w:rFonts w:ascii="Arial" w:hAnsi="Arial" w:cs="Arial"/>
                <w:b/>
                <w:bCs/>
                <w:i/>
              </w:rPr>
            </w:pPr>
          </w:p>
          <w:p w14:paraId="29815944" w14:textId="624A549A" w:rsidR="00ED4BF2" w:rsidRDefault="00ED4BF2" w:rsidP="009A7E70">
            <w:pPr>
              <w:rPr>
                <w:rFonts w:ascii="Arial" w:hAnsi="Arial" w:cs="Arial"/>
                <w:b/>
                <w:bCs/>
                <w:i/>
              </w:rPr>
            </w:pPr>
          </w:p>
          <w:p w14:paraId="589C7C0C" w14:textId="064FCBFA" w:rsidR="00ED4BF2" w:rsidRDefault="00ED4BF2" w:rsidP="009A7E70">
            <w:pPr>
              <w:rPr>
                <w:rFonts w:ascii="Arial" w:hAnsi="Arial" w:cs="Arial"/>
                <w:b/>
                <w:bCs/>
                <w:i/>
              </w:rPr>
            </w:pPr>
          </w:p>
          <w:p w14:paraId="3E50F3B6" w14:textId="42A2684E" w:rsidR="00ED4BF2" w:rsidRDefault="00ED4BF2" w:rsidP="009A7E70">
            <w:pPr>
              <w:rPr>
                <w:rFonts w:ascii="Arial" w:hAnsi="Arial" w:cs="Arial"/>
                <w:b/>
                <w:bCs/>
                <w:i/>
              </w:rPr>
            </w:pPr>
          </w:p>
          <w:p w14:paraId="17154A1D" w14:textId="26C8F43B" w:rsidR="00ED4BF2" w:rsidRDefault="00ED4BF2" w:rsidP="009A7E70">
            <w:pPr>
              <w:rPr>
                <w:rFonts w:ascii="Arial" w:hAnsi="Arial" w:cs="Arial"/>
                <w:b/>
                <w:bCs/>
                <w:i/>
              </w:rPr>
            </w:pPr>
          </w:p>
          <w:p w14:paraId="064E5008" w14:textId="77777777" w:rsidR="00ED4BF2" w:rsidRDefault="00ED4BF2" w:rsidP="009A7E70">
            <w:pPr>
              <w:rPr>
                <w:rFonts w:ascii="Arial" w:hAnsi="Arial" w:cs="Arial"/>
                <w:b/>
                <w:bCs/>
                <w:i/>
              </w:rPr>
            </w:pPr>
          </w:p>
          <w:p w14:paraId="14EBE467" w14:textId="38A5FF23" w:rsidR="00EA4BE1" w:rsidRDefault="00EA4BE1" w:rsidP="009A7E70">
            <w:pPr>
              <w:rPr>
                <w:rFonts w:ascii="Arial" w:hAnsi="Arial" w:cs="Arial"/>
                <w:b/>
                <w:bCs/>
                <w:i/>
              </w:rPr>
            </w:pPr>
          </w:p>
          <w:p w14:paraId="5339B2A3" w14:textId="77777777" w:rsidR="00EA4BE1" w:rsidRPr="00AF0A9B" w:rsidRDefault="00EA4BE1" w:rsidP="009A7E70">
            <w:pPr>
              <w:rPr>
                <w:rFonts w:ascii="Arial" w:hAnsi="Arial" w:cs="Arial"/>
                <w:b/>
                <w:bCs/>
                <w:i/>
              </w:rPr>
            </w:pPr>
          </w:p>
          <w:p w14:paraId="416DB0F4" w14:textId="77777777" w:rsidR="00B572A8" w:rsidRPr="00DE05FC" w:rsidRDefault="00B572A8" w:rsidP="00B572A8">
            <w:pPr>
              <w:pStyle w:val="Ttulo3"/>
              <w:spacing w:line="276" w:lineRule="auto"/>
              <w:jc w:val="center"/>
              <w:outlineLvl w:val="2"/>
              <w:rPr>
                <w:rFonts w:asciiTheme="minorHAnsi" w:hAnsiTheme="minorHAnsi" w:cstheme="minorHAnsi"/>
                <w:sz w:val="22"/>
                <w:szCs w:val="22"/>
                <w:u w:val="single"/>
              </w:rPr>
            </w:pPr>
            <w:r w:rsidRPr="00DE05FC">
              <w:rPr>
                <w:rFonts w:asciiTheme="minorHAnsi" w:hAnsiTheme="minorHAnsi" w:cstheme="minorHAnsi"/>
                <w:sz w:val="22"/>
                <w:szCs w:val="22"/>
                <w:u w:val="single"/>
              </w:rPr>
              <w:lastRenderedPageBreak/>
              <w:t>MODELO CONTRATO DE COMPRA DE SERVICIOS</w:t>
            </w:r>
          </w:p>
          <w:p w14:paraId="282A46DA" w14:textId="5C6998D9" w:rsidR="00B572A8" w:rsidRPr="00A415A0" w:rsidRDefault="00B572A8" w:rsidP="00B572A8">
            <w:pPr>
              <w:pStyle w:val="Ttulo6"/>
              <w:spacing w:line="276" w:lineRule="auto"/>
              <w:jc w:val="right"/>
              <w:outlineLvl w:val="5"/>
              <w:rPr>
                <w:rFonts w:asciiTheme="minorHAnsi" w:hAnsiTheme="minorHAnsi" w:cstheme="minorHAnsi"/>
                <w:b w:val="0"/>
                <w:bCs w:val="0"/>
                <w:u w:val="single"/>
              </w:rPr>
            </w:pPr>
            <w:r w:rsidRPr="00A415A0">
              <w:rPr>
                <w:rFonts w:asciiTheme="minorHAnsi" w:hAnsiTheme="minorHAnsi" w:cstheme="minorHAnsi"/>
                <w:u w:val="single"/>
              </w:rPr>
              <w:t>CITE: ASES. LEG. REG. N°___/202</w:t>
            </w:r>
            <w:r w:rsidR="00A1176E">
              <w:rPr>
                <w:rFonts w:asciiTheme="minorHAnsi" w:hAnsiTheme="minorHAnsi" w:cstheme="minorHAnsi"/>
                <w:u w:val="single"/>
              </w:rPr>
              <w:t>3</w:t>
            </w:r>
          </w:p>
          <w:p w14:paraId="78ECD43C" w14:textId="77777777" w:rsidR="00B572A8" w:rsidRPr="00592CEE" w:rsidRDefault="00B572A8" w:rsidP="00B572A8"/>
          <w:p w14:paraId="30970718" w14:textId="29F290B5"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Conste por el presente documento privado un </w:t>
            </w:r>
            <w:r w:rsidRPr="00592CEE">
              <w:rPr>
                <w:rFonts w:asciiTheme="minorHAnsi" w:hAnsiTheme="minorHAnsi" w:cstheme="minorHAnsi"/>
                <w:b/>
                <w:bCs/>
                <w:sz w:val="22"/>
                <w:szCs w:val="22"/>
              </w:rPr>
              <w:t>Contrato</w:t>
            </w:r>
            <w:r w:rsidRPr="00592CEE">
              <w:rPr>
                <w:rFonts w:asciiTheme="minorHAnsi" w:hAnsiTheme="minorHAnsi" w:cstheme="minorHAnsi"/>
                <w:b/>
                <w:sz w:val="22"/>
                <w:szCs w:val="22"/>
              </w:rPr>
              <w:t xml:space="preserve"> de </w:t>
            </w:r>
            <w:r w:rsidR="00307262">
              <w:rPr>
                <w:rFonts w:asciiTheme="minorHAnsi" w:hAnsiTheme="minorHAnsi" w:cstheme="minorHAnsi"/>
                <w:b/>
                <w:sz w:val="22"/>
                <w:szCs w:val="22"/>
              </w:rPr>
              <w:t xml:space="preserve">médico especialista externo por evento en especialidad de </w:t>
            </w:r>
            <w:r w:rsidR="00DC144B">
              <w:rPr>
                <w:rFonts w:asciiTheme="minorHAnsi" w:hAnsiTheme="minorHAnsi" w:cstheme="minorHAnsi"/>
                <w:b/>
                <w:sz w:val="22"/>
                <w:szCs w:val="22"/>
              </w:rPr>
              <w:t>Cirugía General/</w:t>
            </w:r>
            <w:r w:rsidR="00C123AF">
              <w:rPr>
                <w:rFonts w:asciiTheme="minorHAnsi" w:hAnsiTheme="minorHAnsi" w:cstheme="minorHAnsi"/>
                <w:b/>
                <w:sz w:val="22"/>
                <w:szCs w:val="22"/>
              </w:rPr>
              <w:t>Anestesiología/Ginecología Obstétrica</w:t>
            </w:r>
            <w:r w:rsidRPr="00592CEE">
              <w:rPr>
                <w:rFonts w:asciiTheme="minorHAnsi" w:hAnsiTheme="minorHAnsi" w:cstheme="minorHAnsi"/>
                <w:b/>
                <w:sz w:val="22"/>
                <w:szCs w:val="22"/>
              </w:rPr>
              <w:t>,</w:t>
            </w:r>
            <w:r w:rsidRPr="00592CEE">
              <w:rPr>
                <w:rFonts w:asciiTheme="minorHAnsi" w:hAnsiTheme="minorHAnsi" w:cstheme="minorHAnsi"/>
                <w:sz w:val="22"/>
                <w:szCs w:val="22"/>
              </w:rPr>
              <w:t xml:space="preserve"> que se suscribe al tenor de las siguientes cláusulas y condiciones: </w:t>
            </w:r>
          </w:p>
          <w:p w14:paraId="2CF802F4" w14:textId="77777777" w:rsidR="00B572A8" w:rsidRPr="00592CEE" w:rsidRDefault="00B572A8" w:rsidP="00B572A8">
            <w:pPr>
              <w:spacing w:line="276" w:lineRule="auto"/>
              <w:jc w:val="both"/>
              <w:rPr>
                <w:rFonts w:asciiTheme="minorHAnsi" w:hAnsiTheme="minorHAnsi" w:cstheme="minorHAnsi"/>
                <w:b/>
                <w:sz w:val="16"/>
                <w:szCs w:val="16"/>
                <w:u w:val="single"/>
              </w:rPr>
            </w:pPr>
          </w:p>
          <w:p w14:paraId="41961F4F" w14:textId="77777777" w:rsidR="00B572A8" w:rsidRPr="00592CEE" w:rsidRDefault="00B572A8" w:rsidP="00B572A8">
            <w:pPr>
              <w:spacing w:line="276" w:lineRule="auto"/>
              <w:jc w:val="both"/>
              <w:rPr>
                <w:rFonts w:asciiTheme="minorHAnsi" w:hAnsiTheme="minorHAnsi" w:cstheme="minorHAnsi"/>
                <w:b/>
                <w:sz w:val="22"/>
                <w:szCs w:val="22"/>
              </w:rPr>
            </w:pPr>
            <w:r w:rsidRPr="00592CEE">
              <w:rPr>
                <w:rFonts w:asciiTheme="minorHAnsi" w:hAnsiTheme="minorHAnsi" w:cstheme="minorHAnsi"/>
                <w:b/>
                <w:sz w:val="22"/>
                <w:szCs w:val="22"/>
                <w:u w:val="single"/>
              </w:rPr>
              <w:t>PRIMERA. (PARTES)</w:t>
            </w:r>
            <w:r w:rsidRPr="00592CEE">
              <w:rPr>
                <w:rFonts w:asciiTheme="minorHAnsi" w:hAnsiTheme="minorHAnsi" w:cstheme="minorHAnsi"/>
                <w:b/>
                <w:sz w:val="22"/>
                <w:szCs w:val="22"/>
              </w:rPr>
              <w:t>.</w:t>
            </w:r>
          </w:p>
          <w:p w14:paraId="373BFD48" w14:textId="77777777" w:rsidR="00B572A8"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Son Partes del presente Contrato:</w:t>
            </w:r>
          </w:p>
          <w:p w14:paraId="137075FF" w14:textId="77777777" w:rsidR="00B572A8" w:rsidRPr="00592CEE" w:rsidRDefault="00B572A8" w:rsidP="00B572A8">
            <w:pPr>
              <w:spacing w:line="276" w:lineRule="auto"/>
              <w:jc w:val="both"/>
              <w:rPr>
                <w:rFonts w:asciiTheme="minorHAnsi" w:hAnsiTheme="minorHAnsi" w:cstheme="minorHAnsi"/>
                <w:sz w:val="16"/>
                <w:szCs w:val="16"/>
              </w:rPr>
            </w:pPr>
          </w:p>
          <w:p w14:paraId="5C6B6C03" w14:textId="00A92646" w:rsidR="00B572A8" w:rsidRPr="00592CEE" w:rsidRDefault="00B572A8" w:rsidP="00ED4BF2">
            <w:pPr>
              <w:numPr>
                <w:ilvl w:val="1"/>
                <w:numId w:val="18"/>
              </w:num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La</w:t>
            </w:r>
            <w:r w:rsidRPr="00592CEE">
              <w:rPr>
                <w:rFonts w:asciiTheme="minorHAnsi" w:hAnsiTheme="minorHAnsi" w:cstheme="minorHAnsi"/>
                <w:b/>
                <w:sz w:val="22"/>
                <w:szCs w:val="22"/>
              </w:rPr>
              <w:t xml:space="preserve"> CAJA DE SALUD DE LA BANCA PRIVADA</w:t>
            </w:r>
            <w:r w:rsidRPr="00592CEE">
              <w:rPr>
                <w:rFonts w:asciiTheme="minorHAnsi" w:hAnsiTheme="minorHAnsi" w:cstheme="minorHAnsi"/>
                <w:sz w:val="22"/>
                <w:szCs w:val="22"/>
              </w:rPr>
              <w:t xml:space="preserve">, </w:t>
            </w:r>
            <w:r w:rsidRPr="00A90DC5">
              <w:rPr>
                <w:rFonts w:asciiTheme="minorHAnsi" w:hAnsiTheme="minorHAnsi" w:cstheme="minorHAnsi"/>
                <w:sz w:val="22"/>
                <w:szCs w:val="22"/>
              </w:rPr>
              <w:t xml:space="preserve">representada legalmente en la Regional </w:t>
            </w:r>
            <w:r w:rsidR="00A90DC5" w:rsidRPr="00A90DC5">
              <w:rPr>
                <w:rFonts w:asciiTheme="minorHAnsi" w:hAnsiTheme="minorHAnsi" w:cstheme="minorHAnsi"/>
                <w:sz w:val="22"/>
                <w:szCs w:val="22"/>
              </w:rPr>
              <w:t>Sucre</w:t>
            </w:r>
            <w:r w:rsidRPr="00A90DC5">
              <w:rPr>
                <w:rFonts w:asciiTheme="minorHAnsi" w:hAnsiTheme="minorHAnsi" w:cstheme="minorHAnsi"/>
                <w:sz w:val="22"/>
                <w:szCs w:val="22"/>
              </w:rPr>
              <w:t xml:space="preserve">, por el </w:t>
            </w:r>
            <w:r w:rsidR="00A90DC5" w:rsidRPr="00A90DC5">
              <w:rPr>
                <w:rFonts w:asciiTheme="minorHAnsi" w:hAnsiTheme="minorHAnsi" w:cstheme="minorHAnsi"/>
                <w:b/>
                <w:sz w:val="22"/>
                <w:szCs w:val="22"/>
              </w:rPr>
              <w:t xml:space="preserve">Lic. </w:t>
            </w:r>
            <w:r w:rsidR="00C123AF">
              <w:rPr>
                <w:rFonts w:asciiTheme="minorHAnsi" w:hAnsiTheme="minorHAnsi" w:cstheme="minorHAnsi"/>
                <w:b/>
                <w:sz w:val="22"/>
                <w:szCs w:val="22"/>
              </w:rPr>
              <w:t>Marco Antonio Zamudio Quispe</w:t>
            </w:r>
            <w:r w:rsidR="00A90DC5" w:rsidRPr="00A90DC5">
              <w:rPr>
                <w:rFonts w:asciiTheme="minorHAnsi" w:hAnsiTheme="minorHAnsi" w:cstheme="minorHAnsi"/>
                <w:b/>
                <w:sz w:val="22"/>
                <w:szCs w:val="22"/>
              </w:rPr>
              <w:t xml:space="preserve"> </w:t>
            </w:r>
            <w:r w:rsidR="00A90DC5" w:rsidRPr="00A90DC5">
              <w:rPr>
                <w:rFonts w:asciiTheme="minorHAnsi" w:hAnsiTheme="minorHAnsi" w:cstheme="minorHAnsi"/>
                <w:sz w:val="22"/>
                <w:szCs w:val="22"/>
              </w:rPr>
              <w:t>en su condición de Agente Regional Sucre</w:t>
            </w:r>
            <w:r w:rsidR="00A90DC5" w:rsidRPr="00DD4E58">
              <w:rPr>
                <w:rFonts w:asciiTheme="minorHAnsi" w:hAnsiTheme="minorHAnsi" w:cstheme="minorHAnsi"/>
                <w:b/>
                <w:bCs/>
                <w:sz w:val="22"/>
                <w:szCs w:val="22"/>
              </w:rPr>
              <w:t xml:space="preserve">, Dra. </w:t>
            </w:r>
            <w:r w:rsidR="00C123AF" w:rsidRPr="00DD4E58">
              <w:rPr>
                <w:rFonts w:asciiTheme="minorHAnsi" w:hAnsiTheme="minorHAnsi" w:cstheme="minorHAnsi"/>
                <w:b/>
                <w:bCs/>
                <w:sz w:val="22"/>
                <w:szCs w:val="22"/>
              </w:rPr>
              <w:t>Inga Jh</w:t>
            </w:r>
            <w:r w:rsidR="00DD4E58" w:rsidRPr="00DD4E58">
              <w:rPr>
                <w:rFonts w:asciiTheme="minorHAnsi" w:hAnsiTheme="minorHAnsi" w:cstheme="minorHAnsi"/>
                <w:b/>
                <w:bCs/>
                <w:sz w:val="22"/>
                <w:szCs w:val="22"/>
              </w:rPr>
              <w:t>o</w:t>
            </w:r>
            <w:r w:rsidR="00C123AF" w:rsidRPr="00DD4E58">
              <w:rPr>
                <w:rFonts w:asciiTheme="minorHAnsi" w:hAnsiTheme="minorHAnsi" w:cstheme="minorHAnsi"/>
                <w:b/>
                <w:bCs/>
                <w:sz w:val="22"/>
                <w:szCs w:val="22"/>
              </w:rPr>
              <w:t>a</w:t>
            </w:r>
            <w:r w:rsidR="00DD4E58" w:rsidRPr="00DD4E58">
              <w:rPr>
                <w:rFonts w:asciiTheme="minorHAnsi" w:hAnsiTheme="minorHAnsi" w:cstheme="minorHAnsi"/>
                <w:b/>
                <w:bCs/>
                <w:sz w:val="22"/>
                <w:szCs w:val="22"/>
              </w:rPr>
              <w:t>n</w:t>
            </w:r>
            <w:r w:rsidR="00C123AF" w:rsidRPr="00DD4E58">
              <w:rPr>
                <w:rFonts w:asciiTheme="minorHAnsi" w:hAnsiTheme="minorHAnsi" w:cstheme="minorHAnsi"/>
                <w:b/>
                <w:bCs/>
                <w:sz w:val="22"/>
                <w:szCs w:val="22"/>
              </w:rPr>
              <w:t>na Lía Rojas</w:t>
            </w:r>
            <w:r w:rsidR="004618C4">
              <w:rPr>
                <w:rFonts w:asciiTheme="minorHAnsi" w:hAnsiTheme="minorHAnsi" w:cstheme="minorHAnsi"/>
                <w:sz w:val="22"/>
                <w:szCs w:val="22"/>
              </w:rPr>
              <w:t xml:space="preserve"> </w:t>
            </w:r>
            <w:proofErr w:type="gramStart"/>
            <w:r w:rsidR="004618C4">
              <w:rPr>
                <w:rFonts w:asciiTheme="minorHAnsi" w:hAnsiTheme="minorHAnsi" w:cstheme="minorHAnsi"/>
                <w:sz w:val="22"/>
                <w:szCs w:val="22"/>
              </w:rPr>
              <w:t>Jefe</w:t>
            </w:r>
            <w:proofErr w:type="gramEnd"/>
            <w:r w:rsidR="004618C4">
              <w:rPr>
                <w:rFonts w:asciiTheme="minorHAnsi" w:hAnsiTheme="minorHAnsi" w:cstheme="minorHAnsi"/>
                <w:sz w:val="22"/>
                <w:szCs w:val="22"/>
              </w:rPr>
              <w:t xml:space="preserve"> </w:t>
            </w:r>
            <w:r w:rsidR="00C123AF">
              <w:rPr>
                <w:rFonts w:asciiTheme="minorHAnsi" w:hAnsiTheme="minorHAnsi" w:cstheme="minorHAnsi"/>
                <w:sz w:val="22"/>
                <w:szCs w:val="22"/>
              </w:rPr>
              <w:t>Médico</w:t>
            </w:r>
            <w:r w:rsidR="004618C4">
              <w:rPr>
                <w:rFonts w:asciiTheme="minorHAnsi" w:hAnsiTheme="minorHAnsi" w:cstheme="minorHAnsi"/>
                <w:sz w:val="22"/>
                <w:szCs w:val="22"/>
              </w:rPr>
              <w:t xml:space="preserve"> </w:t>
            </w:r>
            <w:r w:rsidR="00C123AF">
              <w:rPr>
                <w:rFonts w:asciiTheme="minorHAnsi" w:hAnsiTheme="minorHAnsi" w:cstheme="minorHAnsi"/>
                <w:sz w:val="22"/>
                <w:szCs w:val="22"/>
              </w:rPr>
              <w:t>Regional Sucre</w:t>
            </w:r>
            <w:r w:rsidRPr="002C5566">
              <w:rPr>
                <w:rFonts w:asciiTheme="minorHAnsi" w:hAnsiTheme="minorHAnsi" w:cstheme="minorHAnsi"/>
                <w:sz w:val="22"/>
                <w:szCs w:val="22"/>
              </w:rPr>
              <w:t>,</w:t>
            </w:r>
            <w:r w:rsidRPr="00A90DC5">
              <w:rPr>
                <w:rFonts w:asciiTheme="minorHAnsi" w:hAnsiTheme="minorHAnsi" w:cstheme="minorHAnsi"/>
                <w:sz w:val="22"/>
                <w:szCs w:val="22"/>
              </w:rPr>
              <w:t xml:space="preserve"> según Poder No. 2422/2022, de 06</w:t>
            </w:r>
            <w:r w:rsidRPr="00592CEE">
              <w:rPr>
                <w:rFonts w:asciiTheme="minorHAnsi" w:hAnsiTheme="minorHAnsi" w:cstheme="minorHAnsi"/>
                <w:sz w:val="22"/>
                <w:szCs w:val="22"/>
              </w:rPr>
              <w:t xml:space="preserve"> de diciembre de 2022, otorgado ante la Notaría de Fe Pública No. 093, del Distrito Judicial de la ciudad de La Paz, a cargo del Abg. Marcelo Javier </w:t>
            </w:r>
            <w:proofErr w:type="spellStart"/>
            <w:r w:rsidRPr="00592CEE">
              <w:rPr>
                <w:rFonts w:asciiTheme="minorHAnsi" w:hAnsiTheme="minorHAnsi" w:cstheme="minorHAnsi"/>
                <w:sz w:val="22"/>
                <w:szCs w:val="22"/>
              </w:rPr>
              <w:t>Tórres</w:t>
            </w:r>
            <w:proofErr w:type="spellEnd"/>
            <w:r w:rsidRPr="00592CEE">
              <w:rPr>
                <w:rFonts w:asciiTheme="minorHAnsi" w:hAnsiTheme="minorHAnsi" w:cstheme="minorHAnsi"/>
                <w:sz w:val="22"/>
                <w:szCs w:val="22"/>
              </w:rPr>
              <w:t xml:space="preserve"> Mallea, que en adelante se denominará la </w:t>
            </w:r>
            <w:r w:rsidRPr="00592CEE">
              <w:rPr>
                <w:rFonts w:asciiTheme="minorHAnsi" w:hAnsiTheme="minorHAnsi" w:cstheme="minorHAnsi"/>
                <w:b/>
                <w:sz w:val="22"/>
                <w:szCs w:val="22"/>
              </w:rPr>
              <w:t>CSBP</w:t>
            </w:r>
            <w:r w:rsidRPr="00592CEE">
              <w:rPr>
                <w:rFonts w:asciiTheme="minorHAnsi" w:hAnsiTheme="minorHAnsi" w:cstheme="minorHAnsi"/>
                <w:sz w:val="22"/>
                <w:szCs w:val="22"/>
              </w:rPr>
              <w:t>.</w:t>
            </w:r>
          </w:p>
          <w:p w14:paraId="201B87A8" w14:textId="77777777" w:rsidR="00B572A8" w:rsidRPr="00592CEE" w:rsidRDefault="00B572A8" w:rsidP="00ED4BF2">
            <w:pPr>
              <w:numPr>
                <w:ilvl w:val="1"/>
                <w:numId w:val="18"/>
              </w:num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La empresa </w:t>
            </w:r>
            <w:r w:rsidRPr="00592CEE">
              <w:rPr>
                <w:rFonts w:asciiTheme="minorHAnsi" w:hAnsiTheme="minorHAnsi" w:cstheme="minorHAnsi"/>
                <w:b/>
                <w:sz w:val="22"/>
                <w:szCs w:val="22"/>
              </w:rPr>
              <w:t>___________</w:t>
            </w:r>
            <w:r w:rsidRPr="00592CEE">
              <w:rPr>
                <w:rFonts w:asciiTheme="minorHAnsi" w:hAnsiTheme="minorHAnsi" w:cstheme="minorHAnsi"/>
                <w:sz w:val="22"/>
                <w:szCs w:val="22"/>
              </w:rPr>
              <w:t>, inscrita en el Registro de Comercio administrado por el SEPREC, bajo la Matricula N° ____, con NIT ____________, con domicilio en _______________</w:t>
            </w:r>
            <w:r w:rsidRPr="00592CEE">
              <w:rPr>
                <w:rFonts w:asciiTheme="minorHAnsi" w:hAnsiTheme="minorHAnsi" w:cstheme="minorHAnsi"/>
                <w:spacing w:val="-3"/>
                <w:sz w:val="22"/>
                <w:szCs w:val="22"/>
              </w:rPr>
              <w:t>, de la ciudad de Santa Cruz de la Sierra</w:t>
            </w:r>
            <w:r w:rsidRPr="00592CEE">
              <w:rPr>
                <w:rFonts w:asciiTheme="minorHAnsi" w:hAnsiTheme="minorHAnsi" w:cstheme="minorHAnsi"/>
                <w:sz w:val="22"/>
                <w:szCs w:val="22"/>
              </w:rPr>
              <w:t xml:space="preserve"> y representada legalmente por </w:t>
            </w:r>
            <w:r w:rsidRPr="00592CEE">
              <w:rPr>
                <w:rFonts w:asciiTheme="minorHAnsi" w:hAnsiTheme="minorHAnsi" w:cstheme="minorHAnsi"/>
                <w:b/>
                <w:sz w:val="22"/>
                <w:szCs w:val="22"/>
              </w:rPr>
              <w:t>_________</w:t>
            </w:r>
            <w:r w:rsidRPr="00592CEE">
              <w:rPr>
                <w:rFonts w:asciiTheme="minorHAnsi" w:hAnsiTheme="minorHAnsi" w:cstheme="minorHAnsi"/>
                <w:sz w:val="22"/>
                <w:szCs w:val="22"/>
              </w:rPr>
              <w:t xml:space="preserve">, con CI </w:t>
            </w:r>
            <w:proofErr w:type="spellStart"/>
            <w:r w:rsidRPr="00592CEE">
              <w:rPr>
                <w:rFonts w:asciiTheme="minorHAnsi" w:hAnsiTheme="minorHAnsi" w:cstheme="minorHAnsi"/>
                <w:sz w:val="22"/>
                <w:szCs w:val="22"/>
              </w:rPr>
              <w:t>Nº</w:t>
            </w:r>
            <w:proofErr w:type="spellEnd"/>
            <w:r w:rsidRPr="00592CEE">
              <w:rPr>
                <w:rFonts w:asciiTheme="minorHAnsi" w:hAnsiTheme="minorHAnsi" w:cstheme="minorHAnsi"/>
                <w:sz w:val="22"/>
                <w:szCs w:val="22"/>
              </w:rPr>
              <w:t xml:space="preserve"> ______, en mérito al Testimonio de Poder Especial N° ___/20__, de __ </w:t>
            </w:r>
            <w:proofErr w:type="spellStart"/>
            <w:r w:rsidRPr="00592CEE">
              <w:rPr>
                <w:rFonts w:asciiTheme="minorHAnsi" w:hAnsiTheme="minorHAnsi" w:cstheme="minorHAnsi"/>
                <w:sz w:val="22"/>
                <w:szCs w:val="22"/>
              </w:rPr>
              <w:t>de</w:t>
            </w:r>
            <w:proofErr w:type="spellEnd"/>
            <w:r w:rsidRPr="00592CEE">
              <w:rPr>
                <w:rFonts w:asciiTheme="minorHAnsi" w:hAnsiTheme="minorHAnsi" w:cstheme="minorHAnsi"/>
                <w:sz w:val="22"/>
                <w:szCs w:val="22"/>
              </w:rPr>
              <w:t xml:space="preserve"> ______ </w:t>
            </w:r>
            <w:proofErr w:type="spellStart"/>
            <w:r w:rsidRPr="00592CEE">
              <w:rPr>
                <w:rFonts w:asciiTheme="minorHAnsi" w:hAnsiTheme="minorHAnsi" w:cstheme="minorHAnsi"/>
                <w:sz w:val="22"/>
                <w:szCs w:val="22"/>
              </w:rPr>
              <w:t>de</w:t>
            </w:r>
            <w:proofErr w:type="spellEnd"/>
            <w:r w:rsidRPr="00592CEE">
              <w:rPr>
                <w:rFonts w:asciiTheme="minorHAnsi" w:hAnsiTheme="minorHAnsi" w:cstheme="minorHAnsi"/>
                <w:sz w:val="22"/>
                <w:szCs w:val="22"/>
              </w:rPr>
              <w:t xml:space="preserve"> 20__, otorgado ante </w:t>
            </w:r>
            <w:smartTag w:uri="urn:schemas-microsoft-com:office:smarttags" w:element="PersonName">
              <w:smartTagPr>
                <w:attr w:name="ProductID" w:val="la Notar￭a"/>
              </w:smartTagPr>
              <w:r w:rsidRPr="00592CEE">
                <w:rPr>
                  <w:rFonts w:asciiTheme="minorHAnsi" w:hAnsiTheme="minorHAnsi" w:cstheme="minorHAnsi"/>
                  <w:sz w:val="22"/>
                  <w:szCs w:val="22"/>
                </w:rPr>
                <w:t>la Notaría</w:t>
              </w:r>
            </w:smartTag>
            <w:r w:rsidRPr="00592CEE">
              <w:rPr>
                <w:rFonts w:asciiTheme="minorHAnsi" w:hAnsiTheme="minorHAnsi" w:cstheme="minorHAnsi"/>
                <w:sz w:val="22"/>
                <w:szCs w:val="22"/>
              </w:rPr>
              <w:t xml:space="preserve"> de Fe Pública N° __, del Distrito Judicial de la ciudad de _______, a cargo de _______, que en adelante se denominará la </w:t>
            </w:r>
            <w:r w:rsidRPr="00592CEE">
              <w:rPr>
                <w:rFonts w:asciiTheme="minorHAnsi" w:hAnsiTheme="minorHAnsi" w:cstheme="minorHAnsi"/>
                <w:b/>
                <w:sz w:val="22"/>
                <w:szCs w:val="22"/>
              </w:rPr>
              <w:t>CONTRATADA.</w:t>
            </w:r>
          </w:p>
          <w:p w14:paraId="5B300654" w14:textId="77777777" w:rsidR="00B572A8" w:rsidRPr="00592CEE" w:rsidRDefault="00B572A8" w:rsidP="00ED4BF2">
            <w:pPr>
              <w:numPr>
                <w:ilvl w:val="1"/>
                <w:numId w:val="18"/>
              </w:num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A los efectos del presente Contrato, las personas jurídicas identificadas en los numerales 1.1. y 1.2. anteriores, podrán denominarse en su conjunto como Partes y de manera individual como Parte.</w:t>
            </w:r>
          </w:p>
          <w:p w14:paraId="5C6FBD99" w14:textId="77777777" w:rsidR="00B572A8" w:rsidRPr="00592CEE" w:rsidRDefault="00B572A8" w:rsidP="00B572A8">
            <w:pPr>
              <w:spacing w:line="276" w:lineRule="auto"/>
              <w:jc w:val="both"/>
              <w:rPr>
                <w:rFonts w:asciiTheme="minorHAnsi" w:hAnsiTheme="minorHAnsi" w:cstheme="minorHAnsi"/>
                <w:b/>
                <w:sz w:val="10"/>
                <w:szCs w:val="10"/>
                <w:u w:val="single"/>
              </w:rPr>
            </w:pPr>
          </w:p>
          <w:p w14:paraId="45C984CD" w14:textId="7777777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SEGUNDA. (ANTECEDENTES)</w:t>
            </w:r>
            <w:r w:rsidRPr="00592CEE">
              <w:rPr>
                <w:rFonts w:asciiTheme="minorHAnsi" w:hAnsiTheme="minorHAnsi" w:cstheme="minorHAnsi"/>
                <w:b/>
                <w:sz w:val="22"/>
                <w:szCs w:val="22"/>
              </w:rPr>
              <w:t>.</w:t>
            </w:r>
          </w:p>
          <w:p w14:paraId="5EF88DBA" w14:textId="2C7966ED" w:rsidR="00B572A8" w:rsidRPr="00592CEE" w:rsidRDefault="00B572A8" w:rsidP="00B572A8">
            <w:pPr>
              <w:ind w:left="705" w:hanging="705"/>
              <w:jc w:val="both"/>
              <w:rPr>
                <w:rFonts w:asciiTheme="minorHAnsi" w:hAnsiTheme="minorHAnsi" w:cstheme="minorHAnsi"/>
                <w:sz w:val="22"/>
                <w:szCs w:val="22"/>
              </w:rPr>
            </w:pPr>
            <w:r w:rsidRPr="00592CEE">
              <w:rPr>
                <w:rFonts w:asciiTheme="minorHAnsi" w:hAnsiTheme="minorHAnsi" w:cstheme="minorHAnsi"/>
                <w:sz w:val="22"/>
                <w:szCs w:val="22"/>
              </w:rPr>
              <w:t>2.1.</w:t>
            </w:r>
            <w:r w:rsidRPr="00592CEE">
              <w:rPr>
                <w:rFonts w:asciiTheme="minorHAnsi" w:hAnsiTheme="minorHAnsi" w:cstheme="minorHAnsi"/>
                <w:sz w:val="22"/>
                <w:szCs w:val="22"/>
              </w:rPr>
              <w:tab/>
              <w:t xml:space="preserve">En cumplimiento del Reglamento de Compras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 Versión 3, aprobado mediante Resolución No. 011/2022 del Directorio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de 23 de febrero de 2022, se ha llevado a cabo el proceso de contratación bajo la modalidad de Contrato Marco No. ___/2023, para </w:t>
            </w:r>
            <w:r w:rsidRPr="00592CEE">
              <w:rPr>
                <w:rFonts w:asciiTheme="minorHAnsi" w:hAnsiTheme="minorHAnsi" w:cstheme="minorHAnsi"/>
                <w:b/>
                <w:sz w:val="22"/>
                <w:szCs w:val="22"/>
              </w:rPr>
              <w:t xml:space="preserve">la Prestación de Servicios de </w:t>
            </w:r>
            <w:r w:rsidR="00C123AF">
              <w:rPr>
                <w:rFonts w:asciiTheme="minorHAnsi" w:hAnsiTheme="minorHAnsi" w:cstheme="minorHAnsi"/>
                <w:b/>
                <w:sz w:val="22"/>
                <w:szCs w:val="22"/>
              </w:rPr>
              <w:t>médico especialista externo por evento en especialidad de Cirugía General/Anestesiología/Ginecología Obstétrica</w:t>
            </w:r>
            <w:r w:rsidR="00C123AF" w:rsidRPr="00592CEE">
              <w:rPr>
                <w:rFonts w:asciiTheme="minorHAnsi" w:hAnsiTheme="minorHAnsi" w:cstheme="minorHAnsi"/>
                <w:sz w:val="22"/>
                <w:szCs w:val="22"/>
              </w:rPr>
              <w:t xml:space="preserve"> </w:t>
            </w:r>
            <w:r w:rsidRPr="00592CEE">
              <w:rPr>
                <w:rFonts w:asciiTheme="minorHAnsi" w:hAnsiTheme="minorHAnsi" w:cstheme="minorHAnsi"/>
                <w:sz w:val="22"/>
                <w:szCs w:val="22"/>
              </w:rPr>
              <w:t xml:space="preserve">para la población asegurada de la Administración Regional de </w:t>
            </w:r>
            <w:r w:rsidR="002C5566">
              <w:rPr>
                <w:rFonts w:asciiTheme="minorHAnsi" w:hAnsiTheme="minorHAnsi" w:cstheme="minorHAnsi"/>
                <w:sz w:val="22"/>
                <w:szCs w:val="22"/>
              </w:rPr>
              <w:t>Sucre</w:t>
            </w:r>
            <w:r w:rsidRPr="00592CEE">
              <w:rPr>
                <w:rFonts w:asciiTheme="minorHAnsi" w:hAnsiTheme="minorHAnsi" w:cstheme="minorHAnsi"/>
                <w:sz w:val="22"/>
                <w:szCs w:val="22"/>
              </w:rPr>
              <w:t xml:space="preserve"> de la </w:t>
            </w:r>
            <w:r w:rsidRPr="00592CEE">
              <w:rPr>
                <w:rFonts w:asciiTheme="minorHAnsi" w:hAnsiTheme="minorHAnsi" w:cstheme="minorHAnsi"/>
                <w:b/>
                <w:bCs/>
                <w:sz w:val="22"/>
                <w:szCs w:val="22"/>
              </w:rPr>
              <w:t>CSBP.</w:t>
            </w:r>
            <w:r w:rsidRPr="00592CEE">
              <w:rPr>
                <w:rFonts w:asciiTheme="minorHAnsi" w:hAnsiTheme="minorHAnsi" w:cstheme="minorHAnsi"/>
                <w:bCs/>
                <w:sz w:val="22"/>
                <w:szCs w:val="22"/>
              </w:rPr>
              <w:t xml:space="preserve"> </w:t>
            </w:r>
          </w:p>
          <w:p w14:paraId="00620FEF" w14:textId="77777777" w:rsidR="00B572A8" w:rsidRPr="00592CEE" w:rsidRDefault="00B572A8" w:rsidP="00B572A8">
            <w:pPr>
              <w:ind w:left="705" w:hanging="705"/>
              <w:jc w:val="both"/>
              <w:rPr>
                <w:rFonts w:asciiTheme="minorHAnsi" w:hAnsiTheme="minorHAnsi" w:cstheme="minorHAnsi"/>
                <w:sz w:val="22"/>
                <w:szCs w:val="22"/>
              </w:rPr>
            </w:pPr>
            <w:r w:rsidRPr="00592CEE">
              <w:rPr>
                <w:rFonts w:asciiTheme="minorHAnsi" w:hAnsiTheme="minorHAnsi" w:cstheme="minorHAnsi"/>
                <w:sz w:val="22"/>
                <w:szCs w:val="22"/>
              </w:rPr>
              <w:t>2.2.</w:t>
            </w:r>
            <w:r w:rsidRPr="00592CEE">
              <w:rPr>
                <w:rFonts w:asciiTheme="minorHAnsi" w:hAnsiTheme="minorHAnsi" w:cstheme="minorHAnsi"/>
                <w:sz w:val="22"/>
                <w:szCs w:val="22"/>
              </w:rPr>
              <w:tab/>
              <w:t xml:space="preserve">En fecha __ de _____ </w:t>
            </w:r>
            <w:proofErr w:type="spellStart"/>
            <w:r w:rsidRPr="00592CEE">
              <w:rPr>
                <w:rFonts w:asciiTheme="minorHAnsi" w:hAnsiTheme="minorHAnsi" w:cstheme="minorHAnsi"/>
                <w:sz w:val="22"/>
                <w:szCs w:val="22"/>
              </w:rPr>
              <w:t>de</w:t>
            </w:r>
            <w:proofErr w:type="spellEnd"/>
            <w:r w:rsidRPr="00592CEE">
              <w:rPr>
                <w:rFonts w:asciiTheme="minorHAnsi" w:hAnsiTheme="minorHAnsi" w:cstheme="minorHAnsi"/>
                <w:sz w:val="22"/>
                <w:szCs w:val="22"/>
              </w:rPr>
              <w:t xml:space="preserve"> 2023, la Comisión de Calificación emitió el Informe de Calificación No. ___________.</w:t>
            </w:r>
          </w:p>
          <w:p w14:paraId="4D0A04DD" w14:textId="3B912D3E" w:rsidR="00B572A8" w:rsidRPr="00592CEE" w:rsidRDefault="00B572A8" w:rsidP="00B572A8">
            <w:pPr>
              <w:ind w:left="705" w:hanging="705"/>
              <w:jc w:val="both"/>
              <w:rPr>
                <w:rFonts w:asciiTheme="minorHAnsi" w:hAnsiTheme="minorHAnsi" w:cstheme="minorHAnsi"/>
                <w:b/>
                <w:sz w:val="22"/>
                <w:szCs w:val="22"/>
                <w:lang w:val="es-MX"/>
              </w:rPr>
            </w:pPr>
            <w:r w:rsidRPr="00592CEE">
              <w:rPr>
                <w:rFonts w:asciiTheme="minorHAnsi" w:hAnsiTheme="minorHAnsi" w:cstheme="minorHAnsi"/>
                <w:sz w:val="22"/>
                <w:szCs w:val="22"/>
              </w:rPr>
              <w:t>2.3.</w:t>
            </w:r>
            <w:r w:rsidRPr="00592CEE">
              <w:rPr>
                <w:rFonts w:asciiTheme="minorHAnsi" w:hAnsiTheme="minorHAnsi" w:cstheme="minorHAnsi"/>
                <w:sz w:val="22"/>
                <w:szCs w:val="22"/>
              </w:rPr>
              <w:tab/>
              <w:t xml:space="preserve">Habiéndose emitido la No Objeción Administrativa, así como la No Objeción del Gasto y Aprobación del Proceso, mediante Nota ________, de __ </w:t>
            </w:r>
            <w:proofErr w:type="spellStart"/>
            <w:r w:rsidRPr="00592CEE">
              <w:rPr>
                <w:rFonts w:asciiTheme="minorHAnsi" w:hAnsiTheme="minorHAnsi" w:cstheme="minorHAnsi"/>
                <w:sz w:val="22"/>
                <w:szCs w:val="22"/>
              </w:rPr>
              <w:t>de</w:t>
            </w:r>
            <w:proofErr w:type="spellEnd"/>
            <w:r w:rsidRPr="00592CEE">
              <w:rPr>
                <w:rFonts w:asciiTheme="minorHAnsi" w:hAnsiTheme="minorHAnsi" w:cstheme="minorHAnsi"/>
                <w:sz w:val="22"/>
                <w:szCs w:val="22"/>
              </w:rPr>
              <w:t xml:space="preserve"> ____ </w:t>
            </w:r>
            <w:proofErr w:type="spellStart"/>
            <w:r w:rsidRPr="00592CEE">
              <w:rPr>
                <w:rFonts w:asciiTheme="minorHAnsi" w:hAnsiTheme="minorHAnsi" w:cstheme="minorHAnsi"/>
                <w:sz w:val="22"/>
                <w:szCs w:val="22"/>
              </w:rPr>
              <w:t>de</w:t>
            </w:r>
            <w:proofErr w:type="spellEnd"/>
            <w:r w:rsidRPr="00592CEE">
              <w:rPr>
                <w:rFonts w:asciiTheme="minorHAnsi" w:hAnsiTheme="minorHAnsi" w:cstheme="minorHAnsi"/>
                <w:sz w:val="22"/>
                <w:szCs w:val="22"/>
              </w:rPr>
              <w:t xml:space="preserve"> 2023, se ha adjudicado a favor de la</w:t>
            </w:r>
            <w:r w:rsidRPr="00592CEE">
              <w:rPr>
                <w:rFonts w:asciiTheme="minorHAnsi" w:hAnsiTheme="minorHAnsi" w:cstheme="minorHAnsi"/>
                <w:b/>
                <w:sz w:val="22"/>
                <w:szCs w:val="22"/>
              </w:rPr>
              <w:t xml:space="preserve"> CONTRATADA </w:t>
            </w:r>
            <w:r w:rsidRPr="00592CEE">
              <w:rPr>
                <w:rFonts w:asciiTheme="minorHAnsi" w:hAnsiTheme="minorHAnsi" w:cstheme="minorHAnsi"/>
                <w:sz w:val="22"/>
                <w:szCs w:val="22"/>
              </w:rPr>
              <w:t xml:space="preserve">la prestación </w:t>
            </w:r>
            <w:r w:rsidRPr="00592CEE">
              <w:rPr>
                <w:rFonts w:asciiTheme="minorHAnsi" w:hAnsiTheme="minorHAnsi" w:cstheme="minorHAnsi"/>
                <w:b/>
                <w:sz w:val="22"/>
                <w:szCs w:val="22"/>
              </w:rPr>
              <w:t xml:space="preserve">del </w:t>
            </w:r>
            <w:r w:rsidR="002C5566" w:rsidRPr="00592CEE">
              <w:rPr>
                <w:rFonts w:asciiTheme="minorHAnsi" w:hAnsiTheme="minorHAnsi" w:cstheme="minorHAnsi"/>
                <w:b/>
                <w:sz w:val="22"/>
                <w:szCs w:val="22"/>
              </w:rPr>
              <w:t xml:space="preserve">Servicios de </w:t>
            </w:r>
            <w:r w:rsidR="00C123AF">
              <w:rPr>
                <w:rFonts w:asciiTheme="minorHAnsi" w:hAnsiTheme="minorHAnsi" w:cstheme="minorHAnsi"/>
                <w:b/>
                <w:sz w:val="22"/>
                <w:szCs w:val="22"/>
              </w:rPr>
              <w:t>médico especialista externo por evento en especialidad de Cirugía General/Anestesiología/Ginecología Obstétrica</w:t>
            </w:r>
            <w:r w:rsidR="00C123AF" w:rsidRPr="00592CEE">
              <w:rPr>
                <w:rFonts w:asciiTheme="minorHAnsi" w:hAnsiTheme="minorHAnsi" w:cstheme="minorHAnsi"/>
                <w:sz w:val="22"/>
                <w:szCs w:val="22"/>
              </w:rPr>
              <w:t xml:space="preserve"> </w:t>
            </w:r>
            <w:r w:rsidRPr="00592CEE">
              <w:rPr>
                <w:rFonts w:asciiTheme="minorHAnsi" w:hAnsiTheme="minorHAnsi" w:cstheme="minorHAnsi"/>
                <w:sz w:val="22"/>
                <w:szCs w:val="22"/>
              </w:rPr>
              <w:t xml:space="preserve">para la población asegurada de la Administración Regional de </w:t>
            </w:r>
            <w:r w:rsidR="002C5566">
              <w:rPr>
                <w:rFonts w:asciiTheme="minorHAnsi" w:hAnsiTheme="minorHAnsi" w:cstheme="minorHAnsi"/>
                <w:sz w:val="22"/>
                <w:szCs w:val="22"/>
              </w:rPr>
              <w:t>Sucre</w:t>
            </w:r>
            <w:r w:rsidRPr="00592CEE">
              <w:rPr>
                <w:rFonts w:asciiTheme="minorHAnsi" w:hAnsiTheme="minorHAnsi" w:cstheme="minorHAnsi"/>
                <w:sz w:val="22"/>
                <w:szCs w:val="22"/>
              </w:rPr>
              <w:t xml:space="preserve"> de la </w:t>
            </w:r>
            <w:r w:rsidRPr="00592CEE">
              <w:rPr>
                <w:rFonts w:asciiTheme="minorHAnsi" w:hAnsiTheme="minorHAnsi" w:cstheme="minorHAnsi"/>
                <w:b/>
                <w:bCs/>
                <w:sz w:val="22"/>
                <w:szCs w:val="22"/>
              </w:rPr>
              <w:t>CSBP</w:t>
            </w:r>
            <w:r w:rsidRPr="00592CEE">
              <w:rPr>
                <w:rFonts w:asciiTheme="minorHAnsi" w:hAnsiTheme="minorHAnsi" w:cstheme="minorHAnsi"/>
                <w:sz w:val="22"/>
                <w:szCs w:val="22"/>
              </w:rPr>
              <w:t>.</w:t>
            </w:r>
          </w:p>
          <w:p w14:paraId="14695F3E" w14:textId="77777777" w:rsidR="00B572A8" w:rsidRPr="00592CEE" w:rsidRDefault="00B572A8" w:rsidP="00B572A8">
            <w:pPr>
              <w:ind w:left="705" w:hanging="705"/>
              <w:jc w:val="both"/>
              <w:rPr>
                <w:rFonts w:asciiTheme="minorHAnsi" w:hAnsiTheme="minorHAnsi" w:cstheme="minorHAnsi"/>
                <w:sz w:val="22"/>
                <w:szCs w:val="22"/>
                <w:lang w:val="es-MX"/>
              </w:rPr>
            </w:pPr>
            <w:r w:rsidRPr="00592CEE">
              <w:rPr>
                <w:rFonts w:asciiTheme="minorHAnsi" w:hAnsiTheme="minorHAnsi" w:cstheme="minorHAnsi"/>
                <w:sz w:val="22"/>
                <w:szCs w:val="22"/>
              </w:rPr>
              <w:lastRenderedPageBreak/>
              <w:t>2.4.</w:t>
            </w:r>
            <w:r w:rsidRPr="00592CEE">
              <w:rPr>
                <w:rFonts w:asciiTheme="minorHAnsi" w:hAnsiTheme="minorHAnsi" w:cstheme="minorHAnsi"/>
                <w:sz w:val="22"/>
                <w:szCs w:val="22"/>
              </w:rPr>
              <w:tab/>
              <w:t xml:space="preserve">En atención a la instrucción de Administración Regional de ___ </w:t>
            </w:r>
            <w:proofErr w:type="spellStart"/>
            <w:r w:rsidRPr="00592CEE">
              <w:rPr>
                <w:rFonts w:asciiTheme="minorHAnsi" w:hAnsiTheme="minorHAnsi" w:cstheme="minorHAnsi"/>
                <w:sz w:val="22"/>
                <w:szCs w:val="22"/>
              </w:rPr>
              <w:t>de</w:t>
            </w:r>
            <w:proofErr w:type="spellEnd"/>
            <w:r w:rsidRPr="00592CEE">
              <w:rPr>
                <w:rFonts w:asciiTheme="minorHAnsi" w:hAnsiTheme="minorHAnsi" w:cstheme="minorHAnsi"/>
                <w:sz w:val="22"/>
                <w:szCs w:val="22"/>
              </w:rPr>
              <w:t xml:space="preserve"> ___ </w:t>
            </w:r>
            <w:proofErr w:type="spellStart"/>
            <w:r w:rsidRPr="00592CEE">
              <w:rPr>
                <w:rFonts w:asciiTheme="minorHAnsi" w:hAnsiTheme="minorHAnsi" w:cstheme="minorHAnsi"/>
                <w:sz w:val="22"/>
                <w:szCs w:val="22"/>
              </w:rPr>
              <w:t>de</w:t>
            </w:r>
            <w:proofErr w:type="spellEnd"/>
            <w:r w:rsidRPr="00592CEE">
              <w:rPr>
                <w:rFonts w:asciiTheme="minorHAnsi" w:hAnsiTheme="minorHAnsi" w:cstheme="minorHAnsi"/>
                <w:sz w:val="22"/>
                <w:szCs w:val="22"/>
              </w:rPr>
              <w:t xml:space="preserve"> 2023, registrada mediante Hoja de Ruta No. ______, se procede a elaborar el presente Contrato bajo el tenor de las siguientes cláusulas y condiciones.</w:t>
            </w:r>
          </w:p>
          <w:p w14:paraId="29777DEE" w14:textId="77777777" w:rsidR="00B572A8" w:rsidRPr="00592CEE" w:rsidRDefault="00B572A8" w:rsidP="00B572A8">
            <w:pPr>
              <w:spacing w:line="276" w:lineRule="auto"/>
              <w:jc w:val="both"/>
              <w:rPr>
                <w:rFonts w:asciiTheme="minorHAnsi" w:hAnsiTheme="minorHAnsi" w:cstheme="minorHAnsi"/>
                <w:b/>
                <w:sz w:val="10"/>
                <w:szCs w:val="10"/>
                <w:u w:val="single"/>
              </w:rPr>
            </w:pPr>
          </w:p>
          <w:p w14:paraId="349EE05C" w14:textId="7777777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TERCERA. (OBJETO)</w:t>
            </w:r>
            <w:r w:rsidRPr="00592CEE">
              <w:rPr>
                <w:rFonts w:asciiTheme="minorHAnsi" w:hAnsiTheme="minorHAnsi" w:cstheme="minorHAnsi"/>
                <w:b/>
                <w:sz w:val="22"/>
                <w:szCs w:val="22"/>
              </w:rPr>
              <w:t>.</w:t>
            </w:r>
            <w:r w:rsidRPr="00592CEE">
              <w:rPr>
                <w:rFonts w:asciiTheme="minorHAnsi" w:hAnsiTheme="minorHAnsi" w:cstheme="minorHAnsi"/>
                <w:sz w:val="22"/>
                <w:szCs w:val="22"/>
              </w:rPr>
              <w:t xml:space="preserve"> </w:t>
            </w:r>
          </w:p>
          <w:p w14:paraId="4E11E849" w14:textId="54E68B86" w:rsidR="00B572A8" w:rsidRPr="00592CEE" w:rsidRDefault="00B572A8" w:rsidP="00B572A8">
            <w:pPr>
              <w:spacing w:line="276" w:lineRule="auto"/>
              <w:ind w:right="-86"/>
              <w:jc w:val="both"/>
              <w:rPr>
                <w:rFonts w:asciiTheme="minorHAnsi" w:hAnsiTheme="minorHAnsi" w:cstheme="minorHAnsi"/>
                <w:b/>
                <w:sz w:val="22"/>
                <w:szCs w:val="22"/>
              </w:rPr>
            </w:pPr>
            <w:r w:rsidRPr="00592CEE">
              <w:rPr>
                <w:rFonts w:asciiTheme="minorHAnsi" w:hAnsiTheme="minorHAnsi" w:cstheme="minorHAnsi"/>
                <w:sz w:val="22"/>
                <w:szCs w:val="22"/>
              </w:rPr>
              <w:t xml:space="preserve">El objeto del presente Contrato es establecer los términos y condiciones a que se sujetará la contratación de los </w:t>
            </w:r>
            <w:r w:rsidR="002C5566" w:rsidRPr="00592CEE">
              <w:rPr>
                <w:rFonts w:asciiTheme="minorHAnsi" w:hAnsiTheme="minorHAnsi" w:cstheme="minorHAnsi"/>
                <w:b/>
                <w:sz w:val="22"/>
                <w:szCs w:val="22"/>
              </w:rPr>
              <w:t xml:space="preserve">Servicios de </w:t>
            </w:r>
            <w:r w:rsidR="00C123AF">
              <w:rPr>
                <w:rFonts w:asciiTheme="minorHAnsi" w:hAnsiTheme="minorHAnsi" w:cstheme="minorHAnsi"/>
                <w:b/>
                <w:sz w:val="22"/>
                <w:szCs w:val="22"/>
              </w:rPr>
              <w:t>médico especialista externo por evento en especialidad de Cirugía General/Anestesiología/Ginecología Obstétrica</w:t>
            </w:r>
            <w:r w:rsidR="00C123AF" w:rsidRPr="00592CEE">
              <w:rPr>
                <w:rFonts w:asciiTheme="minorHAnsi" w:hAnsiTheme="minorHAnsi" w:cstheme="minorHAnsi"/>
                <w:sz w:val="22"/>
                <w:szCs w:val="22"/>
              </w:rPr>
              <w:t xml:space="preserve"> </w:t>
            </w:r>
            <w:r w:rsidRPr="00592CEE">
              <w:rPr>
                <w:rFonts w:asciiTheme="minorHAnsi" w:hAnsiTheme="minorHAnsi" w:cstheme="minorHAnsi"/>
                <w:sz w:val="22"/>
                <w:szCs w:val="22"/>
              </w:rPr>
              <w:t xml:space="preserve">con destino a la población asegurada de la Administración Regional de </w:t>
            </w:r>
            <w:r w:rsidR="002C5566">
              <w:rPr>
                <w:rFonts w:asciiTheme="minorHAnsi" w:hAnsiTheme="minorHAnsi" w:cstheme="minorHAnsi"/>
                <w:sz w:val="22"/>
                <w:szCs w:val="22"/>
              </w:rPr>
              <w:t xml:space="preserve">Sucre </w:t>
            </w:r>
            <w:r w:rsidRPr="00592CEE">
              <w:rPr>
                <w:rFonts w:asciiTheme="minorHAnsi" w:hAnsiTheme="minorHAnsi" w:cstheme="minorHAnsi"/>
                <w:sz w:val="22"/>
                <w:szCs w:val="22"/>
              </w:rPr>
              <w:t xml:space="preserve">de la </w:t>
            </w:r>
            <w:r w:rsidRPr="00592CEE">
              <w:rPr>
                <w:rFonts w:asciiTheme="minorHAnsi" w:hAnsiTheme="minorHAnsi" w:cstheme="minorHAnsi"/>
                <w:b/>
                <w:bCs/>
                <w:sz w:val="22"/>
                <w:szCs w:val="22"/>
              </w:rPr>
              <w:t>CSBP</w:t>
            </w:r>
            <w:r w:rsidRPr="00592CEE">
              <w:rPr>
                <w:rFonts w:asciiTheme="minorHAnsi" w:hAnsiTheme="minorHAnsi" w:cstheme="minorHAnsi"/>
                <w:sz w:val="22"/>
                <w:szCs w:val="22"/>
              </w:rPr>
              <w:t>, en adelante el “Servicio”, de acuerdo a las condiciones establecidas en las siguientes cláusulas.</w:t>
            </w:r>
          </w:p>
          <w:p w14:paraId="20092192" w14:textId="77777777" w:rsidR="00B572A8" w:rsidRPr="00592CEE" w:rsidRDefault="00B572A8" w:rsidP="00B572A8">
            <w:pPr>
              <w:spacing w:line="276" w:lineRule="auto"/>
              <w:jc w:val="both"/>
              <w:rPr>
                <w:rFonts w:asciiTheme="minorHAnsi" w:hAnsiTheme="minorHAnsi" w:cstheme="minorHAnsi"/>
                <w:b/>
                <w:sz w:val="10"/>
                <w:szCs w:val="10"/>
                <w:u w:val="single"/>
              </w:rPr>
            </w:pPr>
          </w:p>
          <w:p w14:paraId="1959AAD8" w14:textId="7777777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 xml:space="preserve">CUARTA. (CONDICIONES GENERALES PARA </w:t>
            </w:r>
            <w:smartTag w:uri="urn:schemas-microsoft-com:office:smarttags" w:element="PersonName">
              <w:smartTagPr>
                <w:attr w:name="ProductID" w:val="LA PRESTACION DEL"/>
              </w:smartTagPr>
              <w:smartTag w:uri="urn:schemas-microsoft-com:office:smarttags" w:element="PersonName">
                <w:smartTagPr>
                  <w:attr w:name="ProductID" w:val="LA PRESTACION"/>
                </w:smartTagPr>
                <w:r w:rsidRPr="00592CEE">
                  <w:rPr>
                    <w:rFonts w:asciiTheme="minorHAnsi" w:hAnsiTheme="minorHAnsi" w:cstheme="minorHAnsi"/>
                    <w:b/>
                    <w:sz w:val="22"/>
                    <w:szCs w:val="22"/>
                    <w:u w:val="single"/>
                  </w:rPr>
                  <w:t>LA PRESTACION</w:t>
                </w:r>
              </w:smartTag>
              <w:r w:rsidRPr="00592CEE">
                <w:rPr>
                  <w:rFonts w:asciiTheme="minorHAnsi" w:hAnsiTheme="minorHAnsi" w:cstheme="minorHAnsi"/>
                  <w:b/>
                  <w:sz w:val="22"/>
                  <w:szCs w:val="22"/>
                  <w:u w:val="single"/>
                </w:rPr>
                <w:t xml:space="preserve"> DEL</w:t>
              </w:r>
            </w:smartTag>
            <w:r w:rsidRPr="00592CEE">
              <w:rPr>
                <w:rFonts w:asciiTheme="minorHAnsi" w:hAnsiTheme="minorHAnsi" w:cstheme="minorHAnsi"/>
                <w:b/>
                <w:sz w:val="22"/>
                <w:szCs w:val="22"/>
                <w:u w:val="single"/>
              </w:rPr>
              <w:t xml:space="preserve"> SERVICIO)</w:t>
            </w:r>
            <w:r w:rsidRPr="00592CEE">
              <w:rPr>
                <w:rFonts w:asciiTheme="minorHAnsi" w:hAnsiTheme="minorHAnsi" w:cstheme="minorHAnsi"/>
                <w:b/>
                <w:sz w:val="22"/>
                <w:szCs w:val="22"/>
              </w:rPr>
              <w:t>.</w:t>
            </w:r>
            <w:r w:rsidRPr="00592CEE">
              <w:rPr>
                <w:rFonts w:asciiTheme="minorHAnsi" w:hAnsiTheme="minorHAnsi" w:cstheme="minorHAnsi"/>
                <w:sz w:val="22"/>
                <w:szCs w:val="22"/>
              </w:rPr>
              <w:t xml:space="preserve"> </w:t>
            </w:r>
          </w:p>
          <w:p w14:paraId="1FFBDAEA" w14:textId="77777777" w:rsidR="00B572A8" w:rsidRPr="00592CEE" w:rsidRDefault="00B572A8" w:rsidP="00B572A8">
            <w:pPr>
              <w:spacing w:line="276" w:lineRule="auto"/>
              <w:jc w:val="both"/>
              <w:rPr>
                <w:rFonts w:asciiTheme="minorHAnsi" w:hAnsiTheme="minorHAnsi" w:cstheme="minorHAnsi"/>
                <w:b/>
                <w:sz w:val="22"/>
                <w:szCs w:val="22"/>
                <w:u w:val="single"/>
              </w:rPr>
            </w:pPr>
            <w:r w:rsidRPr="00592CEE">
              <w:rPr>
                <w:rFonts w:asciiTheme="minorHAnsi" w:hAnsiTheme="minorHAnsi" w:cstheme="minorHAnsi"/>
                <w:sz w:val="22"/>
                <w:szCs w:val="22"/>
              </w:rPr>
              <w:t xml:space="preserve">La </w:t>
            </w:r>
            <w:r w:rsidRPr="00592CEE">
              <w:rPr>
                <w:rFonts w:asciiTheme="minorHAnsi" w:hAnsiTheme="minorHAnsi" w:cstheme="minorHAnsi"/>
                <w:b/>
                <w:sz w:val="22"/>
                <w:szCs w:val="22"/>
              </w:rPr>
              <w:t xml:space="preserve">CONTRATADA </w:t>
            </w:r>
            <w:r w:rsidRPr="00592CEE">
              <w:rPr>
                <w:rFonts w:asciiTheme="minorHAnsi" w:hAnsiTheme="minorHAnsi" w:cstheme="minorHAnsi"/>
                <w:sz w:val="22"/>
                <w:szCs w:val="22"/>
              </w:rPr>
              <w:t>se compromete a prestar el Servicio de acuerdo a los requerimientos y condiciones debidamente detallados en las Especificaciones Técnicas del proceso Contrato Marco No. ___/2023 y su propuesta presentada, mismas que forman parte del presente Contrato y deberán ser cumplidas a cabalidad.</w:t>
            </w:r>
          </w:p>
          <w:p w14:paraId="1C0A1090" w14:textId="77777777" w:rsidR="00B572A8" w:rsidRPr="00592CEE" w:rsidRDefault="00B572A8" w:rsidP="00B572A8">
            <w:pPr>
              <w:pStyle w:val="Ttulo2"/>
              <w:spacing w:line="276" w:lineRule="auto"/>
              <w:outlineLvl w:val="1"/>
              <w:rPr>
                <w:rFonts w:asciiTheme="minorHAnsi" w:hAnsiTheme="minorHAnsi" w:cstheme="minorHAnsi"/>
                <w:sz w:val="10"/>
                <w:szCs w:val="10"/>
              </w:rPr>
            </w:pPr>
          </w:p>
          <w:p w14:paraId="492A17B7" w14:textId="77777777" w:rsidR="00B572A8" w:rsidRPr="00A415A0" w:rsidRDefault="00B572A8" w:rsidP="00B572A8">
            <w:pPr>
              <w:pStyle w:val="Ttulo2"/>
              <w:spacing w:line="276" w:lineRule="auto"/>
              <w:outlineLvl w:val="1"/>
              <w:rPr>
                <w:rFonts w:asciiTheme="minorHAnsi" w:eastAsia="Times New Roman" w:hAnsiTheme="minorHAnsi" w:cstheme="minorHAnsi"/>
                <w:b/>
                <w:color w:val="auto"/>
                <w:sz w:val="22"/>
                <w:szCs w:val="22"/>
                <w:u w:val="single"/>
              </w:rPr>
            </w:pPr>
            <w:r w:rsidRPr="00A415A0">
              <w:rPr>
                <w:rFonts w:asciiTheme="minorHAnsi" w:eastAsia="Times New Roman" w:hAnsiTheme="minorHAnsi" w:cstheme="minorHAnsi"/>
                <w:b/>
                <w:color w:val="auto"/>
                <w:sz w:val="22"/>
                <w:szCs w:val="22"/>
                <w:u w:val="single"/>
              </w:rPr>
              <w:t>QUINTA. (PRECIO Y FORMA DE PAGO).</w:t>
            </w:r>
          </w:p>
          <w:p w14:paraId="6EDC922E" w14:textId="7777777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La </w:t>
            </w:r>
            <w:r w:rsidRPr="00592CEE">
              <w:rPr>
                <w:rFonts w:asciiTheme="minorHAnsi" w:hAnsiTheme="minorHAnsi" w:cstheme="minorHAnsi"/>
                <w:b/>
                <w:sz w:val="22"/>
                <w:szCs w:val="22"/>
              </w:rPr>
              <w:t>CSBP</w:t>
            </w:r>
            <w:r w:rsidRPr="00592CEE">
              <w:rPr>
                <w:rFonts w:asciiTheme="minorHAnsi" w:hAnsiTheme="minorHAnsi" w:cstheme="minorHAnsi"/>
                <w:sz w:val="22"/>
                <w:szCs w:val="22"/>
              </w:rPr>
              <w:t>,</w:t>
            </w:r>
            <w:r w:rsidRPr="00592CEE">
              <w:rPr>
                <w:rFonts w:asciiTheme="minorHAnsi" w:hAnsiTheme="minorHAnsi" w:cstheme="minorHAnsi"/>
                <w:b/>
                <w:sz w:val="22"/>
                <w:szCs w:val="22"/>
              </w:rPr>
              <w:t xml:space="preserve"> </w:t>
            </w:r>
            <w:r w:rsidRPr="00592CEE">
              <w:rPr>
                <w:rFonts w:asciiTheme="minorHAnsi" w:hAnsiTheme="minorHAnsi" w:cstheme="minorHAnsi"/>
                <w:sz w:val="22"/>
                <w:szCs w:val="22"/>
              </w:rPr>
              <w:t>de acuerdo al siguiente detalle,</w:t>
            </w:r>
            <w:r w:rsidRPr="00592CEE">
              <w:rPr>
                <w:rFonts w:asciiTheme="minorHAnsi" w:hAnsiTheme="minorHAnsi" w:cstheme="minorHAnsi"/>
                <w:b/>
                <w:sz w:val="22"/>
                <w:szCs w:val="22"/>
              </w:rPr>
              <w:t xml:space="preserve"> </w:t>
            </w:r>
            <w:r w:rsidRPr="00592CEE">
              <w:rPr>
                <w:rFonts w:asciiTheme="minorHAnsi" w:hAnsiTheme="minorHAnsi" w:cstheme="minorHAnsi"/>
                <w:sz w:val="22"/>
                <w:szCs w:val="22"/>
              </w:rPr>
              <w:t xml:space="preserve">cancelará en favor de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por el Servicio, lo siguiente, en Bolivianos:</w:t>
            </w:r>
          </w:p>
          <w:p w14:paraId="1EE0F296" w14:textId="77777777" w:rsidR="00B572A8" w:rsidRPr="00A415A0" w:rsidRDefault="00B572A8" w:rsidP="00B572A8">
            <w:pPr>
              <w:spacing w:line="276" w:lineRule="auto"/>
              <w:jc w:val="both"/>
              <w:rPr>
                <w:rFonts w:asciiTheme="minorHAnsi" w:hAnsiTheme="minorHAnsi" w:cstheme="minorHAnsi"/>
                <w:sz w:val="16"/>
                <w:szCs w:val="16"/>
              </w:rPr>
            </w:pPr>
          </w:p>
          <w:tbl>
            <w:tblPr>
              <w:tblW w:w="7655" w:type="dxa"/>
              <w:tblInd w:w="70" w:type="dxa"/>
              <w:tblCellMar>
                <w:left w:w="70" w:type="dxa"/>
                <w:right w:w="70" w:type="dxa"/>
              </w:tblCellMar>
              <w:tblLook w:val="04A0" w:firstRow="1" w:lastRow="0" w:firstColumn="1" w:lastColumn="0" w:noHBand="0" w:noVBand="1"/>
            </w:tblPr>
            <w:tblGrid>
              <w:gridCol w:w="426"/>
              <w:gridCol w:w="4961"/>
              <w:gridCol w:w="2268"/>
            </w:tblGrid>
            <w:tr w:rsidR="00B572A8" w:rsidRPr="00592CEE" w14:paraId="5D20BAD1" w14:textId="77777777" w:rsidTr="00C7412F">
              <w:trPr>
                <w:trHeight w:val="225"/>
              </w:trPr>
              <w:tc>
                <w:tcPr>
                  <w:tcW w:w="426" w:type="dxa"/>
                  <w:tcBorders>
                    <w:top w:val="single" w:sz="4" w:space="0" w:color="auto"/>
                    <w:left w:val="single" w:sz="4" w:space="0" w:color="auto"/>
                    <w:bottom w:val="single" w:sz="4" w:space="0" w:color="auto"/>
                    <w:right w:val="nil"/>
                  </w:tcBorders>
                  <w:shd w:val="clear" w:color="auto" w:fill="auto"/>
                  <w:vAlign w:val="bottom"/>
                  <w:hideMark/>
                </w:tcPr>
                <w:p w14:paraId="36C73258" w14:textId="77777777" w:rsidR="00B572A8" w:rsidRPr="00592CEE" w:rsidRDefault="00B572A8" w:rsidP="00B572A8">
                  <w:pPr>
                    <w:spacing w:line="276" w:lineRule="auto"/>
                    <w:jc w:val="center"/>
                    <w:rPr>
                      <w:rFonts w:asciiTheme="minorHAnsi" w:hAnsiTheme="minorHAnsi" w:cstheme="minorHAnsi"/>
                      <w:color w:val="000000"/>
                      <w:sz w:val="16"/>
                      <w:szCs w:val="16"/>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E3293F" w14:textId="056BE670" w:rsidR="00B572A8" w:rsidRPr="00592CEE" w:rsidRDefault="00B572A8" w:rsidP="00B572A8">
                  <w:pPr>
                    <w:spacing w:line="276" w:lineRule="auto"/>
                    <w:jc w:val="center"/>
                    <w:rPr>
                      <w:rFonts w:asciiTheme="minorHAnsi" w:hAnsiTheme="minorHAnsi" w:cstheme="minorHAnsi"/>
                      <w:b/>
                      <w:color w:val="000000"/>
                      <w:sz w:val="16"/>
                      <w:szCs w:val="16"/>
                      <w:u w:val="single"/>
                    </w:rPr>
                  </w:pPr>
                  <w:r w:rsidRPr="00592CEE">
                    <w:rPr>
                      <w:rFonts w:asciiTheme="minorHAnsi" w:hAnsiTheme="minorHAnsi" w:cstheme="minorHAnsi"/>
                      <w:b/>
                      <w:color w:val="000000"/>
                      <w:sz w:val="16"/>
                      <w:szCs w:val="16"/>
                      <w:u w:val="single"/>
                    </w:rPr>
                    <w:t xml:space="preserve">DETALLE </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2FB2101B" w14:textId="09EAB4B8" w:rsidR="00B572A8" w:rsidRPr="00592CEE" w:rsidRDefault="00B572A8" w:rsidP="00B572A8">
                  <w:pPr>
                    <w:spacing w:line="276" w:lineRule="auto"/>
                    <w:jc w:val="center"/>
                    <w:rPr>
                      <w:rFonts w:asciiTheme="minorHAnsi" w:hAnsiTheme="minorHAnsi" w:cstheme="minorHAnsi"/>
                      <w:b/>
                      <w:color w:val="000000"/>
                      <w:sz w:val="16"/>
                      <w:szCs w:val="16"/>
                    </w:rPr>
                  </w:pPr>
                  <w:r w:rsidRPr="00592CEE">
                    <w:rPr>
                      <w:rFonts w:asciiTheme="minorHAnsi" w:hAnsiTheme="minorHAnsi" w:cstheme="minorHAnsi"/>
                      <w:b/>
                      <w:color w:val="000000"/>
                      <w:sz w:val="16"/>
                      <w:szCs w:val="16"/>
                    </w:rPr>
                    <w:t xml:space="preserve">IMPORTE </w:t>
                  </w:r>
                  <w:r w:rsidR="0046002C">
                    <w:rPr>
                      <w:rFonts w:asciiTheme="minorHAnsi" w:hAnsiTheme="minorHAnsi" w:cstheme="minorHAnsi"/>
                      <w:b/>
                      <w:color w:val="000000"/>
                      <w:sz w:val="16"/>
                      <w:szCs w:val="16"/>
                    </w:rPr>
                    <w:t xml:space="preserve">MENSUAL </w:t>
                  </w:r>
                  <w:r w:rsidRPr="00592CEE">
                    <w:rPr>
                      <w:rFonts w:asciiTheme="minorHAnsi" w:hAnsiTheme="minorHAnsi" w:cstheme="minorHAnsi"/>
                      <w:b/>
                      <w:color w:val="000000"/>
                      <w:sz w:val="16"/>
                      <w:szCs w:val="16"/>
                    </w:rPr>
                    <w:t>EN BS</w:t>
                  </w:r>
                </w:p>
              </w:tc>
            </w:tr>
            <w:tr w:rsidR="00B572A8" w:rsidRPr="00592CEE" w14:paraId="323871AF" w14:textId="77777777" w:rsidTr="00C7412F">
              <w:trPr>
                <w:trHeight w:val="225"/>
              </w:trPr>
              <w:tc>
                <w:tcPr>
                  <w:tcW w:w="426" w:type="dxa"/>
                  <w:tcBorders>
                    <w:top w:val="single" w:sz="4" w:space="0" w:color="auto"/>
                    <w:left w:val="single" w:sz="4" w:space="0" w:color="auto"/>
                    <w:bottom w:val="single" w:sz="4" w:space="0" w:color="auto"/>
                    <w:right w:val="nil"/>
                  </w:tcBorders>
                  <w:shd w:val="clear" w:color="auto" w:fill="auto"/>
                  <w:vAlign w:val="bottom"/>
                  <w:hideMark/>
                </w:tcPr>
                <w:p w14:paraId="4BABCA0D" w14:textId="77777777" w:rsidR="00B572A8" w:rsidRPr="00592CEE" w:rsidRDefault="00B572A8" w:rsidP="00B572A8">
                  <w:pPr>
                    <w:spacing w:line="276" w:lineRule="auto"/>
                    <w:jc w:val="center"/>
                    <w:rPr>
                      <w:rFonts w:asciiTheme="minorHAnsi" w:hAnsiTheme="minorHAnsi" w:cstheme="minorHAnsi"/>
                      <w:color w:val="000000"/>
                      <w:sz w:val="16"/>
                      <w:szCs w:val="16"/>
                    </w:rPr>
                  </w:pPr>
                  <w:r w:rsidRPr="00592CEE">
                    <w:rPr>
                      <w:rFonts w:asciiTheme="minorHAnsi" w:hAnsiTheme="minorHAnsi" w:cstheme="minorHAnsi"/>
                      <w:color w:val="000000"/>
                      <w:sz w:val="16"/>
                      <w:szCs w:val="16"/>
                    </w:rPr>
                    <w:t> </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7344AB" w14:textId="3163B19E" w:rsidR="00B572A8" w:rsidRPr="00592CEE" w:rsidRDefault="0046002C" w:rsidP="00B572A8">
                  <w:pPr>
                    <w:spacing w:line="276" w:lineRule="auto"/>
                    <w:rPr>
                      <w:rFonts w:asciiTheme="minorHAnsi" w:hAnsiTheme="minorHAnsi" w:cstheme="minorHAnsi"/>
                      <w:b/>
                      <w:color w:val="000000"/>
                      <w:sz w:val="16"/>
                      <w:szCs w:val="16"/>
                      <w:u w:val="single"/>
                    </w:rPr>
                  </w:pPr>
                  <w:r>
                    <w:rPr>
                      <w:rFonts w:asciiTheme="minorHAnsi" w:hAnsiTheme="minorHAnsi" w:cstheme="minorHAnsi"/>
                      <w:b/>
                      <w:color w:val="000000"/>
                      <w:sz w:val="16"/>
                      <w:szCs w:val="16"/>
                      <w:u w:val="single"/>
                    </w:rPr>
                    <w:t>IMPORTE FIJO MENSUAL</w:t>
                  </w:r>
                  <w:r w:rsidR="00B572A8" w:rsidRPr="00592CEE">
                    <w:rPr>
                      <w:rFonts w:asciiTheme="minorHAnsi" w:hAnsiTheme="minorHAnsi" w:cstheme="minorHAnsi"/>
                      <w:b/>
                      <w:color w:val="000000"/>
                      <w:sz w:val="16"/>
                      <w:szCs w:val="16"/>
                      <w:u w:val="single"/>
                    </w:rPr>
                    <w:t xml:space="preserve"> </w:t>
                  </w:r>
                  <w:r w:rsidR="002E307C">
                    <w:rPr>
                      <w:rFonts w:asciiTheme="minorHAnsi" w:hAnsiTheme="minorHAnsi" w:cstheme="minorHAnsi"/>
                      <w:b/>
                      <w:color w:val="000000"/>
                      <w:sz w:val="16"/>
                      <w:szCs w:val="16"/>
                      <w:u w:val="single"/>
                    </w:rPr>
                    <w:t>POR EL SERVICIO</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191E15D6" w14:textId="77777777" w:rsidR="00B572A8" w:rsidRPr="00592CEE" w:rsidRDefault="00B572A8" w:rsidP="00B572A8">
                  <w:pPr>
                    <w:spacing w:line="276" w:lineRule="auto"/>
                    <w:jc w:val="right"/>
                    <w:rPr>
                      <w:rFonts w:asciiTheme="minorHAnsi" w:hAnsiTheme="minorHAnsi" w:cstheme="minorHAnsi"/>
                      <w:color w:val="000000"/>
                      <w:sz w:val="16"/>
                      <w:szCs w:val="16"/>
                    </w:rPr>
                  </w:pPr>
                  <w:r w:rsidRPr="00592CEE">
                    <w:rPr>
                      <w:rFonts w:asciiTheme="minorHAnsi" w:hAnsiTheme="minorHAnsi" w:cstheme="minorHAnsi"/>
                      <w:color w:val="000000"/>
                      <w:sz w:val="16"/>
                      <w:szCs w:val="16"/>
                    </w:rPr>
                    <w:t> </w:t>
                  </w:r>
                </w:p>
              </w:tc>
            </w:tr>
            <w:tr w:rsidR="00B572A8" w:rsidRPr="00592CEE" w14:paraId="6AA101DF" w14:textId="77777777" w:rsidTr="00C7412F">
              <w:trPr>
                <w:trHeight w:val="212"/>
              </w:trPr>
              <w:tc>
                <w:tcPr>
                  <w:tcW w:w="426" w:type="dxa"/>
                  <w:tcBorders>
                    <w:top w:val="nil"/>
                    <w:left w:val="single" w:sz="4" w:space="0" w:color="auto"/>
                    <w:bottom w:val="single" w:sz="4" w:space="0" w:color="auto"/>
                    <w:right w:val="nil"/>
                  </w:tcBorders>
                  <w:shd w:val="clear" w:color="auto" w:fill="auto"/>
                  <w:vAlign w:val="bottom"/>
                </w:tcPr>
                <w:p w14:paraId="3A6E103B" w14:textId="77777777" w:rsidR="00B572A8" w:rsidRPr="00592CEE" w:rsidRDefault="00B572A8" w:rsidP="00B572A8">
                  <w:pPr>
                    <w:spacing w:line="276" w:lineRule="auto"/>
                    <w:jc w:val="center"/>
                    <w:rPr>
                      <w:rFonts w:asciiTheme="minorHAnsi" w:hAnsiTheme="minorHAnsi" w:cstheme="minorHAnsi"/>
                      <w:color w:val="000000"/>
                      <w:sz w:val="16"/>
                      <w:szCs w:val="16"/>
                    </w:rPr>
                  </w:pPr>
                </w:p>
              </w:tc>
              <w:tc>
                <w:tcPr>
                  <w:tcW w:w="4961" w:type="dxa"/>
                  <w:tcBorders>
                    <w:top w:val="nil"/>
                    <w:left w:val="single" w:sz="4" w:space="0" w:color="auto"/>
                    <w:bottom w:val="single" w:sz="4" w:space="0" w:color="auto"/>
                    <w:right w:val="single" w:sz="4" w:space="0" w:color="auto"/>
                  </w:tcBorders>
                  <w:shd w:val="clear" w:color="auto" w:fill="auto"/>
                  <w:vAlign w:val="bottom"/>
                </w:tcPr>
                <w:p w14:paraId="2B71701E" w14:textId="77777777" w:rsidR="00B572A8" w:rsidRPr="00592CEE" w:rsidRDefault="00B572A8" w:rsidP="00B572A8">
                  <w:pPr>
                    <w:spacing w:line="276" w:lineRule="auto"/>
                    <w:rPr>
                      <w:rFonts w:asciiTheme="minorHAnsi" w:hAnsiTheme="minorHAnsi" w:cstheme="minorHAnsi"/>
                      <w:color w:val="000000"/>
                      <w:sz w:val="16"/>
                      <w:szCs w:val="16"/>
                    </w:rPr>
                  </w:pPr>
                </w:p>
              </w:tc>
              <w:tc>
                <w:tcPr>
                  <w:tcW w:w="2268" w:type="dxa"/>
                  <w:tcBorders>
                    <w:top w:val="nil"/>
                    <w:left w:val="nil"/>
                    <w:bottom w:val="single" w:sz="4" w:space="0" w:color="auto"/>
                    <w:right w:val="single" w:sz="4" w:space="0" w:color="auto"/>
                  </w:tcBorders>
                  <w:shd w:val="clear" w:color="auto" w:fill="auto"/>
                  <w:vAlign w:val="bottom"/>
                </w:tcPr>
                <w:p w14:paraId="39E6E9B8" w14:textId="77777777" w:rsidR="00B572A8" w:rsidRPr="00592CEE" w:rsidRDefault="00B572A8" w:rsidP="00B572A8">
                  <w:pPr>
                    <w:spacing w:line="276" w:lineRule="auto"/>
                    <w:jc w:val="right"/>
                    <w:rPr>
                      <w:rFonts w:asciiTheme="minorHAnsi" w:hAnsiTheme="minorHAnsi" w:cstheme="minorHAnsi"/>
                      <w:color w:val="000000"/>
                      <w:sz w:val="16"/>
                      <w:szCs w:val="16"/>
                    </w:rPr>
                  </w:pPr>
                </w:p>
              </w:tc>
            </w:tr>
          </w:tbl>
          <w:p w14:paraId="3DD1B389" w14:textId="77777777" w:rsidR="00B572A8" w:rsidRPr="00592CEE" w:rsidRDefault="00B572A8" w:rsidP="00B572A8">
            <w:pPr>
              <w:tabs>
                <w:tab w:val="right" w:pos="3544"/>
                <w:tab w:val="right" w:pos="5387"/>
                <w:tab w:val="right" w:pos="7088"/>
              </w:tabs>
              <w:spacing w:line="276" w:lineRule="auto"/>
              <w:jc w:val="both"/>
              <w:rPr>
                <w:rFonts w:asciiTheme="minorHAnsi" w:hAnsiTheme="minorHAnsi" w:cstheme="minorHAnsi"/>
                <w:sz w:val="22"/>
                <w:szCs w:val="22"/>
              </w:rPr>
            </w:pPr>
          </w:p>
          <w:p w14:paraId="1A27EC4D" w14:textId="05662361" w:rsidR="002C5566" w:rsidRPr="00592CEE" w:rsidRDefault="00B572A8" w:rsidP="00B572A8">
            <w:pPr>
              <w:tabs>
                <w:tab w:val="right" w:pos="3544"/>
                <w:tab w:val="right" w:pos="5387"/>
                <w:tab w:val="right" w:pos="7088"/>
              </w:tabs>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realizará el pago por la compra del Servicio de manera mensual, para lo cual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deberá presentar mensualmente (hasta cada 20 de mes), posterior a la atención realizada, una solicitud de pago acompañada de la correspondiente factura, órdenes de servicio más los resultados y cuadro resumen de </w:t>
            </w:r>
            <w:r w:rsidRPr="002C5566">
              <w:rPr>
                <w:rFonts w:asciiTheme="minorHAnsi" w:hAnsiTheme="minorHAnsi" w:cstheme="minorHAnsi"/>
                <w:b/>
                <w:bCs/>
                <w:sz w:val="22"/>
                <w:szCs w:val="22"/>
              </w:rPr>
              <w:t xml:space="preserve">SERVICIO </w:t>
            </w:r>
            <w:r w:rsidR="002C5566">
              <w:rPr>
                <w:rFonts w:asciiTheme="minorHAnsi" w:hAnsiTheme="minorHAnsi" w:cstheme="minorHAnsi"/>
                <w:b/>
                <w:bCs/>
                <w:sz w:val="22"/>
                <w:szCs w:val="22"/>
              </w:rPr>
              <w:t>ESPECIALIDAD DE</w:t>
            </w:r>
            <w:r w:rsidR="0001530E">
              <w:rPr>
                <w:rFonts w:asciiTheme="minorHAnsi" w:hAnsiTheme="minorHAnsi" w:cstheme="minorHAnsi"/>
                <w:b/>
                <w:bCs/>
                <w:sz w:val="22"/>
                <w:szCs w:val="22"/>
              </w:rPr>
              <w:t xml:space="preserve"> </w:t>
            </w:r>
            <w:r w:rsidR="0046002C">
              <w:rPr>
                <w:rFonts w:asciiTheme="minorHAnsi" w:hAnsiTheme="minorHAnsi" w:cstheme="minorHAnsi"/>
                <w:b/>
                <w:bCs/>
                <w:sz w:val="22"/>
                <w:szCs w:val="22"/>
              </w:rPr>
              <w:t>CIRUGIA GENERAL/ANESTESIOLOGÍA/GINECOLOGÍA OBSTETRICIA</w:t>
            </w:r>
            <w:r w:rsidRPr="00592CEE">
              <w:rPr>
                <w:rFonts w:asciiTheme="minorHAnsi" w:hAnsiTheme="minorHAnsi" w:cstheme="minorHAnsi"/>
                <w:sz w:val="22"/>
                <w:szCs w:val="22"/>
              </w:rPr>
              <w:t xml:space="preserve"> realizados durante el mes, mismo que mismo que deberá contener la siguiente información:</w:t>
            </w:r>
          </w:p>
          <w:p w14:paraId="507A313C" w14:textId="77777777" w:rsidR="00B572A8" w:rsidRPr="00592CEE" w:rsidRDefault="00B572A8" w:rsidP="00B572A8">
            <w:pPr>
              <w:tabs>
                <w:tab w:val="right" w:pos="3544"/>
                <w:tab w:val="right" w:pos="5387"/>
                <w:tab w:val="right" w:pos="7088"/>
              </w:tabs>
              <w:spacing w:line="276" w:lineRule="auto"/>
              <w:jc w:val="both"/>
              <w:rPr>
                <w:rFonts w:asciiTheme="minorHAnsi" w:hAnsiTheme="minorHAnsi" w:cstheme="minorHAnsi"/>
                <w:sz w:val="22"/>
                <w:szCs w:val="22"/>
              </w:rPr>
            </w:pPr>
          </w:p>
          <w:tbl>
            <w:tblPr>
              <w:tblW w:w="8753" w:type="dxa"/>
              <w:tblInd w:w="70" w:type="dxa"/>
              <w:tblCellMar>
                <w:left w:w="70" w:type="dxa"/>
                <w:right w:w="70" w:type="dxa"/>
              </w:tblCellMar>
              <w:tblLook w:val="04A0" w:firstRow="1" w:lastRow="0" w:firstColumn="1" w:lastColumn="0" w:noHBand="0" w:noVBand="1"/>
            </w:tblPr>
            <w:tblGrid>
              <w:gridCol w:w="584"/>
              <w:gridCol w:w="1750"/>
              <w:gridCol w:w="1946"/>
              <w:gridCol w:w="1944"/>
              <w:gridCol w:w="2529"/>
            </w:tblGrid>
            <w:tr w:rsidR="00DD4E58" w:rsidRPr="00592CEE" w14:paraId="0F6CEB9C" w14:textId="77777777" w:rsidTr="00DD4E58">
              <w:trPr>
                <w:trHeight w:val="383"/>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FA4B5" w14:textId="77777777" w:rsidR="00DD4E58" w:rsidRPr="00592CEE" w:rsidRDefault="00DD4E58" w:rsidP="00B572A8">
                  <w:pPr>
                    <w:spacing w:line="276" w:lineRule="auto"/>
                    <w:rPr>
                      <w:rFonts w:asciiTheme="minorHAnsi" w:hAnsiTheme="minorHAnsi" w:cstheme="minorHAnsi"/>
                      <w:b/>
                      <w:bCs/>
                      <w:sz w:val="16"/>
                      <w:szCs w:val="16"/>
                    </w:rPr>
                  </w:pPr>
                  <w:proofErr w:type="spellStart"/>
                  <w:r w:rsidRPr="00592CEE">
                    <w:rPr>
                      <w:rFonts w:asciiTheme="minorHAnsi" w:hAnsiTheme="minorHAnsi" w:cstheme="minorHAnsi"/>
                      <w:b/>
                      <w:bCs/>
                      <w:sz w:val="16"/>
                      <w:szCs w:val="16"/>
                    </w:rPr>
                    <w:t>Nº</w:t>
                  </w:r>
                  <w:proofErr w:type="spellEnd"/>
                  <w:r w:rsidRPr="00592CEE">
                    <w:rPr>
                      <w:rFonts w:asciiTheme="minorHAnsi" w:hAnsiTheme="minorHAnsi" w:cstheme="minorHAnsi"/>
                      <w:b/>
                      <w:bCs/>
                      <w:sz w:val="16"/>
                      <w:szCs w:val="16"/>
                    </w:rPr>
                    <w:t xml:space="preserve">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251EB2C2" w14:textId="77777777" w:rsidR="00DD4E58" w:rsidRPr="00592CEE" w:rsidRDefault="00DD4E58" w:rsidP="00B572A8">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ASEGURADO</w:t>
                  </w:r>
                </w:p>
              </w:tc>
              <w:tc>
                <w:tcPr>
                  <w:tcW w:w="1946" w:type="dxa"/>
                  <w:tcBorders>
                    <w:top w:val="single" w:sz="4" w:space="0" w:color="auto"/>
                    <w:left w:val="nil"/>
                    <w:bottom w:val="single" w:sz="4" w:space="0" w:color="auto"/>
                    <w:right w:val="single" w:sz="4" w:space="0" w:color="auto"/>
                  </w:tcBorders>
                  <w:shd w:val="clear" w:color="auto" w:fill="auto"/>
                  <w:vAlign w:val="center"/>
                  <w:hideMark/>
                </w:tcPr>
                <w:p w14:paraId="25BC91D2" w14:textId="77777777" w:rsidR="00DD4E58" w:rsidRPr="00592CEE" w:rsidRDefault="00DD4E58" w:rsidP="00B572A8">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ESTUDIO REALIZADO</w:t>
                  </w:r>
                </w:p>
              </w:tc>
              <w:tc>
                <w:tcPr>
                  <w:tcW w:w="19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E8E09" w14:textId="4868D663" w:rsidR="00DD4E58" w:rsidRPr="00592CEE" w:rsidRDefault="00DD4E58" w:rsidP="00B572A8">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 xml:space="preserve">FECHA DE </w:t>
                  </w:r>
                  <w:r>
                    <w:rPr>
                      <w:rFonts w:asciiTheme="minorHAnsi" w:hAnsiTheme="minorHAnsi" w:cstheme="minorHAnsi"/>
                      <w:b/>
                      <w:bCs/>
                      <w:sz w:val="16"/>
                      <w:szCs w:val="16"/>
                    </w:rPr>
                    <w:t>ATENCION MEDICA</w:t>
                  </w:r>
                </w:p>
              </w:tc>
              <w:tc>
                <w:tcPr>
                  <w:tcW w:w="2529" w:type="dxa"/>
                  <w:tcBorders>
                    <w:top w:val="single" w:sz="4" w:space="0" w:color="auto"/>
                    <w:left w:val="nil"/>
                    <w:bottom w:val="single" w:sz="4" w:space="0" w:color="auto"/>
                    <w:right w:val="single" w:sz="4" w:space="0" w:color="auto"/>
                  </w:tcBorders>
                  <w:vAlign w:val="center"/>
                </w:tcPr>
                <w:p w14:paraId="532BA704" w14:textId="77777777" w:rsidR="00DD4E58" w:rsidRPr="00592CEE" w:rsidRDefault="00DD4E58" w:rsidP="00B572A8">
                  <w:pPr>
                    <w:spacing w:line="276" w:lineRule="auto"/>
                    <w:jc w:val="center"/>
                    <w:rPr>
                      <w:rFonts w:asciiTheme="minorHAnsi" w:hAnsiTheme="minorHAnsi" w:cstheme="minorHAnsi"/>
                      <w:b/>
                      <w:bCs/>
                      <w:sz w:val="16"/>
                      <w:szCs w:val="16"/>
                    </w:rPr>
                  </w:pPr>
                  <w:proofErr w:type="spellStart"/>
                  <w:r w:rsidRPr="00592CEE">
                    <w:rPr>
                      <w:rFonts w:asciiTheme="minorHAnsi" w:hAnsiTheme="minorHAnsi" w:cstheme="minorHAnsi"/>
                      <w:b/>
                      <w:bCs/>
                      <w:sz w:val="16"/>
                      <w:szCs w:val="16"/>
                    </w:rPr>
                    <w:t>Nº</w:t>
                  </w:r>
                  <w:proofErr w:type="spellEnd"/>
                  <w:r w:rsidRPr="00592CEE">
                    <w:rPr>
                      <w:rFonts w:asciiTheme="minorHAnsi" w:hAnsiTheme="minorHAnsi" w:cstheme="minorHAnsi"/>
                      <w:b/>
                      <w:bCs/>
                      <w:sz w:val="16"/>
                      <w:szCs w:val="16"/>
                    </w:rPr>
                    <w:t xml:space="preserve"> DE ORDEN MEDICA </w:t>
                  </w:r>
                </w:p>
                <w:p w14:paraId="4CB323B0" w14:textId="77777777" w:rsidR="00DD4E58" w:rsidRPr="00592CEE" w:rsidRDefault="00DD4E58" w:rsidP="00B572A8">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EMITIDA DEL SAMI</w:t>
                  </w:r>
                </w:p>
              </w:tc>
            </w:tr>
            <w:tr w:rsidR="00DD4E58" w:rsidRPr="00592CEE" w14:paraId="4373BB09" w14:textId="77777777" w:rsidTr="00DD4E58">
              <w:trPr>
                <w:trHeight w:val="123"/>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14:paraId="60977CE3" w14:textId="77777777" w:rsidR="00DD4E58" w:rsidRPr="00592CEE" w:rsidRDefault="00DD4E58" w:rsidP="00B572A8">
                  <w:pPr>
                    <w:spacing w:line="276" w:lineRule="auto"/>
                    <w:jc w:val="right"/>
                    <w:rPr>
                      <w:rFonts w:asciiTheme="minorHAnsi" w:hAnsiTheme="minorHAnsi" w:cstheme="minorHAnsi"/>
                      <w:b/>
                      <w:bCs/>
                      <w:sz w:val="16"/>
                      <w:szCs w:val="16"/>
                    </w:rPr>
                  </w:pPr>
                  <w:r w:rsidRPr="00592CEE">
                    <w:rPr>
                      <w:rFonts w:asciiTheme="minorHAnsi" w:hAnsiTheme="minorHAnsi" w:cstheme="minorHAnsi"/>
                      <w:b/>
                      <w:bCs/>
                      <w:sz w:val="16"/>
                      <w:szCs w:val="16"/>
                    </w:rPr>
                    <w:t>1</w:t>
                  </w:r>
                </w:p>
              </w:tc>
              <w:tc>
                <w:tcPr>
                  <w:tcW w:w="1750" w:type="dxa"/>
                  <w:tcBorders>
                    <w:top w:val="nil"/>
                    <w:left w:val="nil"/>
                    <w:bottom w:val="single" w:sz="4" w:space="0" w:color="auto"/>
                    <w:right w:val="single" w:sz="4" w:space="0" w:color="auto"/>
                  </w:tcBorders>
                  <w:shd w:val="clear" w:color="auto" w:fill="auto"/>
                  <w:noWrap/>
                  <w:vAlign w:val="bottom"/>
                  <w:hideMark/>
                </w:tcPr>
                <w:p w14:paraId="2E9EF9AA" w14:textId="77777777" w:rsidR="00DD4E58" w:rsidRPr="00592CEE" w:rsidRDefault="00DD4E5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946" w:type="dxa"/>
                  <w:tcBorders>
                    <w:top w:val="nil"/>
                    <w:left w:val="nil"/>
                    <w:bottom w:val="single" w:sz="4" w:space="0" w:color="auto"/>
                    <w:right w:val="single" w:sz="4" w:space="0" w:color="auto"/>
                  </w:tcBorders>
                  <w:shd w:val="clear" w:color="auto" w:fill="auto"/>
                  <w:noWrap/>
                  <w:vAlign w:val="bottom"/>
                  <w:hideMark/>
                </w:tcPr>
                <w:p w14:paraId="23DCC97F" w14:textId="77777777" w:rsidR="00DD4E58" w:rsidRPr="00592CEE" w:rsidRDefault="00DD4E5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AF8B1" w14:textId="77777777" w:rsidR="00DD4E58" w:rsidRPr="00592CEE" w:rsidRDefault="00DD4E5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2529" w:type="dxa"/>
                  <w:tcBorders>
                    <w:top w:val="single" w:sz="4" w:space="0" w:color="auto"/>
                    <w:left w:val="nil"/>
                    <w:bottom w:val="single" w:sz="4" w:space="0" w:color="auto"/>
                    <w:right w:val="single" w:sz="4" w:space="0" w:color="auto"/>
                  </w:tcBorders>
                </w:tcPr>
                <w:p w14:paraId="2FE37106" w14:textId="77777777" w:rsidR="00DD4E58" w:rsidRPr="00592CEE" w:rsidRDefault="00DD4E58" w:rsidP="00B572A8">
                  <w:pPr>
                    <w:spacing w:line="276" w:lineRule="auto"/>
                    <w:rPr>
                      <w:rFonts w:asciiTheme="minorHAnsi" w:hAnsiTheme="minorHAnsi" w:cstheme="minorHAnsi"/>
                      <w:b/>
                      <w:bCs/>
                      <w:sz w:val="16"/>
                      <w:szCs w:val="16"/>
                    </w:rPr>
                  </w:pPr>
                </w:p>
              </w:tc>
            </w:tr>
            <w:tr w:rsidR="00DD4E58" w:rsidRPr="00592CEE" w14:paraId="0F826C46" w14:textId="77777777" w:rsidTr="00DD4E58">
              <w:trPr>
                <w:trHeight w:val="186"/>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14:paraId="49DB2987" w14:textId="77777777" w:rsidR="00DD4E58" w:rsidRPr="00592CEE" w:rsidRDefault="00DD4E58" w:rsidP="00B572A8">
                  <w:pPr>
                    <w:spacing w:line="276" w:lineRule="auto"/>
                    <w:jc w:val="right"/>
                    <w:rPr>
                      <w:rFonts w:asciiTheme="minorHAnsi" w:hAnsiTheme="minorHAnsi" w:cstheme="minorHAnsi"/>
                      <w:b/>
                      <w:bCs/>
                      <w:sz w:val="16"/>
                      <w:szCs w:val="16"/>
                    </w:rPr>
                  </w:pPr>
                  <w:r w:rsidRPr="00592CEE">
                    <w:rPr>
                      <w:rFonts w:asciiTheme="minorHAnsi" w:hAnsiTheme="minorHAnsi" w:cstheme="minorHAnsi"/>
                      <w:b/>
                      <w:bCs/>
                      <w:sz w:val="16"/>
                      <w:szCs w:val="16"/>
                    </w:rPr>
                    <w:t>2</w:t>
                  </w:r>
                </w:p>
              </w:tc>
              <w:tc>
                <w:tcPr>
                  <w:tcW w:w="1750" w:type="dxa"/>
                  <w:tcBorders>
                    <w:top w:val="nil"/>
                    <w:left w:val="nil"/>
                    <w:bottom w:val="single" w:sz="4" w:space="0" w:color="auto"/>
                    <w:right w:val="single" w:sz="4" w:space="0" w:color="auto"/>
                  </w:tcBorders>
                  <w:shd w:val="clear" w:color="auto" w:fill="auto"/>
                  <w:noWrap/>
                  <w:vAlign w:val="bottom"/>
                  <w:hideMark/>
                </w:tcPr>
                <w:p w14:paraId="77D4F10A" w14:textId="77777777" w:rsidR="00DD4E58" w:rsidRPr="00592CEE" w:rsidRDefault="00DD4E5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946" w:type="dxa"/>
                  <w:tcBorders>
                    <w:top w:val="nil"/>
                    <w:left w:val="nil"/>
                    <w:bottom w:val="single" w:sz="4" w:space="0" w:color="auto"/>
                    <w:right w:val="single" w:sz="4" w:space="0" w:color="auto"/>
                  </w:tcBorders>
                  <w:shd w:val="clear" w:color="auto" w:fill="auto"/>
                  <w:noWrap/>
                  <w:vAlign w:val="bottom"/>
                  <w:hideMark/>
                </w:tcPr>
                <w:p w14:paraId="3F2FF409" w14:textId="77777777" w:rsidR="00DD4E58" w:rsidRPr="00592CEE" w:rsidRDefault="00DD4E5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7B517" w14:textId="77777777" w:rsidR="00DD4E58" w:rsidRPr="00592CEE" w:rsidRDefault="00DD4E5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2529" w:type="dxa"/>
                  <w:tcBorders>
                    <w:top w:val="single" w:sz="4" w:space="0" w:color="auto"/>
                    <w:left w:val="nil"/>
                    <w:bottom w:val="single" w:sz="4" w:space="0" w:color="auto"/>
                    <w:right w:val="single" w:sz="4" w:space="0" w:color="auto"/>
                  </w:tcBorders>
                </w:tcPr>
                <w:p w14:paraId="74DAF8A9" w14:textId="77777777" w:rsidR="00DD4E58" w:rsidRPr="00592CEE" w:rsidRDefault="00DD4E58" w:rsidP="00B572A8">
                  <w:pPr>
                    <w:spacing w:line="276" w:lineRule="auto"/>
                    <w:rPr>
                      <w:rFonts w:asciiTheme="minorHAnsi" w:hAnsiTheme="minorHAnsi" w:cstheme="minorHAnsi"/>
                      <w:b/>
                      <w:bCs/>
                      <w:sz w:val="16"/>
                      <w:szCs w:val="16"/>
                    </w:rPr>
                  </w:pPr>
                </w:p>
              </w:tc>
            </w:tr>
            <w:tr w:rsidR="00DD4E58" w:rsidRPr="00592CEE" w14:paraId="54E9D89D" w14:textId="77777777" w:rsidTr="00DD4E58">
              <w:trPr>
                <w:trHeight w:val="116"/>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14:paraId="19807D18" w14:textId="77777777" w:rsidR="00DD4E58" w:rsidRPr="00592CEE" w:rsidRDefault="00DD4E58" w:rsidP="00B572A8">
                  <w:pPr>
                    <w:spacing w:line="276" w:lineRule="auto"/>
                    <w:jc w:val="right"/>
                    <w:rPr>
                      <w:rFonts w:asciiTheme="minorHAnsi" w:hAnsiTheme="minorHAnsi" w:cstheme="minorHAnsi"/>
                      <w:b/>
                      <w:bCs/>
                      <w:sz w:val="16"/>
                      <w:szCs w:val="16"/>
                    </w:rPr>
                  </w:pPr>
                  <w:r w:rsidRPr="00592CEE">
                    <w:rPr>
                      <w:rFonts w:asciiTheme="minorHAnsi" w:hAnsiTheme="minorHAnsi" w:cstheme="minorHAnsi"/>
                      <w:b/>
                      <w:bCs/>
                      <w:sz w:val="16"/>
                      <w:szCs w:val="16"/>
                    </w:rPr>
                    <w:t>3</w:t>
                  </w:r>
                </w:p>
              </w:tc>
              <w:tc>
                <w:tcPr>
                  <w:tcW w:w="1750" w:type="dxa"/>
                  <w:tcBorders>
                    <w:top w:val="nil"/>
                    <w:left w:val="nil"/>
                    <w:bottom w:val="single" w:sz="4" w:space="0" w:color="auto"/>
                    <w:right w:val="single" w:sz="4" w:space="0" w:color="auto"/>
                  </w:tcBorders>
                  <w:shd w:val="clear" w:color="auto" w:fill="auto"/>
                  <w:noWrap/>
                  <w:vAlign w:val="bottom"/>
                  <w:hideMark/>
                </w:tcPr>
                <w:p w14:paraId="714BB604" w14:textId="77777777" w:rsidR="00DD4E58" w:rsidRPr="00592CEE" w:rsidRDefault="00DD4E5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946" w:type="dxa"/>
                  <w:tcBorders>
                    <w:top w:val="nil"/>
                    <w:left w:val="nil"/>
                    <w:bottom w:val="single" w:sz="4" w:space="0" w:color="auto"/>
                    <w:right w:val="single" w:sz="4" w:space="0" w:color="auto"/>
                  </w:tcBorders>
                  <w:shd w:val="clear" w:color="auto" w:fill="auto"/>
                  <w:noWrap/>
                  <w:vAlign w:val="bottom"/>
                  <w:hideMark/>
                </w:tcPr>
                <w:p w14:paraId="0092AF6B" w14:textId="77777777" w:rsidR="00DD4E58" w:rsidRPr="00592CEE" w:rsidRDefault="00DD4E5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727AF" w14:textId="77777777" w:rsidR="00DD4E58" w:rsidRPr="00592CEE" w:rsidRDefault="00DD4E5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2529" w:type="dxa"/>
                  <w:tcBorders>
                    <w:top w:val="single" w:sz="4" w:space="0" w:color="auto"/>
                    <w:left w:val="nil"/>
                    <w:bottom w:val="single" w:sz="4" w:space="0" w:color="auto"/>
                    <w:right w:val="single" w:sz="4" w:space="0" w:color="auto"/>
                  </w:tcBorders>
                </w:tcPr>
                <w:p w14:paraId="3B7A10F8" w14:textId="77777777" w:rsidR="00DD4E58" w:rsidRPr="00592CEE" w:rsidRDefault="00DD4E58" w:rsidP="00B572A8">
                  <w:pPr>
                    <w:spacing w:line="276" w:lineRule="auto"/>
                    <w:rPr>
                      <w:rFonts w:asciiTheme="minorHAnsi" w:hAnsiTheme="minorHAnsi" w:cstheme="minorHAnsi"/>
                      <w:b/>
                      <w:bCs/>
                      <w:sz w:val="16"/>
                      <w:szCs w:val="16"/>
                    </w:rPr>
                  </w:pPr>
                </w:p>
              </w:tc>
            </w:tr>
          </w:tbl>
          <w:p w14:paraId="2A27F161" w14:textId="77777777" w:rsidR="00B572A8" w:rsidRPr="00592CEE" w:rsidRDefault="00B572A8" w:rsidP="00B572A8">
            <w:pPr>
              <w:spacing w:line="276" w:lineRule="auto"/>
              <w:jc w:val="both"/>
              <w:rPr>
                <w:rFonts w:asciiTheme="minorHAnsi" w:hAnsiTheme="minorHAnsi" w:cstheme="minorHAnsi"/>
                <w:sz w:val="22"/>
                <w:szCs w:val="22"/>
              </w:rPr>
            </w:pPr>
          </w:p>
          <w:p w14:paraId="5963D0C2" w14:textId="7777777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SEXTA. (VIGENCIA)</w:t>
            </w:r>
            <w:r w:rsidRPr="00592CEE">
              <w:rPr>
                <w:rFonts w:asciiTheme="minorHAnsi" w:hAnsiTheme="minorHAnsi" w:cstheme="minorHAnsi"/>
                <w:b/>
                <w:sz w:val="22"/>
                <w:szCs w:val="22"/>
              </w:rPr>
              <w:t>.</w:t>
            </w:r>
          </w:p>
          <w:p w14:paraId="654C76FE" w14:textId="5CDC9628"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El presente Contrato tendrá una vigencia de </w:t>
            </w:r>
            <w:r w:rsidR="00F2166A" w:rsidRPr="00F2166A">
              <w:rPr>
                <w:rFonts w:asciiTheme="minorHAnsi" w:hAnsiTheme="minorHAnsi" w:cstheme="minorHAnsi"/>
                <w:b/>
                <w:bCs/>
                <w:sz w:val="22"/>
                <w:szCs w:val="22"/>
              </w:rPr>
              <w:t>DOS</w:t>
            </w:r>
            <w:r w:rsidRPr="00592CEE">
              <w:rPr>
                <w:rFonts w:asciiTheme="minorHAnsi" w:hAnsiTheme="minorHAnsi" w:cstheme="minorHAnsi"/>
                <w:b/>
                <w:sz w:val="22"/>
                <w:szCs w:val="22"/>
              </w:rPr>
              <w:t xml:space="preserve"> (0</w:t>
            </w:r>
            <w:r w:rsidR="00F2166A">
              <w:rPr>
                <w:rFonts w:asciiTheme="minorHAnsi" w:hAnsiTheme="minorHAnsi" w:cstheme="minorHAnsi"/>
                <w:b/>
                <w:sz w:val="22"/>
                <w:szCs w:val="22"/>
              </w:rPr>
              <w:t>2</w:t>
            </w:r>
            <w:r w:rsidRPr="00592CEE">
              <w:rPr>
                <w:rFonts w:asciiTheme="minorHAnsi" w:hAnsiTheme="minorHAnsi" w:cstheme="minorHAnsi"/>
                <w:b/>
                <w:sz w:val="22"/>
                <w:szCs w:val="22"/>
              </w:rPr>
              <w:t>) AÑO,</w:t>
            </w:r>
            <w:r w:rsidRPr="00592CEE">
              <w:rPr>
                <w:rFonts w:asciiTheme="minorHAnsi" w:hAnsiTheme="minorHAnsi" w:cstheme="minorHAnsi"/>
                <w:sz w:val="22"/>
                <w:szCs w:val="22"/>
              </w:rPr>
              <w:t xml:space="preserve"> plazo que se computará a partir del</w:t>
            </w:r>
            <w:r w:rsidRPr="00592CEE">
              <w:rPr>
                <w:rFonts w:asciiTheme="minorHAnsi" w:hAnsiTheme="minorHAnsi" w:cstheme="minorHAnsi"/>
                <w:b/>
                <w:sz w:val="22"/>
                <w:szCs w:val="22"/>
              </w:rPr>
              <w:t xml:space="preserve"> __ de ___ </w:t>
            </w:r>
            <w:proofErr w:type="spellStart"/>
            <w:r w:rsidRPr="00592CEE">
              <w:rPr>
                <w:rFonts w:asciiTheme="minorHAnsi" w:hAnsiTheme="minorHAnsi" w:cstheme="minorHAnsi"/>
                <w:b/>
                <w:sz w:val="22"/>
                <w:szCs w:val="22"/>
              </w:rPr>
              <w:t>de</w:t>
            </w:r>
            <w:proofErr w:type="spellEnd"/>
            <w:r w:rsidRPr="00592CEE">
              <w:rPr>
                <w:rFonts w:asciiTheme="minorHAnsi" w:hAnsiTheme="minorHAnsi" w:cstheme="minorHAnsi"/>
                <w:b/>
                <w:sz w:val="22"/>
                <w:szCs w:val="22"/>
              </w:rPr>
              <w:t xml:space="preserve"> 20__ al __ de ____ </w:t>
            </w:r>
            <w:proofErr w:type="spellStart"/>
            <w:r w:rsidRPr="00592CEE">
              <w:rPr>
                <w:rFonts w:asciiTheme="minorHAnsi" w:hAnsiTheme="minorHAnsi" w:cstheme="minorHAnsi"/>
                <w:b/>
                <w:sz w:val="22"/>
                <w:szCs w:val="22"/>
              </w:rPr>
              <w:t>de</w:t>
            </w:r>
            <w:proofErr w:type="spellEnd"/>
            <w:r w:rsidRPr="00592CEE">
              <w:rPr>
                <w:rFonts w:asciiTheme="minorHAnsi" w:hAnsiTheme="minorHAnsi" w:cstheme="minorHAnsi"/>
                <w:b/>
                <w:sz w:val="22"/>
                <w:szCs w:val="22"/>
              </w:rPr>
              <w:t xml:space="preserve"> 20__</w:t>
            </w:r>
            <w:r w:rsidRPr="00592CEE">
              <w:rPr>
                <w:rFonts w:asciiTheme="minorHAnsi" w:hAnsiTheme="minorHAnsi" w:cstheme="minorHAnsi"/>
                <w:sz w:val="22"/>
                <w:szCs w:val="22"/>
              </w:rPr>
              <w:t>, no existiendo tácita reconducción. Las Partes, previo acuerdo y en atención a los antecedentes de la prestación del Servicio, podrán renovar el presente Contrato.</w:t>
            </w:r>
          </w:p>
          <w:p w14:paraId="417DEA48" w14:textId="77777777" w:rsidR="00B572A8" w:rsidRPr="00592CEE" w:rsidRDefault="00B572A8" w:rsidP="00B572A8">
            <w:pPr>
              <w:spacing w:line="276" w:lineRule="auto"/>
              <w:jc w:val="both"/>
              <w:rPr>
                <w:rFonts w:asciiTheme="minorHAnsi" w:hAnsiTheme="minorHAnsi" w:cstheme="minorHAnsi"/>
                <w:b/>
                <w:sz w:val="10"/>
                <w:szCs w:val="10"/>
                <w:u w:val="single"/>
              </w:rPr>
            </w:pPr>
          </w:p>
          <w:p w14:paraId="1691973D" w14:textId="77777777" w:rsidR="00B572A8" w:rsidRPr="00592CEE" w:rsidRDefault="00B572A8" w:rsidP="00B572A8">
            <w:pPr>
              <w:spacing w:line="276" w:lineRule="auto"/>
              <w:jc w:val="both"/>
              <w:rPr>
                <w:rFonts w:asciiTheme="minorHAnsi" w:hAnsiTheme="minorHAnsi" w:cstheme="minorHAnsi"/>
                <w:b/>
                <w:sz w:val="22"/>
                <w:szCs w:val="22"/>
              </w:rPr>
            </w:pPr>
            <w:r w:rsidRPr="00592CEE">
              <w:rPr>
                <w:rFonts w:asciiTheme="minorHAnsi" w:hAnsiTheme="minorHAnsi" w:cstheme="minorHAnsi"/>
                <w:b/>
                <w:sz w:val="22"/>
                <w:szCs w:val="22"/>
                <w:u w:val="single"/>
              </w:rPr>
              <w:t>SEPTIMA. (COORDINACION)</w:t>
            </w:r>
            <w:r w:rsidRPr="00592CEE">
              <w:rPr>
                <w:rFonts w:asciiTheme="minorHAnsi" w:hAnsiTheme="minorHAnsi" w:cstheme="minorHAnsi"/>
                <w:b/>
                <w:sz w:val="22"/>
                <w:szCs w:val="22"/>
              </w:rPr>
              <w:t>.</w:t>
            </w:r>
            <w:r w:rsidRPr="00592CEE">
              <w:rPr>
                <w:rFonts w:asciiTheme="minorHAnsi" w:hAnsiTheme="minorHAnsi" w:cstheme="minorHAnsi"/>
                <w:b/>
                <w:sz w:val="22"/>
                <w:szCs w:val="22"/>
                <w:u w:val="single"/>
              </w:rPr>
              <w:t xml:space="preserve"> </w:t>
            </w:r>
            <w:r w:rsidRPr="00592CEE">
              <w:rPr>
                <w:rFonts w:asciiTheme="minorHAnsi" w:hAnsiTheme="minorHAnsi" w:cstheme="minorHAnsi"/>
                <w:b/>
                <w:sz w:val="22"/>
                <w:szCs w:val="22"/>
              </w:rPr>
              <w:t xml:space="preserve">  </w:t>
            </w:r>
          </w:p>
          <w:p w14:paraId="6A63B2C9" w14:textId="7777777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lastRenderedPageBreak/>
              <w:t xml:space="preserve">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a través de su representante legal, se compromete a coordinar y absolver consultas y observaciones relacionadas a la prestación del Servicio y la ejecución del presente Contrato.</w:t>
            </w:r>
            <w:r w:rsidRPr="00592CEE">
              <w:rPr>
                <w:rFonts w:asciiTheme="minorHAnsi" w:hAnsiTheme="minorHAnsi" w:cstheme="minorHAnsi"/>
                <w:b/>
                <w:sz w:val="22"/>
                <w:szCs w:val="22"/>
              </w:rPr>
              <w:t xml:space="preserve"> </w:t>
            </w:r>
            <w:r w:rsidRPr="00592CEE">
              <w:rPr>
                <w:rFonts w:asciiTheme="minorHAnsi" w:hAnsiTheme="minorHAnsi" w:cstheme="minorHAnsi"/>
                <w:sz w:val="22"/>
                <w:szCs w:val="22"/>
              </w:rPr>
              <w:t xml:space="preserve">Para el efecto, se realizarán las reuniones de coordinación que se consideren convenientes a criterio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en la que participarán además de los representantes legales de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y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el personal que las Partes consideren pertinente. La </w:t>
            </w:r>
            <w:r w:rsidRPr="00592CEE">
              <w:rPr>
                <w:rFonts w:asciiTheme="minorHAnsi" w:hAnsiTheme="minorHAnsi" w:cstheme="minorHAnsi"/>
                <w:b/>
                <w:sz w:val="22"/>
                <w:szCs w:val="22"/>
              </w:rPr>
              <w:t xml:space="preserve">CSBP </w:t>
            </w:r>
            <w:r w:rsidRPr="00592CEE">
              <w:rPr>
                <w:rFonts w:asciiTheme="minorHAnsi" w:hAnsiTheme="minorHAnsi" w:cstheme="minorHAnsi"/>
                <w:sz w:val="22"/>
                <w:szCs w:val="22"/>
              </w:rPr>
              <w:t>se reserva el derecho de acreditar a la persona responsable de ejercer la supervisión del Servicio.</w:t>
            </w:r>
          </w:p>
          <w:p w14:paraId="0DCEA8A2" w14:textId="77777777" w:rsidR="00B572A8" w:rsidRPr="00592CEE" w:rsidRDefault="00B572A8" w:rsidP="00B572A8">
            <w:pPr>
              <w:spacing w:line="276" w:lineRule="auto"/>
              <w:jc w:val="both"/>
              <w:rPr>
                <w:rFonts w:asciiTheme="minorHAnsi" w:hAnsiTheme="minorHAnsi" w:cstheme="minorHAnsi"/>
                <w:b/>
                <w:sz w:val="16"/>
                <w:szCs w:val="16"/>
                <w:u w:val="single"/>
              </w:rPr>
            </w:pPr>
          </w:p>
          <w:p w14:paraId="4C27F9A3" w14:textId="7777777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OCTAVA. (RESPONSABILIDADES)</w:t>
            </w:r>
            <w:r w:rsidRPr="00592CEE">
              <w:rPr>
                <w:rFonts w:asciiTheme="minorHAnsi" w:hAnsiTheme="minorHAnsi" w:cstheme="minorHAnsi"/>
                <w:b/>
                <w:sz w:val="22"/>
                <w:szCs w:val="22"/>
              </w:rPr>
              <w:t>.</w:t>
            </w:r>
          </w:p>
          <w:p w14:paraId="34A0B131" w14:textId="77777777" w:rsidR="00B572A8" w:rsidRPr="00592CEE" w:rsidRDefault="00B572A8" w:rsidP="00B572A8">
            <w:pPr>
              <w:spacing w:line="276" w:lineRule="auto"/>
              <w:ind w:left="705" w:hanging="705"/>
              <w:jc w:val="both"/>
              <w:rPr>
                <w:rFonts w:asciiTheme="minorHAnsi" w:hAnsiTheme="minorHAnsi" w:cstheme="minorHAnsi"/>
                <w:sz w:val="22"/>
                <w:szCs w:val="22"/>
              </w:rPr>
            </w:pPr>
            <w:r w:rsidRPr="00592CEE">
              <w:rPr>
                <w:rFonts w:asciiTheme="minorHAnsi" w:hAnsiTheme="minorHAnsi" w:cstheme="minorHAnsi"/>
                <w:sz w:val="22"/>
                <w:szCs w:val="22"/>
              </w:rPr>
              <w:t>8.1.</w:t>
            </w:r>
            <w:r w:rsidRPr="00592CEE">
              <w:rPr>
                <w:rFonts w:asciiTheme="minorHAnsi" w:hAnsiTheme="minorHAnsi" w:cstheme="minorHAnsi"/>
                <w:sz w:val="22"/>
                <w:szCs w:val="22"/>
              </w:rPr>
              <w:tab/>
              <w:t xml:space="preserve">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contrata los servicios de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en atención a sus antecedentes de calidad de servicio, responsabilidad profesional, prestigio reconocido, experiencia y capacidad instalada, por lo que la </w:t>
            </w:r>
            <w:r w:rsidRPr="00592CEE">
              <w:rPr>
                <w:rFonts w:asciiTheme="minorHAnsi" w:hAnsiTheme="minorHAnsi" w:cstheme="minorHAnsi"/>
                <w:b/>
                <w:sz w:val="22"/>
                <w:szCs w:val="22"/>
              </w:rPr>
              <w:t xml:space="preserve">CONTRATADA </w:t>
            </w:r>
            <w:r w:rsidRPr="00592CEE">
              <w:rPr>
                <w:rFonts w:asciiTheme="minorHAnsi" w:hAnsiTheme="minorHAnsi" w:cstheme="minorHAnsi"/>
                <w:sz w:val="22"/>
                <w:szCs w:val="22"/>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13BA6983" w14:textId="77777777" w:rsidR="00B572A8" w:rsidRPr="00592CEE" w:rsidRDefault="00B572A8" w:rsidP="00B572A8">
            <w:pPr>
              <w:spacing w:line="276" w:lineRule="auto"/>
              <w:ind w:left="705" w:hanging="705"/>
              <w:jc w:val="both"/>
              <w:rPr>
                <w:rFonts w:asciiTheme="minorHAnsi" w:hAnsiTheme="minorHAnsi" w:cstheme="minorHAnsi"/>
                <w:sz w:val="22"/>
                <w:szCs w:val="22"/>
              </w:rPr>
            </w:pPr>
            <w:r w:rsidRPr="00592CEE">
              <w:rPr>
                <w:rFonts w:asciiTheme="minorHAnsi" w:hAnsiTheme="minorHAnsi" w:cstheme="minorHAnsi"/>
                <w:sz w:val="22"/>
                <w:szCs w:val="22"/>
              </w:rPr>
              <w:t>8.2.</w:t>
            </w:r>
            <w:r w:rsidRPr="00592CEE">
              <w:rPr>
                <w:rFonts w:asciiTheme="minorHAnsi" w:hAnsiTheme="minorHAnsi" w:cstheme="minorHAnsi"/>
                <w:sz w:val="22"/>
                <w:szCs w:val="22"/>
              </w:rPr>
              <w:tab/>
              <w:t xml:space="preserve">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es responsable por cualquier error, omisión o mala atención que preste a los asegurados y/o beneficiarios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quienes serán atendidos conforme a procedimientos determinados, por lo que además de las sanciones previstas en el presente Contrato, asumirá la total responsabilidad de las consecuencias que estos hechos generen a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o a su población asegurada. </w:t>
            </w:r>
          </w:p>
          <w:p w14:paraId="5ADD7BB2" w14:textId="77777777" w:rsidR="00B572A8" w:rsidRPr="00592CEE" w:rsidRDefault="00B572A8" w:rsidP="00B572A8">
            <w:pPr>
              <w:spacing w:line="276" w:lineRule="auto"/>
              <w:ind w:left="705" w:hanging="705"/>
              <w:jc w:val="both"/>
              <w:rPr>
                <w:rFonts w:asciiTheme="minorHAnsi" w:hAnsiTheme="minorHAnsi" w:cstheme="minorHAnsi"/>
                <w:b/>
                <w:sz w:val="10"/>
                <w:szCs w:val="10"/>
                <w:u w:val="single"/>
              </w:rPr>
            </w:pPr>
          </w:p>
          <w:p w14:paraId="7DDF5066" w14:textId="77777777" w:rsidR="00B572A8" w:rsidRPr="00592CEE" w:rsidRDefault="00B572A8" w:rsidP="00B572A8">
            <w:pPr>
              <w:spacing w:line="276" w:lineRule="auto"/>
              <w:ind w:left="705" w:hanging="705"/>
              <w:jc w:val="both"/>
              <w:rPr>
                <w:rFonts w:asciiTheme="minorHAnsi" w:hAnsiTheme="minorHAnsi" w:cstheme="minorHAnsi"/>
                <w:b/>
                <w:sz w:val="22"/>
                <w:szCs w:val="22"/>
                <w:u w:val="single"/>
              </w:rPr>
            </w:pPr>
            <w:r w:rsidRPr="00592CEE">
              <w:rPr>
                <w:rFonts w:asciiTheme="minorHAnsi" w:hAnsiTheme="minorHAnsi" w:cstheme="minorHAnsi"/>
                <w:b/>
                <w:sz w:val="22"/>
                <w:szCs w:val="22"/>
                <w:u w:val="single"/>
              </w:rPr>
              <w:t>NOVENA. (MULTAS)</w:t>
            </w:r>
            <w:r w:rsidRPr="00592CEE">
              <w:rPr>
                <w:rFonts w:asciiTheme="minorHAnsi" w:hAnsiTheme="minorHAnsi" w:cstheme="minorHAnsi"/>
                <w:b/>
                <w:sz w:val="22"/>
                <w:szCs w:val="22"/>
              </w:rPr>
              <w:t>.</w:t>
            </w:r>
          </w:p>
          <w:p w14:paraId="7B1C591B" w14:textId="7777777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ante el incumplimiento de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respecto de alguna o algunas de las obligaciones asumidas en este Contrato, independientemente de poder tomar la determinación de resolver el mismo, aplicará una multa equivalente al tres por ciento (3%) del importe mensual a cancelar. Esta multa será deducida del pago mensual correspondiente.</w:t>
            </w:r>
          </w:p>
          <w:p w14:paraId="09934AFC" w14:textId="77777777" w:rsidR="00B572A8" w:rsidRPr="00592CEE" w:rsidRDefault="00B572A8" w:rsidP="00B572A8">
            <w:pPr>
              <w:tabs>
                <w:tab w:val="left" w:pos="-720"/>
              </w:tabs>
              <w:suppressAutoHyphens/>
              <w:jc w:val="both"/>
              <w:rPr>
                <w:rFonts w:asciiTheme="minorHAnsi" w:hAnsiTheme="minorHAnsi" w:cstheme="minorHAnsi"/>
                <w:b/>
                <w:bCs/>
                <w:sz w:val="10"/>
                <w:szCs w:val="10"/>
                <w:u w:val="single"/>
                <w:lang w:val="es-BO"/>
              </w:rPr>
            </w:pPr>
          </w:p>
          <w:p w14:paraId="0E23B0F2" w14:textId="77777777" w:rsidR="00B572A8" w:rsidRDefault="00B572A8" w:rsidP="00B572A8">
            <w:pPr>
              <w:pStyle w:val="Ttulo2"/>
              <w:spacing w:line="276" w:lineRule="auto"/>
              <w:outlineLvl w:val="1"/>
              <w:rPr>
                <w:rFonts w:asciiTheme="minorHAnsi" w:hAnsiTheme="minorHAnsi" w:cstheme="minorHAnsi"/>
                <w:sz w:val="22"/>
                <w:szCs w:val="22"/>
              </w:rPr>
            </w:pPr>
          </w:p>
          <w:p w14:paraId="0A47D988" w14:textId="6E22D838" w:rsidR="00B572A8" w:rsidRPr="00A415A0" w:rsidRDefault="00B572A8" w:rsidP="00B572A8">
            <w:pPr>
              <w:pStyle w:val="Ttulo2"/>
              <w:spacing w:line="276" w:lineRule="auto"/>
              <w:outlineLvl w:val="1"/>
              <w:rPr>
                <w:rFonts w:asciiTheme="minorHAnsi" w:eastAsia="Times New Roman" w:hAnsiTheme="minorHAnsi" w:cstheme="minorHAnsi"/>
                <w:b/>
                <w:bCs/>
                <w:color w:val="auto"/>
                <w:sz w:val="22"/>
                <w:szCs w:val="22"/>
                <w:u w:val="single"/>
                <w:lang w:val="es-BO"/>
              </w:rPr>
            </w:pPr>
            <w:r w:rsidRPr="00A415A0">
              <w:rPr>
                <w:rFonts w:asciiTheme="minorHAnsi" w:eastAsia="Times New Roman" w:hAnsiTheme="minorHAnsi" w:cstheme="minorHAnsi"/>
                <w:b/>
                <w:bCs/>
                <w:color w:val="auto"/>
                <w:sz w:val="22"/>
                <w:szCs w:val="22"/>
                <w:u w:val="single"/>
                <w:lang w:val="es-BO"/>
              </w:rPr>
              <w:t>DECIMO (RESOLUCION).</w:t>
            </w:r>
          </w:p>
          <w:p w14:paraId="0170F0EE" w14:textId="77777777" w:rsidR="00B572A8" w:rsidRPr="00592CEE" w:rsidRDefault="00B572A8" w:rsidP="00B572A8">
            <w:pPr>
              <w:spacing w:line="276" w:lineRule="auto"/>
              <w:ind w:left="705" w:hanging="705"/>
              <w:jc w:val="both"/>
              <w:rPr>
                <w:rFonts w:asciiTheme="minorHAnsi" w:hAnsiTheme="minorHAnsi" w:cstheme="minorHAnsi"/>
                <w:sz w:val="22"/>
                <w:szCs w:val="22"/>
              </w:rPr>
            </w:pPr>
            <w:r w:rsidRPr="00592CEE">
              <w:rPr>
                <w:rFonts w:asciiTheme="minorHAnsi" w:hAnsiTheme="minorHAnsi" w:cstheme="minorHAnsi"/>
                <w:sz w:val="22"/>
                <w:szCs w:val="22"/>
              </w:rPr>
              <w:t>11.1.</w:t>
            </w:r>
            <w:r w:rsidRPr="00592CEE">
              <w:rPr>
                <w:rFonts w:asciiTheme="minorHAnsi" w:hAnsiTheme="minorHAnsi" w:cstheme="minorHAnsi"/>
                <w:sz w:val="22"/>
                <w:szCs w:val="22"/>
              </w:rPr>
              <w:tab/>
              <w:t xml:space="preserve">El presente Contrato podrá ser resuelto de </w:t>
            </w:r>
            <w:r w:rsidRPr="00592CEE">
              <w:rPr>
                <w:rFonts w:asciiTheme="minorHAnsi" w:hAnsiTheme="minorHAnsi" w:cstheme="minorHAnsi"/>
                <w:b/>
                <w:sz w:val="22"/>
                <w:szCs w:val="22"/>
              </w:rPr>
              <w:t>manera unilateral sin necesidad de intervención judicial de ninguna naturaleza</w:t>
            </w:r>
            <w:r w:rsidRPr="00592CEE">
              <w:rPr>
                <w:rFonts w:asciiTheme="minorHAnsi" w:hAnsiTheme="minorHAnsi" w:cstheme="minorHAnsi"/>
                <w:sz w:val="22"/>
                <w:szCs w:val="22"/>
              </w:rPr>
              <w:t xml:space="preserve">, en caso que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identifique errores o falencias en la prestación del Servicio contratado. </w:t>
            </w:r>
          </w:p>
          <w:p w14:paraId="64D7889D" w14:textId="77777777" w:rsidR="00B572A8" w:rsidRPr="00592CEE" w:rsidRDefault="00B572A8" w:rsidP="00B572A8">
            <w:pPr>
              <w:spacing w:line="276" w:lineRule="auto"/>
              <w:ind w:left="705" w:hanging="705"/>
              <w:jc w:val="both"/>
              <w:rPr>
                <w:rFonts w:asciiTheme="minorHAnsi" w:hAnsiTheme="minorHAnsi" w:cstheme="minorHAnsi"/>
                <w:sz w:val="22"/>
                <w:szCs w:val="22"/>
              </w:rPr>
            </w:pPr>
            <w:r w:rsidRPr="00592CEE">
              <w:rPr>
                <w:rFonts w:asciiTheme="minorHAnsi" w:hAnsiTheme="minorHAnsi" w:cstheme="minorHAnsi"/>
                <w:sz w:val="22"/>
                <w:szCs w:val="22"/>
              </w:rPr>
              <w:t>11.2.</w:t>
            </w:r>
            <w:r w:rsidRPr="00592CEE">
              <w:rPr>
                <w:rFonts w:asciiTheme="minorHAnsi" w:hAnsiTheme="minorHAnsi" w:cstheme="minorHAnsi"/>
                <w:sz w:val="22"/>
                <w:szCs w:val="22"/>
              </w:rPr>
              <w:tab/>
              <w:t xml:space="preserve">Esta resolución procederá cuando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producto del incumplimiento de sus obligaciones, hubiese sido sancionada con la multa prevista en la cláusula Novena en </w:t>
            </w:r>
            <w:r w:rsidRPr="00592CEE">
              <w:rPr>
                <w:rFonts w:asciiTheme="minorHAnsi" w:hAnsiTheme="minorHAnsi" w:cstheme="minorHAnsi"/>
                <w:b/>
                <w:sz w:val="22"/>
                <w:szCs w:val="22"/>
              </w:rPr>
              <w:t>tres</w:t>
            </w:r>
            <w:r w:rsidRPr="00592CEE">
              <w:rPr>
                <w:rFonts w:asciiTheme="minorHAnsi" w:hAnsiTheme="minorHAnsi" w:cstheme="minorHAnsi"/>
                <w:sz w:val="22"/>
                <w:szCs w:val="22"/>
              </w:rPr>
              <w:t xml:space="preserve"> oportunidades. Para tal efecto,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comunicará a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en forma escrita, la determinación asumida.</w:t>
            </w:r>
          </w:p>
          <w:p w14:paraId="3BA0EB0B" w14:textId="77777777" w:rsidR="00B572A8" w:rsidRPr="00592CEE" w:rsidRDefault="00B572A8" w:rsidP="00B572A8">
            <w:pPr>
              <w:spacing w:line="276" w:lineRule="auto"/>
              <w:ind w:left="705" w:hanging="705"/>
              <w:jc w:val="both"/>
              <w:rPr>
                <w:rFonts w:asciiTheme="minorHAnsi" w:hAnsiTheme="minorHAnsi" w:cstheme="minorHAnsi"/>
                <w:b/>
                <w:sz w:val="22"/>
                <w:szCs w:val="22"/>
              </w:rPr>
            </w:pPr>
            <w:r w:rsidRPr="00592CEE">
              <w:rPr>
                <w:rFonts w:asciiTheme="minorHAnsi" w:hAnsiTheme="minorHAnsi" w:cstheme="minorHAnsi"/>
                <w:sz w:val="22"/>
                <w:szCs w:val="22"/>
              </w:rPr>
              <w:t>11.3.</w:t>
            </w:r>
            <w:r w:rsidRPr="00592CEE">
              <w:rPr>
                <w:rFonts w:asciiTheme="minorHAnsi" w:hAnsiTheme="minorHAnsi" w:cstheme="minorHAnsi"/>
                <w:sz w:val="22"/>
                <w:szCs w:val="22"/>
              </w:rPr>
              <w:tab/>
              <w:t xml:space="preserve">Sin embargo, la resolución procederá de manera inmediata, también de manera </w:t>
            </w:r>
            <w:r w:rsidRPr="00592CEE">
              <w:rPr>
                <w:rFonts w:asciiTheme="minorHAnsi" w:hAnsiTheme="minorHAnsi" w:cstheme="minorHAnsi"/>
                <w:b/>
                <w:sz w:val="22"/>
                <w:szCs w:val="22"/>
              </w:rPr>
              <w:t>unilateral</w:t>
            </w:r>
            <w:r w:rsidRPr="00592CEE">
              <w:rPr>
                <w:rFonts w:asciiTheme="minorHAnsi" w:hAnsiTheme="minorHAnsi" w:cstheme="minorHAnsi"/>
                <w:sz w:val="22"/>
                <w:szCs w:val="22"/>
              </w:rPr>
              <w:t xml:space="preserve"> y sin necesidad de intervención judicial de ninguna naturaleza ni de sancionar con multa en tres oportunidades, cuando la </w:t>
            </w:r>
            <w:r w:rsidRPr="00592CEE">
              <w:rPr>
                <w:rFonts w:asciiTheme="minorHAnsi" w:hAnsiTheme="minorHAnsi" w:cstheme="minorHAnsi"/>
                <w:b/>
                <w:sz w:val="22"/>
                <w:szCs w:val="22"/>
              </w:rPr>
              <w:t>CSBP</w:t>
            </w:r>
            <w:r w:rsidRPr="00592CEE">
              <w:rPr>
                <w:rFonts w:asciiTheme="minorHAnsi" w:hAnsiTheme="minorHAnsi" w:cstheme="minorHAnsi"/>
                <w:sz w:val="22"/>
                <w:szCs w:val="22"/>
              </w:rPr>
              <w:t>,</w:t>
            </w:r>
            <w:r w:rsidRPr="00592CEE">
              <w:rPr>
                <w:rFonts w:asciiTheme="minorHAnsi" w:hAnsiTheme="minorHAnsi" w:cstheme="minorHAnsi"/>
                <w:b/>
                <w:sz w:val="22"/>
                <w:szCs w:val="22"/>
              </w:rPr>
              <w:t xml:space="preserve"> </w:t>
            </w:r>
            <w:r w:rsidRPr="00592CEE">
              <w:rPr>
                <w:rFonts w:asciiTheme="minorHAnsi" w:hAnsiTheme="minorHAnsi" w:cstheme="minorHAnsi"/>
                <w:sz w:val="22"/>
                <w:szCs w:val="22"/>
              </w:rPr>
              <w:t xml:space="preserve">a través de sus instancias competentes, determine que los errores y/o falencias son demasiado graves, no pudiendo éstos ser subsanados o enmendados por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w:t>
            </w:r>
          </w:p>
          <w:p w14:paraId="2765DB8A" w14:textId="77777777" w:rsidR="00B572A8" w:rsidRPr="00592CEE" w:rsidRDefault="00B572A8" w:rsidP="00B572A8">
            <w:pPr>
              <w:spacing w:line="276" w:lineRule="auto"/>
              <w:ind w:left="705" w:hanging="705"/>
              <w:jc w:val="both"/>
              <w:rPr>
                <w:rFonts w:asciiTheme="minorHAnsi" w:hAnsiTheme="minorHAnsi" w:cstheme="minorHAnsi"/>
                <w:sz w:val="22"/>
                <w:szCs w:val="22"/>
              </w:rPr>
            </w:pPr>
            <w:r w:rsidRPr="00592CEE">
              <w:rPr>
                <w:rFonts w:asciiTheme="minorHAnsi" w:hAnsiTheme="minorHAnsi" w:cstheme="minorHAnsi"/>
                <w:sz w:val="22"/>
                <w:szCs w:val="22"/>
              </w:rPr>
              <w:lastRenderedPageBreak/>
              <w:t>11.4.</w:t>
            </w:r>
            <w:r w:rsidRPr="00592CEE">
              <w:rPr>
                <w:rFonts w:asciiTheme="minorHAnsi" w:hAnsiTheme="minorHAnsi" w:cstheme="minorHAnsi"/>
                <w:sz w:val="22"/>
                <w:szCs w:val="22"/>
              </w:rPr>
              <w:tab/>
              <w:t xml:space="preserve">Por otra parte, al tratarse el Servicio de prestaciones de salud de las cuales el asegurado y beneficiarios no pueden quedar descubiertos, si la </w:t>
            </w:r>
            <w:r w:rsidRPr="00592CEE">
              <w:rPr>
                <w:rFonts w:asciiTheme="minorHAnsi" w:hAnsiTheme="minorHAnsi" w:cstheme="minorHAnsi"/>
                <w:b/>
                <w:sz w:val="22"/>
                <w:szCs w:val="22"/>
              </w:rPr>
              <w:t xml:space="preserve">CONTRATADA </w:t>
            </w:r>
            <w:r w:rsidRPr="00592CEE">
              <w:rPr>
                <w:rFonts w:asciiTheme="minorHAnsi" w:hAnsiTheme="minorHAnsi" w:cstheme="minorHAnsi"/>
                <w:sz w:val="22"/>
                <w:szCs w:val="22"/>
              </w:rPr>
              <w:t xml:space="preserve">determinase unilateralmente la resolución del Contrato, por incumplimiento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a las obligaciones asumidas o por cualquier otra razón, deberá comunicar a ésta su intención en forma escrita y con sesenta (60) días de anticipación.</w:t>
            </w:r>
          </w:p>
          <w:p w14:paraId="09A40F1C" w14:textId="77777777" w:rsidR="00B572A8" w:rsidRPr="00592CEE" w:rsidRDefault="00B572A8" w:rsidP="00B572A8">
            <w:pPr>
              <w:spacing w:line="276" w:lineRule="auto"/>
              <w:ind w:left="705" w:hanging="705"/>
              <w:jc w:val="both"/>
              <w:rPr>
                <w:rFonts w:asciiTheme="minorHAnsi" w:hAnsiTheme="minorHAnsi" w:cstheme="minorHAnsi"/>
                <w:b/>
                <w:sz w:val="22"/>
                <w:szCs w:val="22"/>
              </w:rPr>
            </w:pPr>
            <w:r w:rsidRPr="00592CEE">
              <w:rPr>
                <w:rFonts w:asciiTheme="minorHAnsi" w:hAnsiTheme="minorHAnsi" w:cstheme="minorHAnsi"/>
                <w:sz w:val="22"/>
                <w:szCs w:val="22"/>
              </w:rPr>
              <w:t>11.5.</w:t>
            </w:r>
            <w:r w:rsidRPr="00592CEE">
              <w:rPr>
                <w:rFonts w:asciiTheme="minorHAnsi" w:hAnsiTheme="minorHAnsi" w:cstheme="minorHAnsi"/>
                <w:sz w:val="22"/>
                <w:szCs w:val="22"/>
              </w:rPr>
              <w:tab/>
              <w:t>La resolución del Contrato será aplicada sin perjuicio de exigir a la Parte responsable el resarcimiento de los daños causados y la atribución de las responsabilidades que por ley correspondan.</w:t>
            </w:r>
          </w:p>
          <w:p w14:paraId="75E44DB5" w14:textId="77777777" w:rsidR="00B572A8" w:rsidRPr="00592CEE" w:rsidRDefault="00B572A8" w:rsidP="00B572A8">
            <w:pPr>
              <w:spacing w:line="276" w:lineRule="auto"/>
              <w:jc w:val="both"/>
              <w:rPr>
                <w:rFonts w:asciiTheme="minorHAnsi" w:hAnsiTheme="minorHAnsi" w:cstheme="minorHAnsi"/>
                <w:b/>
                <w:sz w:val="10"/>
                <w:szCs w:val="10"/>
                <w:u w:val="single"/>
                <w:lang w:val="es-MX"/>
              </w:rPr>
            </w:pPr>
          </w:p>
          <w:p w14:paraId="5285FCDB" w14:textId="76933B0F" w:rsidR="00B572A8" w:rsidRPr="00592CEE" w:rsidRDefault="00B572A8" w:rsidP="00B572A8">
            <w:pPr>
              <w:spacing w:line="276" w:lineRule="auto"/>
              <w:jc w:val="both"/>
              <w:rPr>
                <w:rFonts w:asciiTheme="minorHAnsi" w:hAnsiTheme="minorHAnsi" w:cstheme="minorHAnsi"/>
                <w:b/>
                <w:sz w:val="22"/>
                <w:szCs w:val="22"/>
                <w:lang w:val="es-MX"/>
              </w:rPr>
            </w:pPr>
            <w:r w:rsidRPr="00592CEE">
              <w:rPr>
                <w:rFonts w:asciiTheme="minorHAnsi" w:hAnsiTheme="minorHAnsi" w:cstheme="minorHAnsi"/>
                <w:b/>
                <w:sz w:val="22"/>
                <w:szCs w:val="22"/>
                <w:u w:val="single"/>
                <w:lang w:val="es-MX"/>
              </w:rPr>
              <w:t xml:space="preserve">DECIMO </w:t>
            </w:r>
            <w:r w:rsidR="00744F72" w:rsidRPr="00A415A0">
              <w:rPr>
                <w:rFonts w:asciiTheme="minorHAnsi" w:hAnsiTheme="minorHAnsi" w:cstheme="minorHAnsi"/>
                <w:b/>
                <w:bCs/>
                <w:sz w:val="22"/>
                <w:szCs w:val="22"/>
                <w:u w:val="single"/>
                <w:lang w:val="es-BO"/>
              </w:rPr>
              <w:t xml:space="preserve">PRIMERA. </w:t>
            </w:r>
            <w:r w:rsidRPr="00592CEE">
              <w:rPr>
                <w:rFonts w:asciiTheme="minorHAnsi" w:hAnsiTheme="minorHAnsi" w:cstheme="minorHAnsi"/>
                <w:b/>
                <w:sz w:val="22"/>
                <w:szCs w:val="22"/>
                <w:u w:val="single"/>
                <w:lang w:val="es-MX"/>
              </w:rPr>
              <w:t>(IMPOSIBILIDAD SOBREVINIENTE POR CAUSAS DE FUERZA MAYOR Y/O CASO FORTUITO)</w:t>
            </w:r>
            <w:r w:rsidRPr="00592CEE">
              <w:rPr>
                <w:rFonts w:asciiTheme="minorHAnsi" w:hAnsiTheme="minorHAnsi" w:cstheme="minorHAnsi"/>
                <w:b/>
                <w:sz w:val="22"/>
                <w:szCs w:val="22"/>
                <w:lang w:val="es-MX"/>
              </w:rPr>
              <w:t>.</w:t>
            </w:r>
          </w:p>
          <w:p w14:paraId="7942512B" w14:textId="77777777" w:rsidR="00B572A8" w:rsidRDefault="00B572A8" w:rsidP="00B572A8">
            <w:pPr>
              <w:pStyle w:val="Textoindependiente2"/>
              <w:spacing w:after="0" w:line="276" w:lineRule="auto"/>
              <w:jc w:val="both"/>
              <w:rPr>
                <w:rFonts w:asciiTheme="minorHAnsi" w:hAnsiTheme="minorHAnsi" w:cstheme="minorHAnsi"/>
              </w:rPr>
            </w:pPr>
            <w:r w:rsidRPr="00592CEE">
              <w:rPr>
                <w:rFonts w:asciiTheme="minorHAnsi" w:hAnsiTheme="minorHAnsi" w:cstheme="minorHAnsi"/>
              </w:rPr>
              <w:t xml:space="preserve">La </w:t>
            </w:r>
            <w:r w:rsidRPr="00592CEE">
              <w:rPr>
                <w:rFonts w:asciiTheme="minorHAnsi" w:hAnsiTheme="minorHAnsi" w:cstheme="minorHAnsi"/>
                <w:b/>
              </w:rPr>
              <w:t>CSBP</w:t>
            </w:r>
            <w:r w:rsidRPr="00592CEE">
              <w:rPr>
                <w:rFonts w:asciiTheme="minorHAnsi" w:hAnsiTheme="minorHAnsi" w:cstheme="minorHAnsi"/>
              </w:rPr>
              <w:t xml:space="preserve"> ni la </w:t>
            </w:r>
            <w:r w:rsidRPr="00592CEE">
              <w:rPr>
                <w:rFonts w:asciiTheme="minorHAnsi" w:hAnsiTheme="minorHAnsi" w:cstheme="minorHAnsi"/>
                <w:b/>
              </w:rPr>
              <w:t>CONTRATADA</w:t>
            </w:r>
            <w:r w:rsidRPr="00592CEE">
              <w:rPr>
                <w:rFonts w:asciiTheme="minorHAnsi" w:hAnsiTheme="minorHAnsi" w:cstheme="minorHAnsi"/>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14:paraId="0030E93E" w14:textId="77777777" w:rsidR="00B572A8" w:rsidRPr="00592CEE" w:rsidRDefault="00B572A8" w:rsidP="00B572A8">
            <w:pPr>
              <w:pStyle w:val="Textoindependiente2"/>
              <w:spacing w:after="0" w:line="276" w:lineRule="auto"/>
              <w:jc w:val="both"/>
              <w:rPr>
                <w:rFonts w:asciiTheme="minorHAnsi" w:hAnsiTheme="minorHAnsi" w:cstheme="minorHAnsi"/>
                <w:sz w:val="6"/>
                <w:szCs w:val="6"/>
              </w:rPr>
            </w:pPr>
          </w:p>
          <w:p w14:paraId="6F70A47F" w14:textId="060F5067" w:rsidR="00B572A8" w:rsidRPr="00592CEE" w:rsidRDefault="00B572A8" w:rsidP="00B572A8">
            <w:pPr>
              <w:pStyle w:val="Textoindependiente2"/>
              <w:spacing w:after="0" w:line="276" w:lineRule="auto"/>
              <w:jc w:val="both"/>
              <w:rPr>
                <w:rFonts w:asciiTheme="minorHAnsi" w:hAnsiTheme="minorHAnsi" w:cstheme="minorHAnsi"/>
                <w:b/>
                <w:bCs/>
              </w:rPr>
            </w:pPr>
            <w:r w:rsidRPr="00592CEE">
              <w:rPr>
                <w:rFonts w:asciiTheme="minorHAnsi" w:hAnsiTheme="minorHAnsi" w:cstheme="minorHAnsi"/>
                <w:b/>
                <w:bCs/>
                <w:u w:val="single"/>
              </w:rPr>
              <w:t xml:space="preserve">DECIMO </w:t>
            </w:r>
            <w:r w:rsidR="00744F72">
              <w:rPr>
                <w:rFonts w:asciiTheme="minorHAnsi" w:hAnsiTheme="minorHAnsi" w:cstheme="minorHAnsi"/>
                <w:b/>
                <w:bCs/>
                <w:u w:val="single"/>
              </w:rPr>
              <w:t>SEGUNDA</w:t>
            </w:r>
            <w:r w:rsidRPr="00592CEE">
              <w:rPr>
                <w:rFonts w:asciiTheme="minorHAnsi" w:hAnsiTheme="minorHAnsi" w:cstheme="minorHAnsi"/>
                <w:b/>
                <w:bCs/>
                <w:u w:val="single"/>
              </w:rPr>
              <w:t>. (RESERVA Y CONFIDENCIALIDAD)</w:t>
            </w:r>
            <w:r w:rsidRPr="00592CEE">
              <w:rPr>
                <w:rFonts w:asciiTheme="minorHAnsi" w:hAnsiTheme="minorHAnsi" w:cstheme="minorHAnsi"/>
                <w:b/>
                <w:bCs/>
              </w:rPr>
              <w:t>.</w:t>
            </w:r>
          </w:p>
          <w:p w14:paraId="4F638616" w14:textId="77777777" w:rsidR="00B572A8" w:rsidRDefault="00B572A8" w:rsidP="00B572A8">
            <w:pPr>
              <w:pStyle w:val="Textoindependiente2"/>
              <w:spacing w:after="0" w:line="276" w:lineRule="auto"/>
              <w:rPr>
                <w:rFonts w:asciiTheme="minorHAnsi" w:hAnsiTheme="minorHAnsi" w:cstheme="minorHAnsi"/>
              </w:rPr>
            </w:pPr>
            <w:r w:rsidRPr="00592CEE">
              <w:rPr>
                <w:rFonts w:asciiTheme="minorHAnsi" w:hAnsiTheme="minorHAnsi" w:cstheme="minorHAnsi"/>
              </w:rPr>
              <w:t xml:space="preserve">La </w:t>
            </w:r>
            <w:r w:rsidRPr="00592CEE">
              <w:rPr>
                <w:rFonts w:asciiTheme="minorHAnsi" w:hAnsiTheme="minorHAnsi" w:cstheme="minorHAnsi"/>
                <w:b/>
              </w:rPr>
              <w:t>CONTRATADA</w:t>
            </w:r>
            <w:r w:rsidRPr="00592CEE">
              <w:rPr>
                <w:rFonts w:asciiTheme="minorHAnsi" w:hAnsiTheme="minorHAnsi" w:cstheme="minorHAnsi"/>
              </w:rPr>
              <w:t xml:space="preserve"> por sí y sus dependientes, en general, se obliga a mantener la confidencialidad y reserva profesional sobre la información a la que acceda y por cualquier otra información que sea de su conocimiento, respecto de los asegurados y beneficiarios de la </w:t>
            </w:r>
            <w:r w:rsidRPr="00592CEE">
              <w:rPr>
                <w:rFonts w:asciiTheme="minorHAnsi" w:hAnsiTheme="minorHAnsi" w:cstheme="minorHAnsi"/>
                <w:b/>
              </w:rPr>
              <w:t>CSBP</w:t>
            </w:r>
            <w:r w:rsidRPr="00592CEE">
              <w:rPr>
                <w:rFonts w:asciiTheme="minorHAnsi" w:hAnsiTheme="minorHAnsi" w:cstheme="minorHAnsi"/>
              </w:rPr>
              <w:t xml:space="preserve">, en consecuencia, la </w:t>
            </w:r>
            <w:r w:rsidRPr="00592CEE">
              <w:rPr>
                <w:rFonts w:asciiTheme="minorHAnsi" w:hAnsiTheme="minorHAnsi" w:cstheme="minorHAnsi"/>
                <w:b/>
              </w:rPr>
              <w:t xml:space="preserve">CONTRATADA </w:t>
            </w:r>
            <w:r w:rsidRPr="00592CEE">
              <w:rPr>
                <w:rFonts w:asciiTheme="minorHAnsi" w:hAnsiTheme="minorHAnsi" w:cstheme="minorHAnsi"/>
              </w:rPr>
              <w:t xml:space="preserve">se compromete a trasmitir dicha información única y exclusivamente a la </w:t>
            </w:r>
            <w:r w:rsidRPr="00592CEE">
              <w:rPr>
                <w:rFonts w:asciiTheme="minorHAnsi" w:hAnsiTheme="minorHAnsi" w:cstheme="minorHAnsi"/>
                <w:b/>
              </w:rPr>
              <w:t>CSBP</w:t>
            </w:r>
            <w:r w:rsidRPr="00592CEE">
              <w:rPr>
                <w:rFonts w:asciiTheme="minorHAnsi" w:hAnsiTheme="minorHAnsi" w:cstheme="minorHAnsi"/>
              </w:rPr>
              <w:t>, no pudiendo develar la misma a terceras personas bajo ningún concepto.</w:t>
            </w:r>
          </w:p>
          <w:p w14:paraId="381BDC13" w14:textId="77777777" w:rsidR="00B572A8" w:rsidRPr="00592CEE" w:rsidRDefault="00B572A8" w:rsidP="00B572A8">
            <w:pPr>
              <w:pStyle w:val="Textoindependiente2"/>
              <w:spacing w:after="0" w:line="276" w:lineRule="auto"/>
              <w:rPr>
                <w:rFonts w:asciiTheme="minorHAnsi" w:hAnsiTheme="minorHAnsi" w:cstheme="minorHAnsi"/>
                <w:sz w:val="6"/>
                <w:szCs w:val="6"/>
              </w:rPr>
            </w:pPr>
          </w:p>
          <w:p w14:paraId="1FD695D4" w14:textId="043CFA20"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 xml:space="preserve">DECIMO </w:t>
            </w:r>
            <w:r w:rsidR="00744F72">
              <w:rPr>
                <w:rFonts w:asciiTheme="minorHAnsi" w:hAnsiTheme="minorHAnsi" w:cstheme="minorHAnsi"/>
                <w:b/>
                <w:sz w:val="22"/>
                <w:szCs w:val="22"/>
                <w:u w:val="single"/>
              </w:rPr>
              <w:t>TERCERA</w:t>
            </w:r>
            <w:r w:rsidRPr="00592CEE">
              <w:rPr>
                <w:rFonts w:asciiTheme="minorHAnsi" w:hAnsiTheme="minorHAnsi" w:cstheme="minorHAnsi"/>
                <w:b/>
                <w:sz w:val="22"/>
                <w:szCs w:val="22"/>
                <w:u w:val="single"/>
              </w:rPr>
              <w:t>. (DOCUMENTOS INTEGRANTES DEL CONTRATO)</w:t>
            </w:r>
            <w:r w:rsidRPr="00592CEE">
              <w:rPr>
                <w:rFonts w:asciiTheme="minorHAnsi" w:hAnsiTheme="minorHAnsi" w:cstheme="minorHAnsi"/>
                <w:b/>
                <w:sz w:val="22"/>
                <w:szCs w:val="22"/>
              </w:rPr>
              <w:t>.</w:t>
            </w:r>
            <w:r w:rsidRPr="00592CEE">
              <w:rPr>
                <w:rFonts w:asciiTheme="minorHAnsi" w:hAnsiTheme="minorHAnsi" w:cstheme="minorHAnsi"/>
                <w:sz w:val="22"/>
                <w:szCs w:val="22"/>
              </w:rPr>
              <w:t xml:space="preserve">  </w:t>
            </w:r>
          </w:p>
          <w:p w14:paraId="063EA017" w14:textId="77777777" w:rsidR="00B572A8" w:rsidRPr="00592CEE" w:rsidRDefault="00B572A8" w:rsidP="00B572A8">
            <w:pPr>
              <w:jc w:val="both"/>
              <w:rPr>
                <w:rFonts w:asciiTheme="minorHAnsi" w:hAnsiTheme="minorHAnsi" w:cstheme="minorHAnsi"/>
                <w:sz w:val="22"/>
                <w:szCs w:val="22"/>
              </w:rPr>
            </w:pPr>
            <w:r w:rsidRPr="00592CEE">
              <w:rPr>
                <w:rFonts w:asciiTheme="minorHAnsi" w:hAnsiTheme="minorHAnsi" w:cstheme="minorHAnsi"/>
                <w:sz w:val="22"/>
                <w:szCs w:val="22"/>
              </w:rPr>
              <w:t xml:space="preserve">Forman parte del presente Contrato: El Reglamento de Compras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 Versión 3 – Aprobado mediante Resolución No. 011/2022 del Directorio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de 23 de febrero de 2022, las Especificaciones Técnicas del proceso de contratación Contrato Marco No. ___/2023 y la propuesta presentada por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w:t>
            </w:r>
          </w:p>
          <w:p w14:paraId="2B903D11" w14:textId="77777777"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16"/>
                <w:szCs w:val="16"/>
                <w:u w:val="single"/>
              </w:rPr>
            </w:pPr>
          </w:p>
          <w:p w14:paraId="57837D2E" w14:textId="67FA7BFF"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sz w:val="22"/>
                <w:szCs w:val="22"/>
              </w:rPr>
            </w:pPr>
            <w:r w:rsidRPr="00592CEE">
              <w:rPr>
                <w:rFonts w:asciiTheme="minorHAnsi" w:hAnsiTheme="minorHAnsi" w:cstheme="minorHAnsi"/>
                <w:b/>
                <w:spacing w:val="-3"/>
                <w:sz w:val="22"/>
                <w:szCs w:val="22"/>
                <w:u w:val="single"/>
              </w:rPr>
              <w:t xml:space="preserve">DECIMO </w:t>
            </w:r>
            <w:r w:rsidR="00744F72">
              <w:rPr>
                <w:rFonts w:asciiTheme="minorHAnsi" w:hAnsiTheme="minorHAnsi" w:cstheme="minorHAnsi"/>
                <w:b/>
                <w:spacing w:val="-3"/>
                <w:sz w:val="22"/>
                <w:szCs w:val="22"/>
                <w:u w:val="single"/>
              </w:rPr>
              <w:t>CUARTA</w:t>
            </w:r>
            <w:r w:rsidRPr="00592CEE">
              <w:rPr>
                <w:rFonts w:asciiTheme="minorHAnsi" w:hAnsiTheme="minorHAnsi" w:cstheme="minorHAnsi"/>
                <w:b/>
                <w:spacing w:val="-3"/>
                <w:sz w:val="22"/>
                <w:szCs w:val="22"/>
                <w:u w:val="single"/>
              </w:rPr>
              <w:t xml:space="preserve">. (DE </w:t>
            </w:r>
            <w:smartTag w:uri="urn:schemas-microsoft-com:office:smarttags" w:element="PersonName">
              <w:smartTagPr>
                <w:attr w:name="ProductID" w:val="LA NATURALEZA DE"/>
              </w:smartTagPr>
              <w:r w:rsidRPr="00592CEE">
                <w:rPr>
                  <w:rFonts w:asciiTheme="minorHAnsi" w:hAnsiTheme="minorHAnsi" w:cstheme="minorHAnsi"/>
                  <w:b/>
                  <w:spacing w:val="-3"/>
                  <w:sz w:val="22"/>
                  <w:szCs w:val="22"/>
                  <w:u w:val="single"/>
                </w:rPr>
                <w:t>LA NATURALEZA DE</w:t>
              </w:r>
            </w:smartTag>
            <w:r w:rsidRPr="00592CEE">
              <w:rPr>
                <w:rFonts w:asciiTheme="minorHAnsi" w:hAnsiTheme="minorHAnsi" w:cstheme="minorHAnsi"/>
                <w:b/>
                <w:spacing w:val="-3"/>
                <w:sz w:val="22"/>
                <w:szCs w:val="22"/>
                <w:u w:val="single"/>
              </w:rPr>
              <w:t xml:space="preserve"> LA RELACION CONTRACTUAL)</w:t>
            </w:r>
            <w:r w:rsidRPr="00592CEE">
              <w:rPr>
                <w:rFonts w:asciiTheme="minorHAnsi" w:hAnsiTheme="minorHAnsi" w:cstheme="minorHAnsi"/>
                <w:b/>
                <w:spacing w:val="-3"/>
                <w:sz w:val="22"/>
                <w:szCs w:val="22"/>
              </w:rPr>
              <w:t>.</w:t>
            </w:r>
            <w:r w:rsidRPr="00592CEE">
              <w:rPr>
                <w:rFonts w:asciiTheme="minorHAnsi" w:hAnsiTheme="minorHAnsi" w:cstheme="minorHAnsi"/>
                <w:spacing w:val="-3"/>
                <w:sz w:val="22"/>
                <w:szCs w:val="22"/>
              </w:rPr>
              <w:t xml:space="preserve"> </w:t>
            </w:r>
          </w:p>
          <w:p w14:paraId="6A663CE7" w14:textId="77777777" w:rsidR="00B572A8" w:rsidRPr="00592CEE" w:rsidRDefault="00B572A8" w:rsidP="00B572A8">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outlineLvl w:val="6"/>
              <w:rPr>
                <w:rFonts w:asciiTheme="minorHAnsi" w:hAnsiTheme="minorHAnsi" w:cstheme="minorHAnsi"/>
                <w:i w:val="0"/>
                <w:iCs w:val="0"/>
                <w:spacing w:val="-3"/>
              </w:rPr>
            </w:pPr>
            <w:r w:rsidRPr="00592CEE">
              <w:rPr>
                <w:rFonts w:asciiTheme="minorHAnsi" w:hAnsiTheme="minorHAnsi" w:cstheme="minorHAnsi"/>
                <w:b/>
                <w:i w:val="0"/>
                <w:iCs w:val="0"/>
                <w:spacing w:val="-3"/>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592CEE">
              <w:rPr>
                <w:rFonts w:asciiTheme="minorHAnsi" w:hAnsiTheme="minorHAnsi" w:cstheme="minorHAnsi"/>
                <w:i w:val="0"/>
                <w:iCs w:val="0"/>
                <w:spacing w:val="-3"/>
              </w:rPr>
              <w:t>CONTRATADA</w:t>
            </w:r>
            <w:r w:rsidRPr="00592CEE">
              <w:rPr>
                <w:rFonts w:asciiTheme="minorHAnsi" w:hAnsiTheme="minorHAnsi" w:cstheme="minorHAnsi"/>
                <w:b/>
                <w:i w:val="0"/>
                <w:iCs w:val="0"/>
                <w:spacing w:val="-3"/>
              </w:rPr>
              <w:t xml:space="preserve"> debe dar cumplimiento a todas las obligaciones socio-laborales con su personal.</w:t>
            </w:r>
          </w:p>
          <w:p w14:paraId="6F3B5909" w14:textId="77777777" w:rsidR="00B572A8" w:rsidRPr="00592CEE" w:rsidRDefault="00B572A8" w:rsidP="00B572A8">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outlineLvl w:val="6"/>
              <w:rPr>
                <w:rFonts w:asciiTheme="minorHAnsi" w:hAnsiTheme="minorHAnsi" w:cstheme="minorHAnsi"/>
                <w:b/>
                <w:spacing w:val="-3"/>
                <w:sz w:val="10"/>
                <w:szCs w:val="10"/>
                <w:u w:val="single"/>
              </w:rPr>
            </w:pPr>
          </w:p>
          <w:p w14:paraId="52D3966B" w14:textId="0FB34642" w:rsidR="00B572A8" w:rsidRPr="00592CEE" w:rsidRDefault="00B572A8" w:rsidP="00B572A8">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outlineLvl w:val="6"/>
              <w:rPr>
                <w:rFonts w:asciiTheme="minorHAnsi" w:hAnsiTheme="minorHAnsi" w:cstheme="minorHAnsi"/>
                <w:b/>
                <w:spacing w:val="-3"/>
                <w:sz w:val="22"/>
                <w:szCs w:val="22"/>
                <w:u w:val="single"/>
              </w:rPr>
            </w:pPr>
            <w:r w:rsidRPr="00592CEE">
              <w:rPr>
                <w:rFonts w:asciiTheme="minorHAnsi" w:hAnsiTheme="minorHAnsi" w:cstheme="minorHAnsi"/>
                <w:b/>
                <w:spacing w:val="-3"/>
                <w:sz w:val="22"/>
                <w:szCs w:val="22"/>
                <w:u w:val="single"/>
              </w:rPr>
              <w:t xml:space="preserve">DECIMO </w:t>
            </w:r>
            <w:r w:rsidR="00744F72">
              <w:rPr>
                <w:rFonts w:asciiTheme="minorHAnsi" w:hAnsiTheme="minorHAnsi" w:cstheme="minorHAnsi"/>
                <w:b/>
                <w:spacing w:val="-3"/>
                <w:sz w:val="22"/>
                <w:szCs w:val="22"/>
                <w:u w:val="single"/>
              </w:rPr>
              <w:t>QUINTO</w:t>
            </w:r>
            <w:r w:rsidRPr="00592CEE">
              <w:rPr>
                <w:rFonts w:asciiTheme="minorHAnsi" w:hAnsiTheme="minorHAnsi" w:cstheme="minorHAnsi"/>
                <w:b/>
                <w:spacing w:val="-3"/>
                <w:sz w:val="22"/>
                <w:szCs w:val="22"/>
                <w:u w:val="single"/>
              </w:rPr>
              <w:t>. (DOMICILIO)</w:t>
            </w:r>
            <w:r w:rsidRPr="00592CEE">
              <w:rPr>
                <w:rFonts w:asciiTheme="minorHAnsi" w:hAnsiTheme="minorHAnsi" w:cstheme="minorHAnsi"/>
                <w:b/>
                <w:spacing w:val="-3"/>
                <w:sz w:val="22"/>
                <w:szCs w:val="22"/>
              </w:rPr>
              <w:t>.</w:t>
            </w:r>
          </w:p>
          <w:p w14:paraId="09323970" w14:textId="77777777" w:rsidR="00744F72" w:rsidRDefault="00744F72" w:rsidP="00744F7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rPr>
            </w:pPr>
          </w:p>
          <w:p w14:paraId="5ADDF496" w14:textId="5B272E90" w:rsidR="00744F72" w:rsidRPr="00744F72" w:rsidRDefault="00744F72" w:rsidP="00744F7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sz w:val="22"/>
                <w:szCs w:val="22"/>
              </w:rPr>
            </w:pPr>
            <w:r w:rsidRPr="00744F72">
              <w:rPr>
                <w:rFonts w:asciiTheme="minorHAnsi" w:hAnsiTheme="minorHAnsi" w:cstheme="minorHAnsi"/>
                <w:spacing w:val="-3"/>
                <w:sz w:val="22"/>
                <w:szCs w:val="22"/>
              </w:rPr>
              <w:lastRenderedPageBreak/>
              <w:t>Las Partes, para todas las incidencias del presente Contrato, constituyen como domicilio especial, a efecto de su notificación:</w:t>
            </w:r>
          </w:p>
          <w:p w14:paraId="0FFD05E6" w14:textId="77777777" w:rsidR="00744F72" w:rsidRPr="00744F72" w:rsidRDefault="00744F72" w:rsidP="00ED4BF2">
            <w:pPr>
              <w:numPr>
                <w:ilvl w:val="0"/>
                <w:numId w:val="17"/>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Theme="minorHAnsi" w:hAnsiTheme="minorHAnsi" w:cstheme="minorHAnsi"/>
                <w:spacing w:val="-3"/>
                <w:sz w:val="22"/>
                <w:szCs w:val="22"/>
              </w:rPr>
            </w:pPr>
            <w:r w:rsidRPr="00744F72">
              <w:rPr>
                <w:rFonts w:asciiTheme="minorHAnsi" w:hAnsiTheme="minorHAnsi" w:cstheme="minorHAnsi"/>
                <w:b/>
                <w:spacing w:val="-3"/>
                <w:sz w:val="22"/>
                <w:szCs w:val="22"/>
              </w:rPr>
              <w:t xml:space="preserve">CSBP </w:t>
            </w:r>
            <w:r w:rsidRPr="00744F72">
              <w:rPr>
                <w:rFonts w:asciiTheme="minorHAnsi" w:hAnsiTheme="minorHAnsi" w:cstheme="minorHAnsi"/>
                <w:spacing w:val="-3"/>
                <w:sz w:val="22"/>
                <w:szCs w:val="22"/>
              </w:rPr>
              <w:t>- Calle Azurduy N° 89 esquina Bolívar, de la ciudad de Sucre.</w:t>
            </w:r>
          </w:p>
          <w:p w14:paraId="78D7EF24" w14:textId="77777777" w:rsidR="00744F72" w:rsidRPr="00744F72" w:rsidRDefault="00744F72" w:rsidP="00ED4BF2">
            <w:pPr>
              <w:numPr>
                <w:ilvl w:val="0"/>
                <w:numId w:val="17"/>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Theme="minorHAnsi" w:hAnsiTheme="minorHAnsi" w:cstheme="minorHAnsi"/>
                <w:spacing w:val="-3"/>
                <w:sz w:val="22"/>
                <w:szCs w:val="22"/>
              </w:rPr>
            </w:pPr>
            <w:r w:rsidRPr="00744F72">
              <w:rPr>
                <w:rFonts w:asciiTheme="minorHAnsi" w:hAnsiTheme="minorHAnsi" w:cstheme="minorHAnsi"/>
                <w:b/>
                <w:spacing w:val="-3"/>
                <w:sz w:val="22"/>
                <w:szCs w:val="22"/>
              </w:rPr>
              <w:t>CONTRATADA</w:t>
            </w:r>
            <w:r w:rsidRPr="00744F72">
              <w:rPr>
                <w:rFonts w:asciiTheme="minorHAnsi" w:hAnsiTheme="minorHAnsi" w:cstheme="minorHAnsi"/>
                <w:spacing w:val="-3"/>
                <w:sz w:val="22"/>
                <w:szCs w:val="22"/>
              </w:rPr>
              <w:t xml:space="preserve"> - </w:t>
            </w:r>
            <w:r w:rsidRPr="00744F72">
              <w:rPr>
                <w:rFonts w:asciiTheme="minorHAnsi" w:hAnsiTheme="minorHAnsi" w:cstheme="minorHAnsi"/>
                <w:sz w:val="22"/>
                <w:szCs w:val="22"/>
              </w:rPr>
              <w:t>_________________,</w:t>
            </w:r>
            <w:r w:rsidRPr="00744F72">
              <w:rPr>
                <w:rFonts w:asciiTheme="minorHAnsi" w:hAnsiTheme="minorHAnsi" w:cstheme="minorHAnsi"/>
                <w:spacing w:val="-3"/>
                <w:sz w:val="22"/>
                <w:szCs w:val="22"/>
              </w:rPr>
              <w:t xml:space="preserve"> de la ciudad de Sucre</w:t>
            </w:r>
            <w:r w:rsidRPr="00744F72">
              <w:rPr>
                <w:rFonts w:asciiTheme="minorHAnsi" w:hAnsiTheme="minorHAnsi" w:cstheme="minorHAnsi"/>
                <w:sz w:val="22"/>
                <w:szCs w:val="22"/>
              </w:rPr>
              <w:t>.</w:t>
            </w:r>
          </w:p>
          <w:p w14:paraId="13BB20CC" w14:textId="77777777"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10"/>
                <w:szCs w:val="10"/>
                <w:u w:val="single"/>
              </w:rPr>
            </w:pPr>
          </w:p>
          <w:p w14:paraId="0CE5F64C" w14:textId="1103656D"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22"/>
                <w:szCs w:val="22"/>
                <w:u w:val="single"/>
              </w:rPr>
            </w:pPr>
            <w:r w:rsidRPr="00592CEE">
              <w:rPr>
                <w:rFonts w:asciiTheme="minorHAnsi" w:hAnsiTheme="minorHAnsi" w:cstheme="minorHAnsi"/>
                <w:b/>
                <w:spacing w:val="-3"/>
                <w:sz w:val="22"/>
                <w:szCs w:val="22"/>
                <w:u w:val="single"/>
              </w:rPr>
              <w:t>DECIMO SE</w:t>
            </w:r>
            <w:r w:rsidR="00744F72">
              <w:rPr>
                <w:rFonts w:asciiTheme="minorHAnsi" w:hAnsiTheme="minorHAnsi" w:cstheme="minorHAnsi"/>
                <w:b/>
                <w:spacing w:val="-3"/>
                <w:sz w:val="22"/>
                <w:szCs w:val="22"/>
                <w:u w:val="single"/>
              </w:rPr>
              <w:t>XTO</w:t>
            </w:r>
            <w:r w:rsidRPr="00592CEE">
              <w:rPr>
                <w:rFonts w:asciiTheme="minorHAnsi" w:hAnsiTheme="minorHAnsi" w:cstheme="minorHAnsi"/>
                <w:b/>
                <w:spacing w:val="-3"/>
                <w:sz w:val="22"/>
                <w:szCs w:val="22"/>
                <w:u w:val="single"/>
              </w:rPr>
              <w:t>. (DE LOS GASTOS NOTARIALES)</w:t>
            </w:r>
            <w:r w:rsidRPr="00592CEE">
              <w:rPr>
                <w:rFonts w:asciiTheme="minorHAnsi" w:hAnsiTheme="minorHAnsi" w:cstheme="minorHAnsi"/>
                <w:b/>
                <w:spacing w:val="-3"/>
                <w:sz w:val="22"/>
                <w:szCs w:val="22"/>
              </w:rPr>
              <w:t>.</w:t>
            </w:r>
          </w:p>
          <w:p w14:paraId="6D268052" w14:textId="77777777"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sz w:val="22"/>
                <w:szCs w:val="22"/>
              </w:rPr>
            </w:pPr>
            <w:r w:rsidRPr="00592CEE">
              <w:rPr>
                <w:rFonts w:asciiTheme="minorHAnsi" w:hAnsiTheme="minorHAnsi" w:cstheme="minorHAnsi"/>
                <w:spacing w:val="-3"/>
                <w:sz w:val="22"/>
                <w:szCs w:val="22"/>
              </w:rPr>
              <w:t xml:space="preserve">La </w:t>
            </w:r>
            <w:r w:rsidRPr="00592CEE">
              <w:rPr>
                <w:rFonts w:asciiTheme="minorHAnsi" w:hAnsiTheme="minorHAnsi" w:cstheme="minorHAnsi"/>
                <w:b/>
                <w:spacing w:val="-3"/>
                <w:sz w:val="22"/>
                <w:szCs w:val="22"/>
              </w:rPr>
              <w:t xml:space="preserve">CONTRATADA </w:t>
            </w:r>
            <w:r w:rsidRPr="00592CEE">
              <w:rPr>
                <w:rFonts w:asciiTheme="minorHAnsi" w:hAnsiTheme="minorHAnsi" w:cstheme="minorHAnsi"/>
                <w:spacing w:val="-3"/>
                <w:sz w:val="22"/>
                <w:szCs w:val="22"/>
              </w:rPr>
              <w:t>se obliga a cancelar los gastos emergentes del reconocimiento de firmas del presente Contrato ante Notario de Fe Pública.</w:t>
            </w:r>
          </w:p>
          <w:p w14:paraId="7915CB43" w14:textId="77777777"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10"/>
                <w:szCs w:val="10"/>
                <w:u w:val="single"/>
              </w:rPr>
            </w:pPr>
          </w:p>
          <w:p w14:paraId="5423C4BF" w14:textId="31496255"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22"/>
                <w:szCs w:val="22"/>
              </w:rPr>
            </w:pPr>
            <w:r w:rsidRPr="00592CEE">
              <w:rPr>
                <w:rFonts w:asciiTheme="minorHAnsi" w:hAnsiTheme="minorHAnsi" w:cstheme="minorHAnsi"/>
                <w:b/>
                <w:spacing w:val="-3"/>
                <w:sz w:val="22"/>
                <w:szCs w:val="22"/>
                <w:u w:val="single"/>
              </w:rPr>
              <w:t xml:space="preserve">DECIMO </w:t>
            </w:r>
            <w:r w:rsidR="00744F72" w:rsidRPr="00592CEE">
              <w:rPr>
                <w:rFonts w:asciiTheme="minorHAnsi" w:hAnsiTheme="minorHAnsi" w:cstheme="minorHAnsi"/>
                <w:b/>
                <w:spacing w:val="-3"/>
                <w:sz w:val="22"/>
                <w:szCs w:val="22"/>
                <w:u w:val="single"/>
              </w:rPr>
              <w:t>SEPTIMA</w:t>
            </w:r>
            <w:r w:rsidRPr="00592CEE">
              <w:rPr>
                <w:rFonts w:asciiTheme="minorHAnsi" w:hAnsiTheme="minorHAnsi" w:cstheme="minorHAnsi"/>
                <w:b/>
                <w:spacing w:val="-3"/>
                <w:sz w:val="22"/>
                <w:szCs w:val="22"/>
                <w:u w:val="single"/>
              </w:rPr>
              <w:t>. (RESPONSABILIDAD ANTE EL SEDES)</w:t>
            </w:r>
            <w:r w:rsidRPr="00592CEE">
              <w:rPr>
                <w:rFonts w:asciiTheme="minorHAnsi" w:hAnsiTheme="minorHAnsi" w:cstheme="minorHAnsi"/>
                <w:b/>
                <w:spacing w:val="-3"/>
                <w:sz w:val="22"/>
                <w:szCs w:val="22"/>
              </w:rPr>
              <w:t xml:space="preserve">. </w:t>
            </w:r>
          </w:p>
          <w:p w14:paraId="7B3FB384" w14:textId="77777777"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sz w:val="22"/>
                <w:szCs w:val="22"/>
              </w:rPr>
            </w:pPr>
            <w:r w:rsidRPr="00592CEE">
              <w:rPr>
                <w:rFonts w:asciiTheme="minorHAnsi" w:hAnsiTheme="minorHAnsi" w:cstheme="minorHAnsi"/>
                <w:spacing w:val="-3"/>
                <w:sz w:val="22"/>
                <w:szCs w:val="22"/>
              </w:rPr>
              <w:t xml:space="preserve">En cumplimiento al Instructivo CITE: ON-GG-S-007-14, de 17 de septiembre de 2014, si bien la </w:t>
            </w:r>
            <w:r w:rsidRPr="00592CEE">
              <w:rPr>
                <w:rFonts w:asciiTheme="minorHAnsi" w:hAnsiTheme="minorHAnsi" w:cstheme="minorHAnsi"/>
                <w:b/>
                <w:spacing w:val="-3"/>
                <w:sz w:val="22"/>
                <w:szCs w:val="22"/>
              </w:rPr>
              <w:t>CONTRATADA</w:t>
            </w:r>
            <w:r w:rsidRPr="00592CEE">
              <w:rPr>
                <w:rFonts w:asciiTheme="minorHAnsi" w:hAnsiTheme="minorHAnsi" w:cstheme="minorHAnsi"/>
                <w:spacing w:val="-3"/>
                <w:sz w:val="22"/>
                <w:szCs w:val="22"/>
              </w:rPr>
              <w:t xml:space="preserve"> cuenta con la Resolución Administrativa No. CCEO/A.L. No. _____, de __ </w:t>
            </w:r>
            <w:proofErr w:type="spellStart"/>
            <w:r w:rsidRPr="00592CEE">
              <w:rPr>
                <w:rFonts w:asciiTheme="minorHAnsi" w:hAnsiTheme="minorHAnsi" w:cstheme="minorHAnsi"/>
                <w:spacing w:val="-3"/>
                <w:sz w:val="22"/>
                <w:szCs w:val="22"/>
              </w:rPr>
              <w:t>de</w:t>
            </w:r>
            <w:proofErr w:type="spellEnd"/>
            <w:r w:rsidRPr="00592CEE">
              <w:rPr>
                <w:rFonts w:asciiTheme="minorHAnsi" w:hAnsiTheme="minorHAnsi" w:cstheme="minorHAnsi"/>
                <w:spacing w:val="-3"/>
                <w:sz w:val="22"/>
                <w:szCs w:val="22"/>
              </w:rPr>
              <w:t xml:space="preserve"> ____ </w:t>
            </w:r>
            <w:proofErr w:type="spellStart"/>
            <w:r w:rsidRPr="00592CEE">
              <w:rPr>
                <w:rFonts w:asciiTheme="minorHAnsi" w:hAnsiTheme="minorHAnsi" w:cstheme="minorHAnsi"/>
                <w:spacing w:val="-3"/>
                <w:sz w:val="22"/>
                <w:szCs w:val="22"/>
              </w:rPr>
              <w:t>de</w:t>
            </w:r>
            <w:proofErr w:type="spellEnd"/>
            <w:r w:rsidRPr="00592CEE">
              <w:rPr>
                <w:rFonts w:asciiTheme="minorHAnsi" w:hAnsiTheme="minorHAnsi" w:cstheme="minorHAnsi"/>
                <w:spacing w:val="-3"/>
                <w:sz w:val="22"/>
                <w:szCs w:val="22"/>
              </w:rPr>
              <w:t xml:space="preserve"> 20__, de Renovación de Funcionamiento de la _______, otorgada por el Servicio Departamental de Salud con vigencia hasta el __ de _____ </w:t>
            </w:r>
            <w:proofErr w:type="spellStart"/>
            <w:r w:rsidRPr="00592CEE">
              <w:rPr>
                <w:rFonts w:asciiTheme="minorHAnsi" w:hAnsiTheme="minorHAnsi" w:cstheme="minorHAnsi"/>
                <w:spacing w:val="-3"/>
                <w:sz w:val="22"/>
                <w:szCs w:val="22"/>
              </w:rPr>
              <w:t>de</w:t>
            </w:r>
            <w:proofErr w:type="spellEnd"/>
            <w:r w:rsidRPr="00592CEE">
              <w:rPr>
                <w:rFonts w:asciiTheme="minorHAnsi" w:hAnsiTheme="minorHAnsi" w:cstheme="minorHAnsi"/>
                <w:spacing w:val="-3"/>
                <w:sz w:val="22"/>
                <w:szCs w:val="22"/>
              </w:rPr>
              <w:t xml:space="preserve"> 20__, la </w:t>
            </w:r>
            <w:r w:rsidRPr="00592CEE">
              <w:rPr>
                <w:rFonts w:asciiTheme="minorHAnsi" w:hAnsiTheme="minorHAnsi" w:cstheme="minorHAnsi"/>
                <w:b/>
                <w:spacing w:val="-3"/>
                <w:sz w:val="22"/>
                <w:szCs w:val="22"/>
              </w:rPr>
              <w:t xml:space="preserve">CONTRATADA </w:t>
            </w:r>
            <w:r w:rsidRPr="00592CEE">
              <w:rPr>
                <w:rFonts w:asciiTheme="minorHAnsi" w:hAnsiTheme="minorHAnsi" w:cstheme="minorHAnsi"/>
                <w:spacing w:val="-3"/>
                <w:sz w:val="22"/>
                <w:szCs w:val="22"/>
              </w:rPr>
              <w:t xml:space="preserve">se obliga a mantener vigente dicha autorización durante toda la vigencia del presente Contrato, por lo que en caso de no hacerlo y acontecer cualquier contingencia relacionada con aspectos certificados por el SEDES, las Partes acuerdan que la </w:t>
            </w:r>
            <w:r w:rsidRPr="00592CEE">
              <w:rPr>
                <w:rFonts w:asciiTheme="minorHAnsi" w:hAnsiTheme="minorHAnsi" w:cstheme="minorHAnsi"/>
                <w:b/>
                <w:spacing w:val="-3"/>
                <w:sz w:val="22"/>
                <w:szCs w:val="22"/>
              </w:rPr>
              <w:t>CONTRATADA</w:t>
            </w:r>
            <w:r w:rsidRPr="00592CEE">
              <w:rPr>
                <w:rFonts w:asciiTheme="minorHAnsi" w:hAnsiTheme="minorHAnsi" w:cstheme="minorHAnsi"/>
                <w:spacing w:val="-3"/>
                <w:sz w:val="22"/>
                <w:szCs w:val="22"/>
              </w:rPr>
              <w:t xml:space="preserve"> asumirá íntegramente las responsabilidades y consecuencias que pudieran emerger al respecto, tanto frente a la </w:t>
            </w:r>
            <w:r w:rsidRPr="00592CEE">
              <w:rPr>
                <w:rFonts w:asciiTheme="minorHAnsi" w:hAnsiTheme="minorHAnsi" w:cstheme="minorHAnsi"/>
                <w:b/>
                <w:spacing w:val="-3"/>
                <w:sz w:val="22"/>
                <w:szCs w:val="22"/>
              </w:rPr>
              <w:t xml:space="preserve">CSBP </w:t>
            </w:r>
            <w:r w:rsidRPr="00592CEE">
              <w:rPr>
                <w:rFonts w:asciiTheme="minorHAnsi" w:hAnsiTheme="minorHAnsi" w:cstheme="minorHAnsi"/>
                <w:spacing w:val="-3"/>
                <w:sz w:val="22"/>
                <w:szCs w:val="22"/>
              </w:rPr>
              <w:t>como frente a terceros.</w:t>
            </w:r>
          </w:p>
          <w:p w14:paraId="55D6D0E1" w14:textId="77777777"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z w:val="10"/>
                <w:szCs w:val="10"/>
                <w:u w:val="single"/>
              </w:rPr>
            </w:pPr>
          </w:p>
          <w:p w14:paraId="2D182061" w14:textId="1CB711F0"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 xml:space="preserve">DECIMO </w:t>
            </w:r>
            <w:r w:rsidR="00744F72">
              <w:rPr>
                <w:rFonts w:asciiTheme="minorHAnsi" w:hAnsiTheme="minorHAnsi" w:cstheme="minorHAnsi"/>
                <w:b/>
                <w:sz w:val="22"/>
                <w:szCs w:val="22"/>
                <w:u w:val="single"/>
              </w:rPr>
              <w:t>OCTAVO</w:t>
            </w:r>
            <w:r w:rsidRPr="00592CEE">
              <w:rPr>
                <w:rFonts w:asciiTheme="minorHAnsi" w:hAnsiTheme="minorHAnsi" w:cstheme="minorHAnsi"/>
                <w:b/>
                <w:sz w:val="22"/>
                <w:szCs w:val="22"/>
                <w:u w:val="single"/>
              </w:rPr>
              <w:t>. (ACEPTACION)</w:t>
            </w:r>
            <w:r w:rsidRPr="00592CEE">
              <w:rPr>
                <w:rFonts w:asciiTheme="minorHAnsi" w:hAnsiTheme="minorHAnsi" w:cstheme="minorHAnsi"/>
                <w:b/>
                <w:sz w:val="22"/>
                <w:szCs w:val="22"/>
              </w:rPr>
              <w:t>.</w:t>
            </w:r>
            <w:r w:rsidRPr="00592CEE">
              <w:rPr>
                <w:rFonts w:asciiTheme="minorHAnsi" w:hAnsiTheme="minorHAnsi" w:cstheme="minorHAnsi"/>
                <w:b/>
                <w:sz w:val="22"/>
                <w:szCs w:val="22"/>
                <w:u w:val="single"/>
              </w:rPr>
              <w:t xml:space="preserve"> </w:t>
            </w:r>
          </w:p>
          <w:p w14:paraId="119EFE83" w14:textId="55FD65C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lang w:val="es-BO"/>
              </w:rPr>
              <w:t xml:space="preserve">En señal de conformidad y para su fiel y estricto cumplimiento, las Partes firman el presente Contrato en dos (4) ejemplares de un mismo tenor y valor legal en la ciudad de </w:t>
            </w:r>
            <w:r w:rsidR="00041C87">
              <w:rPr>
                <w:rFonts w:asciiTheme="minorHAnsi" w:hAnsiTheme="minorHAnsi" w:cstheme="minorHAnsi"/>
                <w:sz w:val="22"/>
                <w:szCs w:val="22"/>
                <w:lang w:val="es-BO"/>
              </w:rPr>
              <w:t>Sucre</w:t>
            </w:r>
            <w:r w:rsidRPr="00592CEE">
              <w:rPr>
                <w:rFonts w:asciiTheme="minorHAnsi" w:hAnsiTheme="minorHAnsi" w:cstheme="minorHAnsi"/>
                <w:sz w:val="22"/>
                <w:szCs w:val="22"/>
                <w:lang w:val="es-BO"/>
              </w:rPr>
              <w:t>, a los _____ días del mes de _____ del año dos mil __________</w:t>
            </w:r>
            <w:r w:rsidRPr="00592CEE">
              <w:rPr>
                <w:rFonts w:asciiTheme="minorHAnsi" w:hAnsiTheme="minorHAnsi" w:cstheme="minorHAnsi"/>
                <w:sz w:val="22"/>
                <w:szCs w:val="22"/>
              </w:rPr>
              <w:t>.</w:t>
            </w:r>
          </w:p>
          <w:p w14:paraId="1B968FD4" w14:textId="77777777" w:rsidR="00B572A8" w:rsidRPr="00592CEE" w:rsidRDefault="00B572A8" w:rsidP="00B572A8">
            <w:pPr>
              <w:spacing w:line="276" w:lineRule="auto"/>
              <w:jc w:val="both"/>
              <w:rPr>
                <w:rFonts w:asciiTheme="minorHAnsi" w:hAnsiTheme="minorHAnsi" w:cstheme="minorHAnsi"/>
                <w:sz w:val="22"/>
                <w:szCs w:val="22"/>
              </w:rPr>
            </w:pPr>
          </w:p>
          <w:tbl>
            <w:tblPr>
              <w:tblW w:w="0" w:type="auto"/>
              <w:tblLook w:val="04A0" w:firstRow="1" w:lastRow="0" w:firstColumn="1" w:lastColumn="0" w:noHBand="0" w:noVBand="1"/>
            </w:tblPr>
            <w:tblGrid>
              <w:gridCol w:w="3925"/>
              <w:gridCol w:w="3926"/>
            </w:tblGrid>
            <w:tr w:rsidR="00993B13" w:rsidRPr="005E505B" w14:paraId="7F5AD77F" w14:textId="77777777" w:rsidTr="00C7412F">
              <w:tc>
                <w:tcPr>
                  <w:tcW w:w="3925" w:type="dxa"/>
                  <w:shd w:val="clear" w:color="auto" w:fill="auto"/>
                </w:tcPr>
                <w:p w14:paraId="3734AA34" w14:textId="77777777" w:rsidR="00993B13" w:rsidRPr="00F046A0" w:rsidRDefault="00993B13" w:rsidP="00993B13">
                  <w:pPr>
                    <w:jc w:val="center"/>
                    <w:rPr>
                      <w:rFonts w:asciiTheme="minorHAnsi" w:hAnsiTheme="minorHAnsi" w:cstheme="minorHAnsi"/>
                      <w:b/>
                      <w:lang w:val="es-BO"/>
                    </w:rPr>
                  </w:pPr>
                </w:p>
                <w:p w14:paraId="7A726C6C" w14:textId="0E1D4A65" w:rsidR="00993B13" w:rsidRPr="00F046A0" w:rsidRDefault="00993B13" w:rsidP="00993B13">
                  <w:pPr>
                    <w:jc w:val="center"/>
                    <w:rPr>
                      <w:rFonts w:asciiTheme="minorHAnsi" w:hAnsiTheme="minorHAnsi" w:cstheme="minorHAnsi"/>
                      <w:b/>
                      <w:lang w:val="es-BO"/>
                    </w:rPr>
                  </w:pPr>
                  <w:r>
                    <w:rPr>
                      <w:rFonts w:asciiTheme="minorHAnsi" w:hAnsiTheme="minorHAnsi" w:cstheme="minorHAnsi"/>
                      <w:b/>
                      <w:lang w:val="es-BO"/>
                    </w:rPr>
                    <w:t xml:space="preserve">LIC. </w:t>
                  </w:r>
                  <w:r w:rsidR="00DD4E58">
                    <w:rPr>
                      <w:rFonts w:asciiTheme="minorHAnsi" w:hAnsiTheme="minorHAnsi" w:cstheme="minorHAnsi"/>
                      <w:b/>
                      <w:lang w:val="es-BO"/>
                    </w:rPr>
                    <w:t>MARCO ANTONIO ZAMUDIO QUISPE</w:t>
                  </w:r>
                </w:p>
                <w:p w14:paraId="12B672C8" w14:textId="77777777" w:rsidR="00993B13" w:rsidRPr="00F046A0" w:rsidRDefault="00993B13" w:rsidP="00993B13">
                  <w:pPr>
                    <w:jc w:val="center"/>
                    <w:rPr>
                      <w:rFonts w:asciiTheme="minorHAnsi" w:hAnsiTheme="minorHAnsi" w:cstheme="minorHAnsi"/>
                      <w:lang w:val="es-BO"/>
                    </w:rPr>
                  </w:pPr>
                  <w:r>
                    <w:rPr>
                      <w:rFonts w:asciiTheme="minorHAnsi" w:hAnsiTheme="minorHAnsi" w:cstheme="minorHAnsi"/>
                      <w:b/>
                    </w:rPr>
                    <w:t>AGENTE</w:t>
                  </w:r>
                  <w:r w:rsidRPr="00F046A0">
                    <w:rPr>
                      <w:rFonts w:asciiTheme="minorHAnsi" w:hAnsiTheme="minorHAnsi" w:cstheme="minorHAnsi"/>
                      <w:b/>
                    </w:rPr>
                    <w:t xml:space="preserve"> REGIONAL</w:t>
                  </w:r>
                </w:p>
              </w:tc>
              <w:tc>
                <w:tcPr>
                  <w:tcW w:w="3926" w:type="dxa"/>
                  <w:shd w:val="clear" w:color="auto" w:fill="auto"/>
                </w:tcPr>
                <w:p w14:paraId="7C5E2CC2" w14:textId="77777777" w:rsidR="00993B13" w:rsidRPr="00F046A0" w:rsidRDefault="00993B13" w:rsidP="00993B13">
                  <w:pPr>
                    <w:jc w:val="center"/>
                    <w:rPr>
                      <w:rFonts w:asciiTheme="minorHAnsi" w:hAnsiTheme="minorHAnsi" w:cstheme="minorHAnsi"/>
                      <w:b/>
                    </w:rPr>
                  </w:pPr>
                </w:p>
                <w:p w14:paraId="43E800F8" w14:textId="75FF9DA8" w:rsidR="00993B13" w:rsidRPr="00F046A0" w:rsidRDefault="00DD4E58" w:rsidP="00993B13">
                  <w:pPr>
                    <w:jc w:val="center"/>
                    <w:rPr>
                      <w:rFonts w:asciiTheme="minorHAnsi" w:hAnsiTheme="minorHAnsi" w:cstheme="minorHAnsi"/>
                      <w:b/>
                    </w:rPr>
                  </w:pPr>
                  <w:r>
                    <w:rPr>
                      <w:rFonts w:asciiTheme="minorHAnsi" w:hAnsiTheme="minorHAnsi" w:cstheme="minorHAnsi"/>
                      <w:b/>
                    </w:rPr>
                    <w:t xml:space="preserve">DRA. INGA JHOANNA LÍA ROJAS </w:t>
                  </w:r>
                </w:p>
                <w:p w14:paraId="3679F28D" w14:textId="77777777" w:rsidR="00993B13" w:rsidRPr="00F046A0" w:rsidRDefault="00993B13" w:rsidP="00993B13">
                  <w:pPr>
                    <w:jc w:val="center"/>
                    <w:rPr>
                      <w:rFonts w:asciiTheme="minorHAnsi" w:hAnsiTheme="minorHAnsi" w:cstheme="minorHAnsi"/>
                      <w:lang w:val="es-BO"/>
                    </w:rPr>
                  </w:pPr>
                  <w:r>
                    <w:rPr>
                      <w:rFonts w:asciiTheme="minorHAnsi" w:hAnsiTheme="minorHAnsi" w:cstheme="minorHAnsi"/>
                      <w:b/>
                    </w:rPr>
                    <w:t xml:space="preserve">CONTADOR </w:t>
                  </w:r>
                  <w:r w:rsidRPr="00F046A0">
                    <w:rPr>
                      <w:rFonts w:asciiTheme="minorHAnsi" w:hAnsiTheme="minorHAnsi" w:cstheme="minorHAnsi"/>
                      <w:b/>
                    </w:rPr>
                    <w:t>REGIONAL</w:t>
                  </w:r>
                </w:p>
              </w:tc>
            </w:tr>
          </w:tbl>
          <w:p w14:paraId="5B0A1FE4" w14:textId="77777777" w:rsidR="00993B13" w:rsidRPr="00F046A0" w:rsidRDefault="00993B13" w:rsidP="00993B13">
            <w:pPr>
              <w:jc w:val="both"/>
              <w:rPr>
                <w:rFonts w:asciiTheme="minorHAnsi" w:hAnsiTheme="minorHAnsi" w:cstheme="minorHAnsi"/>
                <w:b/>
                <w:lang w:val="es-BO"/>
              </w:rPr>
            </w:pPr>
          </w:p>
          <w:p w14:paraId="1440E4DE" w14:textId="77777777" w:rsidR="00993B13" w:rsidRPr="00F046A0" w:rsidRDefault="00993B13" w:rsidP="00993B13">
            <w:pPr>
              <w:jc w:val="both"/>
              <w:rPr>
                <w:rFonts w:asciiTheme="minorHAnsi" w:hAnsiTheme="minorHAnsi" w:cstheme="minorHAnsi"/>
                <w:b/>
                <w:lang w:val="es-MX"/>
              </w:rPr>
            </w:pPr>
          </w:p>
          <w:p w14:paraId="1898C6F5" w14:textId="77777777" w:rsidR="00993B13" w:rsidRPr="00F046A0" w:rsidRDefault="00993B13" w:rsidP="00993B13">
            <w:pPr>
              <w:jc w:val="both"/>
              <w:rPr>
                <w:rFonts w:asciiTheme="minorHAnsi" w:hAnsiTheme="minorHAnsi" w:cstheme="minorHAnsi"/>
                <w:b/>
                <w:lang w:val="es-MX"/>
              </w:rPr>
            </w:pPr>
          </w:p>
          <w:p w14:paraId="38156239" w14:textId="77777777" w:rsidR="00993B13" w:rsidRPr="00F046A0" w:rsidRDefault="00993B13" w:rsidP="00993B13">
            <w:pPr>
              <w:jc w:val="center"/>
              <w:rPr>
                <w:rFonts w:asciiTheme="minorHAnsi" w:hAnsiTheme="minorHAnsi" w:cstheme="minorHAnsi"/>
                <w:b/>
              </w:rPr>
            </w:pPr>
          </w:p>
          <w:p w14:paraId="2765E78B" w14:textId="77777777" w:rsidR="00993B13" w:rsidRPr="00F046A0" w:rsidRDefault="00993B13" w:rsidP="00993B13">
            <w:pPr>
              <w:jc w:val="center"/>
              <w:rPr>
                <w:rFonts w:asciiTheme="minorHAnsi" w:hAnsiTheme="minorHAnsi" w:cstheme="minorHAnsi"/>
                <w:b/>
                <w:lang w:val="es-MX"/>
              </w:rPr>
            </w:pPr>
            <w:r w:rsidRPr="00F046A0">
              <w:rPr>
                <w:rFonts w:asciiTheme="minorHAnsi" w:hAnsiTheme="minorHAnsi" w:cstheme="minorHAnsi"/>
                <w:b/>
              </w:rPr>
              <w:t>___________________</w:t>
            </w:r>
          </w:p>
          <w:p w14:paraId="0B709A3D" w14:textId="77777777" w:rsidR="00993B13" w:rsidRPr="00F046A0" w:rsidRDefault="00993B13" w:rsidP="00993B13">
            <w:pPr>
              <w:jc w:val="center"/>
              <w:rPr>
                <w:rFonts w:asciiTheme="minorHAnsi" w:hAnsiTheme="minorHAnsi" w:cstheme="minorHAnsi"/>
                <w:b/>
              </w:rPr>
            </w:pPr>
            <w:r w:rsidRPr="00F046A0">
              <w:rPr>
                <w:rFonts w:asciiTheme="minorHAnsi" w:hAnsiTheme="minorHAnsi" w:cstheme="minorHAnsi"/>
                <w:b/>
                <w:lang w:val="es-MX"/>
              </w:rPr>
              <w:t>CONTRATADA</w:t>
            </w:r>
          </w:p>
          <w:p w14:paraId="63F9C4DB" w14:textId="217104BE" w:rsidR="004D723B" w:rsidRPr="00FD5DAE" w:rsidRDefault="004D723B" w:rsidP="00B572A8">
            <w:pPr>
              <w:pStyle w:val="Prrafodelista"/>
              <w:jc w:val="both"/>
              <w:rPr>
                <w:rFonts w:asciiTheme="minorHAnsi" w:hAnsiTheme="minorHAnsi" w:cstheme="minorHAnsi"/>
              </w:rPr>
            </w:pP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773185F7" w14:textId="41ED5F7F" w:rsidR="006F7049" w:rsidRDefault="006F7049">
      <w:pPr>
        <w:spacing w:after="160" w:line="259" w:lineRule="auto"/>
        <w:rPr>
          <w:rFonts w:asciiTheme="minorHAnsi" w:hAnsiTheme="minorHAnsi" w:cstheme="minorHAnsi"/>
          <w:b/>
          <w:sz w:val="22"/>
          <w:szCs w:val="22"/>
        </w:rPr>
      </w:pPr>
    </w:p>
    <w:p w14:paraId="4A757443" w14:textId="16FA021D" w:rsidR="006F7049" w:rsidRDefault="006F7049">
      <w:pPr>
        <w:spacing w:after="160" w:line="259" w:lineRule="auto"/>
        <w:rPr>
          <w:rFonts w:asciiTheme="minorHAnsi" w:hAnsiTheme="minorHAnsi" w:cstheme="minorHAnsi"/>
          <w:b/>
          <w:sz w:val="22"/>
          <w:szCs w:val="22"/>
        </w:rPr>
      </w:pPr>
    </w:p>
    <w:p w14:paraId="15196832" w14:textId="0560F929" w:rsidR="00B704FF" w:rsidRDefault="00B704FF" w:rsidP="00313DD0">
      <w:pPr>
        <w:rPr>
          <w:rFonts w:ascii="Century Gothic" w:hAnsi="Century Gothic" w:cs="Arial"/>
          <w:b/>
          <w:bCs/>
          <w:color w:val="002060"/>
          <w:sz w:val="180"/>
          <w:szCs w:val="180"/>
        </w:rPr>
      </w:pPr>
    </w:p>
    <w:p w14:paraId="74433A7C" w14:textId="77777777" w:rsidR="00ED4BF2" w:rsidRDefault="00ED4BF2" w:rsidP="00313DD0">
      <w:pPr>
        <w:rPr>
          <w:rFonts w:ascii="Century Gothic" w:hAnsi="Century Gothic" w:cs="Arial"/>
          <w:b/>
          <w:bCs/>
          <w:color w:val="002060"/>
          <w:sz w:val="180"/>
          <w:szCs w:val="180"/>
        </w:rPr>
      </w:pPr>
    </w:p>
    <w:p w14:paraId="7BD2FBE1" w14:textId="1BEB47C5"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598AAB69" w14:textId="37DEB13D" w:rsidR="006F7049" w:rsidRDefault="006F7049">
      <w:pPr>
        <w:spacing w:after="160" w:line="259" w:lineRule="auto"/>
        <w:rPr>
          <w:rFonts w:asciiTheme="minorHAnsi" w:hAnsiTheme="minorHAnsi" w:cstheme="minorHAnsi"/>
          <w:b/>
          <w:sz w:val="22"/>
          <w:szCs w:val="22"/>
        </w:rPr>
      </w:pPr>
    </w:p>
    <w:p w14:paraId="75423FAF" w14:textId="09920434" w:rsidR="006F7049" w:rsidRDefault="006F7049">
      <w:pPr>
        <w:spacing w:after="160" w:line="259" w:lineRule="auto"/>
        <w:rPr>
          <w:rFonts w:asciiTheme="minorHAnsi" w:hAnsiTheme="minorHAnsi" w:cstheme="minorHAnsi"/>
          <w:b/>
          <w:sz w:val="22"/>
          <w:szCs w:val="22"/>
        </w:rPr>
      </w:pPr>
    </w:p>
    <w:p w14:paraId="41B7FA75" w14:textId="561DAA60" w:rsidR="006F7049" w:rsidRDefault="006F7049">
      <w:pPr>
        <w:spacing w:after="160" w:line="259" w:lineRule="auto"/>
        <w:rPr>
          <w:rFonts w:asciiTheme="minorHAnsi" w:hAnsiTheme="minorHAnsi" w:cstheme="minorHAnsi"/>
          <w:b/>
          <w:sz w:val="22"/>
          <w:szCs w:val="22"/>
        </w:rPr>
      </w:pPr>
    </w:p>
    <w:p w14:paraId="33373BF2" w14:textId="0C260E3C" w:rsidR="00A7403E" w:rsidRDefault="00A7403E">
      <w:pPr>
        <w:spacing w:after="160" w:line="259" w:lineRule="auto"/>
        <w:rPr>
          <w:rFonts w:asciiTheme="minorHAnsi" w:hAnsiTheme="minorHAnsi" w:cstheme="minorHAnsi"/>
          <w:b/>
          <w:sz w:val="22"/>
          <w:szCs w:val="22"/>
        </w:rPr>
      </w:pPr>
    </w:p>
    <w:p w14:paraId="2AFCD97B" w14:textId="77777777" w:rsidR="00797124" w:rsidRDefault="00797124">
      <w:pPr>
        <w:spacing w:after="160" w:line="259" w:lineRule="auto"/>
        <w:rPr>
          <w:rFonts w:asciiTheme="minorHAnsi" w:hAnsiTheme="minorHAnsi" w:cstheme="minorHAnsi"/>
          <w:b/>
          <w:sz w:val="22"/>
          <w:szCs w:val="22"/>
        </w:rPr>
      </w:pPr>
    </w:p>
    <w:p w14:paraId="03AFFB23" w14:textId="742DF78F" w:rsidR="00045563" w:rsidRDefault="00045563">
      <w:pPr>
        <w:spacing w:after="160" w:line="259" w:lineRule="auto"/>
        <w:rPr>
          <w:rFonts w:asciiTheme="minorHAnsi" w:hAnsiTheme="minorHAnsi" w:cstheme="minorHAnsi"/>
          <w:b/>
          <w:sz w:val="22"/>
          <w:szCs w:val="22"/>
        </w:rPr>
      </w:pPr>
    </w:p>
    <w:p w14:paraId="227F28A1" w14:textId="77777777" w:rsidR="00DD4E58" w:rsidRDefault="00DD4E58">
      <w:pPr>
        <w:spacing w:after="160" w:line="259" w:lineRule="auto"/>
        <w:rPr>
          <w:rFonts w:asciiTheme="minorHAnsi" w:hAnsiTheme="minorHAnsi" w:cstheme="minorHAnsi"/>
          <w:b/>
          <w:sz w:val="22"/>
          <w:szCs w:val="22"/>
        </w:rPr>
      </w:pPr>
    </w:p>
    <w:p w14:paraId="297B98F2" w14:textId="05A7541C" w:rsidR="00797124" w:rsidRDefault="00797124">
      <w:pPr>
        <w:spacing w:after="160" w:line="259" w:lineRule="auto"/>
        <w:rPr>
          <w:rFonts w:asciiTheme="minorHAnsi" w:hAnsiTheme="minorHAnsi" w:cstheme="minorHAnsi"/>
          <w:b/>
          <w:sz w:val="22"/>
          <w:szCs w:val="22"/>
        </w:rPr>
      </w:pPr>
    </w:p>
    <w:p w14:paraId="7F5261A0" w14:textId="167844D1" w:rsidR="00797124" w:rsidRDefault="00797124">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lastRenderedPageBreak/>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A004E5" w:rsidR="00797124" w:rsidRPr="00A81DCD" w:rsidRDefault="00797124" w:rsidP="00797124">
            <w:pP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40E2B544" w:rsidR="009C528A" w:rsidRPr="00A81DCD" w:rsidRDefault="0045167E" w:rsidP="009C528A">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Pr>
                <w:rFonts w:asciiTheme="minorHAnsi" w:hAnsiTheme="minorHAnsi" w:cstheme="minorHAnsi"/>
              </w:rPr>
              <w:t xml:space="preserve"> PROPUESTA Y DECLARACION JURADA</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4FA60845" w14:textId="7AB1352F" w:rsidR="00CB0F6F" w:rsidRPr="00A81DCD" w:rsidRDefault="0045167E"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275B515A"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1A028D" w:rsidRPr="00A81DCD" w14:paraId="1324CB91" w14:textId="77777777" w:rsidTr="00890998">
        <w:trPr>
          <w:trHeight w:val="310"/>
        </w:trPr>
        <w:tc>
          <w:tcPr>
            <w:tcW w:w="2972" w:type="dxa"/>
          </w:tcPr>
          <w:p w14:paraId="3C50443E" w14:textId="413ADAE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E128A">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381FC340" w14:textId="35924491" w:rsidR="00A56F80" w:rsidRDefault="00A56F80" w:rsidP="009C528A">
      <w:pPr>
        <w:jc w:val="center"/>
        <w:rPr>
          <w:rFonts w:asciiTheme="minorHAnsi" w:hAnsiTheme="minorHAnsi" w:cstheme="minorHAnsi"/>
          <w:b/>
          <w:sz w:val="22"/>
          <w:szCs w:val="22"/>
        </w:rPr>
      </w:pPr>
    </w:p>
    <w:p w14:paraId="475D521B" w14:textId="6223B112" w:rsidR="00A56F80" w:rsidRDefault="00A56F80" w:rsidP="009C528A">
      <w:pPr>
        <w:jc w:val="center"/>
        <w:rPr>
          <w:rFonts w:asciiTheme="minorHAnsi" w:hAnsiTheme="minorHAnsi" w:cstheme="minorHAnsi"/>
          <w:b/>
          <w:sz w:val="22"/>
          <w:szCs w:val="22"/>
        </w:rPr>
      </w:pPr>
    </w:p>
    <w:p w14:paraId="0E4CE286" w14:textId="369AE022" w:rsidR="00A56F80" w:rsidRDefault="00A56F80" w:rsidP="009C528A">
      <w:pPr>
        <w:jc w:val="center"/>
        <w:rPr>
          <w:rFonts w:asciiTheme="minorHAnsi" w:hAnsiTheme="minorHAnsi" w:cstheme="minorHAnsi"/>
          <w:b/>
          <w:sz w:val="22"/>
          <w:szCs w:val="22"/>
        </w:rPr>
      </w:pPr>
    </w:p>
    <w:p w14:paraId="6E954DB1" w14:textId="70D27B3B" w:rsidR="00A56F80" w:rsidRDefault="00A56F80" w:rsidP="009C528A">
      <w:pPr>
        <w:jc w:val="center"/>
        <w:rPr>
          <w:rFonts w:asciiTheme="minorHAnsi" w:hAnsiTheme="minorHAnsi" w:cstheme="minorHAnsi"/>
          <w:b/>
          <w:sz w:val="22"/>
          <w:szCs w:val="22"/>
        </w:rPr>
      </w:pPr>
    </w:p>
    <w:p w14:paraId="55CE710E" w14:textId="6BD41235" w:rsidR="00A56F80" w:rsidRDefault="00A56F80" w:rsidP="009C528A">
      <w:pPr>
        <w:jc w:val="center"/>
        <w:rPr>
          <w:rFonts w:asciiTheme="minorHAnsi" w:hAnsiTheme="minorHAnsi" w:cstheme="minorHAnsi"/>
          <w:b/>
          <w:sz w:val="22"/>
          <w:szCs w:val="22"/>
        </w:rPr>
      </w:pPr>
    </w:p>
    <w:p w14:paraId="41CB5937" w14:textId="312A646E" w:rsidR="00A56F80" w:rsidRDefault="00A56F80" w:rsidP="009C528A">
      <w:pPr>
        <w:jc w:val="center"/>
        <w:rPr>
          <w:rFonts w:asciiTheme="minorHAnsi" w:hAnsiTheme="minorHAnsi" w:cstheme="minorHAnsi"/>
          <w:b/>
          <w:sz w:val="22"/>
          <w:szCs w:val="22"/>
        </w:rPr>
      </w:pPr>
    </w:p>
    <w:p w14:paraId="425B9472" w14:textId="4E5AB400" w:rsidR="00A56F80" w:rsidRDefault="00A56F80" w:rsidP="009C528A">
      <w:pPr>
        <w:jc w:val="center"/>
        <w:rPr>
          <w:rFonts w:asciiTheme="minorHAnsi" w:hAnsiTheme="minorHAnsi" w:cstheme="minorHAnsi"/>
          <w:b/>
          <w:sz w:val="22"/>
          <w:szCs w:val="22"/>
        </w:rPr>
      </w:pPr>
    </w:p>
    <w:p w14:paraId="08B854FF" w14:textId="22A16AD1" w:rsidR="00A56F80" w:rsidRDefault="00A56F80" w:rsidP="009C528A">
      <w:pPr>
        <w:jc w:val="center"/>
        <w:rPr>
          <w:rFonts w:asciiTheme="minorHAnsi" w:hAnsiTheme="minorHAnsi" w:cstheme="minorHAnsi"/>
          <w:b/>
          <w:sz w:val="22"/>
          <w:szCs w:val="22"/>
        </w:rPr>
      </w:pPr>
    </w:p>
    <w:p w14:paraId="258BA5E6" w14:textId="79683773" w:rsidR="00A56F80" w:rsidRDefault="00A56F80" w:rsidP="009C528A">
      <w:pPr>
        <w:jc w:val="center"/>
        <w:rPr>
          <w:rFonts w:asciiTheme="minorHAnsi" w:hAnsiTheme="minorHAnsi" w:cstheme="minorHAnsi"/>
          <w:b/>
          <w:sz w:val="22"/>
          <w:szCs w:val="22"/>
        </w:rPr>
      </w:pPr>
    </w:p>
    <w:p w14:paraId="2E24413F" w14:textId="3FE7DB23" w:rsidR="00A56F80" w:rsidRDefault="00A56F80" w:rsidP="009C528A">
      <w:pPr>
        <w:jc w:val="center"/>
        <w:rPr>
          <w:rFonts w:asciiTheme="minorHAnsi" w:hAnsiTheme="minorHAnsi" w:cstheme="minorHAnsi"/>
          <w:b/>
          <w:sz w:val="22"/>
          <w:szCs w:val="22"/>
        </w:rPr>
      </w:pPr>
    </w:p>
    <w:p w14:paraId="3CCEB1F8" w14:textId="608E5248" w:rsidR="00A56F80" w:rsidRDefault="00A56F80" w:rsidP="009C528A">
      <w:pPr>
        <w:jc w:val="center"/>
        <w:rPr>
          <w:rFonts w:asciiTheme="minorHAnsi" w:hAnsiTheme="minorHAnsi" w:cstheme="minorHAnsi"/>
          <w:b/>
          <w:sz w:val="22"/>
          <w:szCs w:val="22"/>
        </w:rPr>
      </w:pPr>
    </w:p>
    <w:p w14:paraId="4EF7702B" w14:textId="0596FD90" w:rsidR="00A56F80" w:rsidRDefault="00A56F80" w:rsidP="009C528A">
      <w:pPr>
        <w:jc w:val="center"/>
        <w:rPr>
          <w:rFonts w:asciiTheme="minorHAnsi" w:hAnsiTheme="minorHAnsi" w:cstheme="minorHAnsi"/>
          <w:b/>
          <w:sz w:val="22"/>
          <w:szCs w:val="22"/>
        </w:rPr>
      </w:pPr>
    </w:p>
    <w:p w14:paraId="0C8A2BEC" w14:textId="2BC3AF76" w:rsidR="00A56F80" w:rsidRDefault="00A56F80" w:rsidP="009C528A">
      <w:pPr>
        <w:jc w:val="center"/>
        <w:rPr>
          <w:rFonts w:asciiTheme="minorHAnsi" w:hAnsiTheme="minorHAnsi" w:cstheme="minorHAnsi"/>
          <w:b/>
          <w:sz w:val="22"/>
          <w:szCs w:val="22"/>
        </w:rPr>
      </w:pPr>
    </w:p>
    <w:p w14:paraId="0D2F1A96" w14:textId="631BA25D" w:rsidR="00A56F80" w:rsidRDefault="00A56F80" w:rsidP="009C528A">
      <w:pPr>
        <w:jc w:val="center"/>
        <w:rPr>
          <w:rFonts w:asciiTheme="minorHAnsi" w:hAnsiTheme="minorHAnsi" w:cstheme="minorHAnsi"/>
          <w:b/>
          <w:sz w:val="22"/>
          <w:szCs w:val="22"/>
        </w:rPr>
      </w:pPr>
    </w:p>
    <w:p w14:paraId="3630BAA1" w14:textId="06747B19" w:rsidR="00A56F80" w:rsidRDefault="00A56F80" w:rsidP="009C528A">
      <w:pPr>
        <w:jc w:val="center"/>
        <w:rPr>
          <w:rFonts w:asciiTheme="minorHAnsi" w:hAnsiTheme="minorHAnsi" w:cstheme="minorHAnsi"/>
          <w:b/>
          <w:sz w:val="22"/>
          <w:szCs w:val="22"/>
        </w:rPr>
      </w:pPr>
    </w:p>
    <w:p w14:paraId="3DA321EF" w14:textId="36599BFA" w:rsidR="00A56F80" w:rsidRDefault="00A56F80" w:rsidP="009C528A">
      <w:pPr>
        <w:jc w:val="center"/>
        <w:rPr>
          <w:rFonts w:asciiTheme="minorHAnsi" w:hAnsiTheme="minorHAnsi" w:cstheme="minorHAnsi"/>
          <w:b/>
          <w:sz w:val="22"/>
          <w:szCs w:val="22"/>
        </w:rPr>
      </w:pPr>
    </w:p>
    <w:p w14:paraId="26C18A9B" w14:textId="69EF2C68" w:rsidR="00A56F80" w:rsidRDefault="00A56F80" w:rsidP="009C528A">
      <w:pPr>
        <w:jc w:val="center"/>
        <w:rPr>
          <w:rFonts w:asciiTheme="minorHAnsi" w:hAnsiTheme="minorHAnsi" w:cstheme="minorHAnsi"/>
          <w:b/>
          <w:sz w:val="22"/>
          <w:szCs w:val="22"/>
        </w:rPr>
      </w:pPr>
    </w:p>
    <w:p w14:paraId="1787724B" w14:textId="264049C6" w:rsidR="00A56F80" w:rsidRDefault="00A56F80" w:rsidP="009C528A">
      <w:pPr>
        <w:jc w:val="center"/>
        <w:rPr>
          <w:rFonts w:asciiTheme="minorHAnsi" w:hAnsiTheme="minorHAnsi" w:cstheme="minorHAnsi"/>
          <w:b/>
          <w:sz w:val="22"/>
          <w:szCs w:val="22"/>
        </w:rPr>
      </w:pPr>
    </w:p>
    <w:p w14:paraId="0B5AFFD5" w14:textId="3D154C1F" w:rsidR="00EB68D9" w:rsidRDefault="00EB68D9" w:rsidP="009C528A">
      <w:pPr>
        <w:jc w:val="center"/>
        <w:rPr>
          <w:rFonts w:asciiTheme="minorHAnsi" w:hAnsiTheme="minorHAnsi" w:cstheme="minorHAnsi"/>
          <w:b/>
          <w:sz w:val="22"/>
          <w:szCs w:val="22"/>
        </w:rPr>
      </w:pPr>
    </w:p>
    <w:p w14:paraId="75160E83" w14:textId="6A379BD7" w:rsidR="00EB68D9" w:rsidRDefault="00EB68D9" w:rsidP="009C528A">
      <w:pPr>
        <w:jc w:val="center"/>
        <w:rPr>
          <w:rFonts w:asciiTheme="minorHAnsi" w:hAnsiTheme="minorHAnsi" w:cstheme="minorHAnsi"/>
          <w:b/>
          <w:sz w:val="22"/>
          <w:szCs w:val="22"/>
        </w:rPr>
      </w:pPr>
    </w:p>
    <w:p w14:paraId="726288CE" w14:textId="492730C9" w:rsidR="00EB68D9" w:rsidRDefault="00EB68D9" w:rsidP="009C528A">
      <w:pPr>
        <w:jc w:val="center"/>
        <w:rPr>
          <w:rFonts w:asciiTheme="minorHAnsi" w:hAnsiTheme="minorHAnsi" w:cstheme="minorHAnsi"/>
          <w:b/>
          <w:sz w:val="22"/>
          <w:szCs w:val="22"/>
        </w:rPr>
      </w:pPr>
    </w:p>
    <w:p w14:paraId="7F8762DC" w14:textId="07E89BF2" w:rsidR="00EB68D9" w:rsidRDefault="00EB68D9" w:rsidP="009C528A">
      <w:pPr>
        <w:jc w:val="center"/>
        <w:rPr>
          <w:rFonts w:asciiTheme="minorHAnsi" w:hAnsiTheme="minorHAnsi" w:cstheme="minorHAnsi"/>
          <w:b/>
          <w:sz w:val="22"/>
          <w:szCs w:val="22"/>
        </w:rPr>
      </w:pPr>
    </w:p>
    <w:p w14:paraId="01B33682" w14:textId="77777777" w:rsidR="00EB68D9" w:rsidRDefault="00EB68D9" w:rsidP="009C528A">
      <w:pPr>
        <w:jc w:val="center"/>
        <w:rPr>
          <w:rFonts w:asciiTheme="minorHAnsi" w:hAnsiTheme="minorHAnsi" w:cstheme="minorHAnsi"/>
          <w:b/>
          <w:sz w:val="22"/>
          <w:szCs w:val="22"/>
        </w:rPr>
      </w:pPr>
    </w:p>
    <w:p w14:paraId="06B83FFD" w14:textId="737351B6" w:rsidR="00A56F80" w:rsidRDefault="00A56F80" w:rsidP="009C528A">
      <w:pPr>
        <w:jc w:val="center"/>
        <w:rPr>
          <w:rFonts w:asciiTheme="minorHAnsi" w:hAnsiTheme="minorHAnsi" w:cstheme="minorHAnsi"/>
          <w:b/>
          <w:sz w:val="22"/>
          <w:szCs w:val="22"/>
        </w:rPr>
      </w:pPr>
    </w:p>
    <w:p w14:paraId="2A129C3E" w14:textId="2700CA5F" w:rsidR="0045167E" w:rsidRDefault="0045167E" w:rsidP="009C528A">
      <w:pPr>
        <w:jc w:val="center"/>
        <w:rPr>
          <w:rFonts w:asciiTheme="minorHAnsi" w:hAnsiTheme="minorHAnsi" w:cstheme="minorHAnsi"/>
          <w:b/>
          <w:sz w:val="22"/>
          <w:szCs w:val="22"/>
        </w:rPr>
      </w:pPr>
    </w:p>
    <w:p w14:paraId="64605BCD" w14:textId="77777777" w:rsidR="0045167E" w:rsidRDefault="0045167E" w:rsidP="009C528A">
      <w:pPr>
        <w:jc w:val="center"/>
        <w:rPr>
          <w:rFonts w:asciiTheme="minorHAnsi" w:hAnsiTheme="minorHAnsi" w:cstheme="minorHAnsi"/>
          <w:b/>
          <w:sz w:val="22"/>
          <w:szCs w:val="22"/>
        </w:rPr>
      </w:pPr>
    </w:p>
    <w:p w14:paraId="4B7B0459" w14:textId="49629DE0" w:rsidR="00A56F80" w:rsidRDefault="00A56F80" w:rsidP="009C528A">
      <w:pPr>
        <w:jc w:val="center"/>
        <w:rPr>
          <w:rFonts w:asciiTheme="minorHAnsi" w:hAnsiTheme="minorHAnsi" w:cstheme="minorHAnsi"/>
          <w:b/>
          <w:sz w:val="22"/>
          <w:szCs w:val="22"/>
        </w:rPr>
      </w:pPr>
    </w:p>
    <w:p w14:paraId="674F8884" w14:textId="7135309A" w:rsidR="00A56F80" w:rsidRDefault="00A56F80" w:rsidP="009C528A">
      <w:pPr>
        <w:jc w:val="center"/>
        <w:rPr>
          <w:rFonts w:asciiTheme="minorHAnsi" w:hAnsiTheme="minorHAnsi" w:cstheme="minorHAnsi"/>
          <w:b/>
          <w:sz w:val="22"/>
          <w:szCs w:val="22"/>
        </w:rPr>
      </w:pPr>
    </w:p>
    <w:p w14:paraId="20967F6E" w14:textId="77777777" w:rsidR="00A56F80" w:rsidRPr="00A81DCD" w:rsidRDefault="00A56F80" w:rsidP="009C528A">
      <w:pPr>
        <w:jc w:val="cente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24285AE1" w:rsidR="00113C70" w:rsidRPr="00C353B6" w:rsidRDefault="00113C70" w:rsidP="00113C70">
      <w:pPr>
        <w:jc w:val="right"/>
        <w:rPr>
          <w:rFonts w:asciiTheme="minorHAnsi" w:hAnsiTheme="minorHAnsi" w:cs="Arial"/>
          <w:b/>
          <w:bCs/>
          <w:color w:val="0070C0"/>
        </w:rPr>
      </w:pPr>
      <w:r w:rsidRPr="00C353B6">
        <w:rPr>
          <w:rFonts w:asciiTheme="minorHAnsi" w:hAnsiTheme="minorHAnsi" w:cs="Arial"/>
          <w:b/>
          <w:bCs/>
          <w:color w:val="0070C0"/>
        </w:rPr>
        <w:t xml:space="preserve">Ref.:  </w:t>
      </w:r>
      <w:r w:rsidR="00DC6DF4" w:rsidRPr="00C353B6">
        <w:rPr>
          <w:rFonts w:asciiTheme="minorHAnsi" w:hAnsiTheme="minorHAnsi" w:cs="Arial"/>
          <w:b/>
          <w:bCs/>
          <w:color w:val="0070C0"/>
        </w:rPr>
        <w:t>Contrato Marco</w:t>
      </w:r>
      <w:r w:rsidRPr="00C353B6">
        <w:rPr>
          <w:rFonts w:asciiTheme="minorHAnsi" w:hAnsiTheme="minorHAnsi" w:cs="Arial"/>
          <w:b/>
          <w:bCs/>
          <w:color w:val="0070C0"/>
        </w:rPr>
        <w:t xml:space="preserve"> </w:t>
      </w:r>
      <w:r w:rsidR="00447DA5">
        <w:rPr>
          <w:rFonts w:asciiTheme="minorHAnsi" w:hAnsiTheme="minorHAnsi" w:cs="Arial"/>
          <w:b/>
          <w:bCs/>
          <w:color w:val="0070C0"/>
        </w:rPr>
        <w:t>SR</w:t>
      </w:r>
      <w:r w:rsidR="00C353B6" w:rsidRPr="00C353B6">
        <w:rPr>
          <w:rFonts w:asciiTheme="minorHAnsi" w:hAnsiTheme="minorHAnsi" w:cs="Arial"/>
          <w:b/>
          <w:bCs/>
          <w:color w:val="0070C0"/>
        </w:rPr>
        <w:t>-CM</w:t>
      </w:r>
      <w:r w:rsidR="00447DA5">
        <w:rPr>
          <w:rFonts w:asciiTheme="minorHAnsi" w:hAnsiTheme="minorHAnsi" w:cs="Arial"/>
          <w:b/>
          <w:bCs/>
          <w:color w:val="0070C0"/>
        </w:rPr>
        <w:t>A</w:t>
      </w:r>
      <w:r w:rsidR="00C353B6" w:rsidRPr="00C353B6">
        <w:rPr>
          <w:rFonts w:asciiTheme="minorHAnsi" w:hAnsiTheme="minorHAnsi" w:cs="Arial"/>
          <w:b/>
          <w:bCs/>
          <w:color w:val="0070C0"/>
        </w:rPr>
        <w:t>-0</w:t>
      </w:r>
      <w:r w:rsidR="00195D10">
        <w:rPr>
          <w:rFonts w:asciiTheme="minorHAnsi" w:hAnsiTheme="minorHAnsi" w:cs="Arial"/>
          <w:b/>
          <w:bCs/>
          <w:color w:val="0070C0"/>
        </w:rPr>
        <w:t>6</w:t>
      </w:r>
      <w:r w:rsidR="00C353B6" w:rsidRPr="00C353B6">
        <w:rPr>
          <w:rFonts w:asciiTheme="minorHAnsi" w:hAnsiTheme="minorHAnsi" w:cs="Arial"/>
          <w:b/>
          <w:bCs/>
          <w:color w:val="0070C0"/>
        </w:rPr>
        <w:t>-202</w:t>
      </w:r>
      <w:r w:rsidR="00447DA5">
        <w:rPr>
          <w:rFonts w:asciiTheme="minorHAnsi" w:hAnsiTheme="minorHAnsi" w:cs="Arial"/>
          <w:b/>
          <w:bCs/>
          <w:color w:val="0070C0"/>
        </w:rPr>
        <w:t>3</w:t>
      </w:r>
    </w:p>
    <w:p w14:paraId="3023A22E" w14:textId="77777777" w:rsidR="00DD4E58" w:rsidRPr="00DD4E58" w:rsidRDefault="00113C70" w:rsidP="00DD4E58">
      <w:pPr>
        <w:jc w:val="right"/>
        <w:rPr>
          <w:rFonts w:asciiTheme="minorHAnsi" w:hAnsiTheme="minorHAnsi" w:cs="Arial"/>
          <w:b/>
          <w:bCs/>
          <w:color w:val="0070C0"/>
        </w:rPr>
      </w:pPr>
      <w:r w:rsidRPr="00C353B6">
        <w:rPr>
          <w:rFonts w:asciiTheme="minorHAnsi" w:hAnsiTheme="minorHAnsi" w:cs="Arial"/>
          <w:b/>
          <w:bCs/>
          <w:color w:val="0070C0"/>
        </w:rPr>
        <w:tab/>
      </w:r>
      <w:r w:rsidRPr="00C353B6">
        <w:rPr>
          <w:rFonts w:asciiTheme="minorHAnsi" w:hAnsiTheme="minorHAnsi" w:cs="Arial"/>
          <w:b/>
          <w:bCs/>
          <w:color w:val="0070C0"/>
        </w:rPr>
        <w:tab/>
      </w:r>
      <w:r w:rsidRPr="00C353B6">
        <w:rPr>
          <w:rFonts w:asciiTheme="minorHAnsi" w:hAnsiTheme="minorHAnsi" w:cs="Arial"/>
          <w:b/>
          <w:bCs/>
          <w:color w:val="0070C0"/>
        </w:rPr>
        <w:tab/>
      </w:r>
      <w:r w:rsidR="00DD4E58" w:rsidRPr="00DD4E58">
        <w:rPr>
          <w:rFonts w:asciiTheme="minorHAnsi" w:hAnsiTheme="minorHAnsi" w:cs="Arial"/>
          <w:b/>
          <w:bCs/>
          <w:color w:val="0070C0"/>
        </w:rPr>
        <w:t>CONTRATACIÓN DE MÉDICOS ESPECIALISTAS EXTERNOS MONTO FIJO</w:t>
      </w:r>
    </w:p>
    <w:p w14:paraId="621191CE" w14:textId="68455898" w:rsidR="00DD4E58" w:rsidRPr="00DD4E58" w:rsidRDefault="00DD4E58" w:rsidP="00DD4E58">
      <w:pPr>
        <w:jc w:val="right"/>
        <w:rPr>
          <w:rFonts w:asciiTheme="minorHAnsi" w:hAnsiTheme="minorHAnsi" w:cs="Arial"/>
          <w:b/>
          <w:bCs/>
          <w:color w:val="0070C0"/>
        </w:rPr>
      </w:pPr>
      <w:r w:rsidRPr="00DD4E58">
        <w:rPr>
          <w:rFonts w:asciiTheme="minorHAnsi" w:hAnsiTheme="minorHAnsi" w:cs="Arial"/>
          <w:b/>
          <w:bCs/>
          <w:color w:val="0070C0"/>
        </w:rPr>
        <w:t xml:space="preserve"> EN ESPECIALIDADES DE CIRUGIA, ANESTESIOLOGÍA Y GINECOLOGÍA (</w:t>
      </w:r>
      <w:r w:rsidR="00FD0F3D">
        <w:rPr>
          <w:rFonts w:asciiTheme="minorHAnsi" w:hAnsiTheme="minorHAnsi" w:cs="Arial"/>
          <w:b/>
          <w:bCs/>
          <w:color w:val="0070C0"/>
        </w:rPr>
        <w:t>2</w:t>
      </w:r>
      <w:r w:rsidRPr="00DD4E58">
        <w:rPr>
          <w:rFonts w:asciiTheme="minorHAnsi" w:hAnsiTheme="minorHAnsi" w:cs="Arial"/>
          <w:b/>
          <w:bCs/>
          <w:color w:val="0070C0"/>
        </w:rPr>
        <w:t xml:space="preserve"> AÑO)</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9244BD6" w14:textId="1B6E0E6A" w:rsidR="00EF27AF" w:rsidRPr="00A81DCD" w:rsidRDefault="00EF27AF" w:rsidP="00EF27AF">
      <w:pPr>
        <w:jc w:val="both"/>
        <w:rPr>
          <w:rFonts w:asciiTheme="minorHAnsi" w:hAnsiTheme="minorHAnsi" w:cs="Arial"/>
        </w:rPr>
      </w:pPr>
      <w:r>
        <w:rPr>
          <w:rFonts w:asciiTheme="minorHAnsi" w:hAnsiTheme="minorHAnsi" w:cs="Arial"/>
        </w:rPr>
        <w:t xml:space="preserve">A nombre </w:t>
      </w:r>
      <w:r w:rsidR="009642ED">
        <w:rPr>
          <w:rFonts w:asciiTheme="minorHAnsi" w:hAnsiTheme="minorHAnsi" w:cs="Arial"/>
        </w:rPr>
        <w:t xml:space="preserve">(Nombre del profesional oferente…………) </w:t>
      </w:r>
      <w:r w:rsidRPr="00A81DCD">
        <w:rPr>
          <w:rFonts w:asciiTheme="minorHAnsi" w:hAnsiTheme="minorHAnsi" w:cs="Arial"/>
        </w:rPr>
        <w:t xml:space="preserve">remito la presente propuesta, declarando expresamente mi conformidad y compromiso de cumplimiento de las condiciones establecidas en el pliego de condiciones de la </w:t>
      </w:r>
      <w:r>
        <w:rPr>
          <w:rFonts w:asciiTheme="minorHAnsi" w:hAnsiTheme="minorHAnsi" w:cs="Arial"/>
        </w:rPr>
        <w:t>Im</w:t>
      </w:r>
      <w:r w:rsidRPr="00A81DCD">
        <w:rPr>
          <w:rFonts w:asciiTheme="minorHAnsi" w:hAnsiTheme="minorHAnsi" w:cs="Arial"/>
        </w:rPr>
        <w:t>itación de referencia, por lo que:</w:t>
      </w:r>
    </w:p>
    <w:p w14:paraId="707E2B7A" w14:textId="77777777" w:rsidR="00EF27AF" w:rsidRPr="00A81DCD" w:rsidRDefault="00EF27AF" w:rsidP="00EF27AF">
      <w:pPr>
        <w:jc w:val="both"/>
        <w:rPr>
          <w:rFonts w:asciiTheme="minorHAnsi" w:hAnsiTheme="minorHAnsi" w:cs="Arial"/>
          <w:b/>
        </w:rPr>
      </w:pPr>
    </w:p>
    <w:p w14:paraId="3356E640" w14:textId="77777777" w:rsidR="00EF27AF" w:rsidRPr="00A81DCD" w:rsidRDefault="00EF27AF" w:rsidP="00ED4BF2">
      <w:pPr>
        <w:pStyle w:val="Sinespaciado"/>
        <w:numPr>
          <w:ilvl w:val="0"/>
          <w:numId w:val="8"/>
        </w:numPr>
        <w:ind w:left="426" w:hanging="426"/>
        <w:jc w:val="both"/>
        <w:rPr>
          <w:rFonts w:asciiTheme="minorHAnsi" w:hAnsiTheme="minorHAnsi" w:cs="Arial"/>
        </w:rPr>
      </w:pPr>
      <w:r w:rsidRPr="00A81DCD">
        <w:rPr>
          <w:rFonts w:asciiTheme="minorHAnsi" w:hAnsiTheme="minorHAnsi" w:cs="Arial"/>
          <w:b/>
        </w:rPr>
        <w:t>De las Condiciones del Proceso</w:t>
      </w:r>
    </w:p>
    <w:p w14:paraId="27CBF3B4" w14:textId="77777777" w:rsidR="00EF27AF" w:rsidRPr="00A81DCD" w:rsidRDefault="00EF27AF" w:rsidP="00EF27AF">
      <w:pPr>
        <w:pStyle w:val="Sinespaciado"/>
        <w:ind w:left="142"/>
        <w:jc w:val="both"/>
        <w:rPr>
          <w:rFonts w:asciiTheme="minorHAnsi" w:hAnsiTheme="minorHAnsi" w:cs="Arial"/>
        </w:rPr>
      </w:pPr>
    </w:p>
    <w:p w14:paraId="5650FAAF"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7BADF18C" w14:textId="77777777" w:rsidR="00EF27AF" w:rsidRPr="00A81DCD" w:rsidRDefault="00EF27AF" w:rsidP="00EF27AF">
      <w:pPr>
        <w:ind w:left="360"/>
        <w:jc w:val="both"/>
        <w:rPr>
          <w:rFonts w:asciiTheme="minorHAnsi" w:hAnsiTheme="minorHAnsi" w:cs="Arial"/>
        </w:rPr>
      </w:pPr>
    </w:p>
    <w:p w14:paraId="5B18903A" w14:textId="367C09CF" w:rsidR="00EF27AF" w:rsidRPr="00FD50C1" w:rsidRDefault="00C91A79" w:rsidP="00EF27AF">
      <w:pPr>
        <w:numPr>
          <w:ilvl w:val="0"/>
          <w:numId w:val="1"/>
        </w:numPr>
        <w:jc w:val="both"/>
        <w:rPr>
          <w:rFonts w:asciiTheme="minorHAnsi" w:hAnsiTheme="minorHAnsi" w:cs="Arial"/>
        </w:rPr>
      </w:pPr>
      <w:r w:rsidRPr="00C91A79">
        <w:rPr>
          <w:rFonts w:asciiTheme="minorHAnsi" w:hAnsiTheme="minorHAnsi" w:cs="Arial"/>
        </w:rPr>
        <w:t>Me comprometo a denunciar por escrito, cualquier tipo de presión o intento de extorsión de parte de los empleados de esta institución o de otras empresas, para que se asuman las acciones legales y administrativas correspondientes, mediante el canal de denuncias especificado en el presente Pliego de condiciones”.</w:t>
      </w:r>
    </w:p>
    <w:p w14:paraId="5861F163" w14:textId="77777777" w:rsidR="00EF27AF" w:rsidRPr="00A81DCD" w:rsidRDefault="00EF27AF" w:rsidP="00EF27AF">
      <w:pPr>
        <w:jc w:val="both"/>
        <w:rPr>
          <w:rFonts w:asciiTheme="minorHAnsi" w:hAnsiTheme="minorHAnsi" w:cs="Arial"/>
        </w:rPr>
      </w:pPr>
    </w:p>
    <w:p w14:paraId="40764785"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14A28A04" w14:textId="77777777" w:rsidR="00EF27AF" w:rsidRPr="00A81DCD" w:rsidRDefault="00EF27AF" w:rsidP="00EF27AF">
      <w:pPr>
        <w:jc w:val="both"/>
        <w:rPr>
          <w:rFonts w:asciiTheme="minorHAnsi" w:hAnsiTheme="minorHAnsi" w:cs="Arial"/>
        </w:rPr>
      </w:pPr>
    </w:p>
    <w:p w14:paraId="3A9586FB"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568289F" w14:textId="77777777" w:rsidR="00EF27AF" w:rsidRPr="00A81DCD" w:rsidRDefault="00EF27AF" w:rsidP="00EF27AF">
      <w:pPr>
        <w:jc w:val="both"/>
        <w:rPr>
          <w:rFonts w:asciiTheme="minorHAnsi" w:hAnsiTheme="minorHAnsi" w:cs="Arial"/>
        </w:rPr>
      </w:pPr>
    </w:p>
    <w:p w14:paraId="57EB22A5" w14:textId="77777777" w:rsidR="00EF27AF" w:rsidRPr="00A81DCD" w:rsidRDefault="00EF27AF" w:rsidP="00ED4BF2">
      <w:pPr>
        <w:pStyle w:val="Sinespaciado"/>
        <w:numPr>
          <w:ilvl w:val="0"/>
          <w:numId w:val="8"/>
        </w:numPr>
        <w:ind w:left="426" w:hanging="426"/>
        <w:jc w:val="both"/>
        <w:rPr>
          <w:rFonts w:asciiTheme="minorHAnsi" w:hAnsiTheme="minorHAnsi" w:cs="Arial"/>
          <w:b/>
        </w:rPr>
      </w:pPr>
      <w:r w:rsidRPr="00A81DCD">
        <w:rPr>
          <w:rFonts w:asciiTheme="minorHAnsi" w:hAnsiTheme="minorHAnsi" w:cs="Arial"/>
          <w:b/>
        </w:rPr>
        <w:t>Declaración Jurada</w:t>
      </w:r>
    </w:p>
    <w:p w14:paraId="729CE755" w14:textId="77777777" w:rsidR="00EF27AF" w:rsidRPr="00A81DCD" w:rsidRDefault="00EF27AF" w:rsidP="00EF27AF">
      <w:pPr>
        <w:pStyle w:val="Sinespaciado"/>
        <w:ind w:left="426"/>
        <w:jc w:val="both"/>
        <w:rPr>
          <w:rFonts w:asciiTheme="minorHAnsi" w:hAnsiTheme="minorHAnsi" w:cs="Arial"/>
        </w:rPr>
      </w:pPr>
    </w:p>
    <w:p w14:paraId="0863AE74" w14:textId="77777777" w:rsidR="00EF27AF" w:rsidRPr="00A81DCD" w:rsidRDefault="00EF27AF" w:rsidP="00ED4BF2">
      <w:pPr>
        <w:pStyle w:val="Sinespaciado"/>
        <w:numPr>
          <w:ilvl w:val="0"/>
          <w:numId w:val="7"/>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328544E" w14:textId="77777777" w:rsidR="00EF27AF" w:rsidRPr="00A81DCD" w:rsidRDefault="00EF27AF" w:rsidP="00EF27AF">
      <w:pPr>
        <w:pStyle w:val="Sinespaciado"/>
        <w:ind w:left="426"/>
        <w:jc w:val="both"/>
        <w:rPr>
          <w:rFonts w:asciiTheme="minorHAnsi" w:hAnsiTheme="minorHAnsi" w:cs="Arial"/>
        </w:rPr>
      </w:pPr>
    </w:p>
    <w:p w14:paraId="6D372F11" w14:textId="77777777" w:rsidR="00EF27AF" w:rsidRPr="00A81DCD" w:rsidRDefault="00EF27AF" w:rsidP="00ED4BF2">
      <w:pPr>
        <w:pStyle w:val="Sinespaciado"/>
        <w:numPr>
          <w:ilvl w:val="0"/>
          <w:numId w:val="7"/>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9158D64" w14:textId="77777777" w:rsidR="00EF27AF" w:rsidRPr="00A81DCD" w:rsidRDefault="00EF27AF" w:rsidP="00EF27AF">
      <w:pPr>
        <w:jc w:val="both"/>
        <w:rPr>
          <w:rFonts w:asciiTheme="minorHAnsi" w:hAnsiTheme="minorHAnsi" w:cs="Arial"/>
        </w:rPr>
      </w:pPr>
    </w:p>
    <w:p w14:paraId="4ADE3D06" w14:textId="77777777" w:rsidR="00EF27AF" w:rsidRPr="00A81DCD" w:rsidRDefault="00EF27AF" w:rsidP="00ED4BF2">
      <w:pPr>
        <w:numPr>
          <w:ilvl w:val="0"/>
          <w:numId w:val="7"/>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AD7E738" w14:textId="77777777" w:rsidR="00EF27AF" w:rsidRPr="00A81DCD" w:rsidRDefault="00EF27AF" w:rsidP="00EF27AF">
      <w:pPr>
        <w:jc w:val="both"/>
        <w:rPr>
          <w:rFonts w:asciiTheme="minorHAnsi" w:hAnsiTheme="minorHAnsi" w:cs="Arial"/>
        </w:rPr>
      </w:pPr>
    </w:p>
    <w:p w14:paraId="57CE3997" w14:textId="77777777" w:rsidR="00EF27AF" w:rsidRPr="00A81DCD" w:rsidRDefault="00EF27AF" w:rsidP="00ED4BF2">
      <w:pPr>
        <w:numPr>
          <w:ilvl w:val="0"/>
          <w:numId w:val="7"/>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D84456D" w14:textId="77777777" w:rsidR="00EF27AF" w:rsidRPr="00A81DCD" w:rsidRDefault="00EF27AF" w:rsidP="00EF27AF">
      <w:pPr>
        <w:jc w:val="both"/>
        <w:rPr>
          <w:rFonts w:asciiTheme="minorHAnsi" w:hAnsiTheme="minorHAnsi" w:cs="Arial"/>
        </w:rPr>
      </w:pPr>
    </w:p>
    <w:p w14:paraId="76682BD4" w14:textId="77777777" w:rsidR="00EF27AF" w:rsidRPr="00A81DCD" w:rsidRDefault="00EF27AF" w:rsidP="00EF27AF">
      <w:pPr>
        <w:jc w:val="both"/>
        <w:rPr>
          <w:rFonts w:asciiTheme="minorHAnsi" w:hAnsiTheme="minorHAnsi" w:cs="Arial"/>
          <w:b/>
        </w:rPr>
      </w:pPr>
      <w:r w:rsidRPr="00A81DCD">
        <w:rPr>
          <w:rFonts w:asciiTheme="minorHAnsi" w:hAnsiTheme="minorHAnsi" w:cs="Arial"/>
          <w:b/>
        </w:rPr>
        <w:t>III.-  De la Presentación de Documentos.</w:t>
      </w:r>
    </w:p>
    <w:p w14:paraId="33A8A17F" w14:textId="77777777" w:rsidR="00517801" w:rsidRDefault="00517801" w:rsidP="00EF27AF">
      <w:pPr>
        <w:jc w:val="both"/>
        <w:rPr>
          <w:rFonts w:asciiTheme="minorHAnsi" w:hAnsiTheme="minorHAnsi" w:cs="Arial"/>
        </w:rPr>
      </w:pPr>
    </w:p>
    <w:p w14:paraId="132E14F5" w14:textId="22550B8B" w:rsidR="00EF27AF" w:rsidRDefault="00EF27AF" w:rsidP="00EF27AF">
      <w:pPr>
        <w:jc w:val="both"/>
        <w:rPr>
          <w:rFonts w:asciiTheme="minorHAnsi" w:hAnsiTheme="minorHAnsi" w:cs="Arial"/>
        </w:rPr>
      </w:pPr>
      <w:r>
        <w:rPr>
          <w:rFonts w:asciiTheme="minorHAnsi" w:hAnsiTheme="minorHAnsi" w:cs="Arial"/>
        </w:rPr>
        <w:t>Si nuestra</w:t>
      </w:r>
      <w:r w:rsidRPr="00A81DCD">
        <w:rPr>
          <w:rFonts w:asciiTheme="minorHAnsi" w:hAnsiTheme="minorHAnsi" w:cs="Arial"/>
        </w:rPr>
        <w:t xml:space="preserve"> propuesta es adjudicada, me comprometo a presentar en el plazo establecido en el Pliego de Condiciones, los documentos originales o fotocopias legalizadas de todos y cada uno de los siguientes documentos.</w:t>
      </w:r>
    </w:p>
    <w:p w14:paraId="69E6B5E5" w14:textId="77777777" w:rsidR="00EF27AF" w:rsidRDefault="00EF27AF" w:rsidP="00EF27AF">
      <w:pPr>
        <w:jc w:val="both"/>
        <w:rPr>
          <w:rFonts w:asciiTheme="minorHAnsi" w:hAnsiTheme="minorHAnsi" w:cstheme="minorHAnsi"/>
        </w:rPr>
      </w:pPr>
      <w:r w:rsidRPr="00E636E7">
        <w:rPr>
          <w:rFonts w:asciiTheme="minorHAnsi" w:hAnsiTheme="minorHAnsi" w:cstheme="minorHAnsi"/>
        </w:rPr>
        <w:t xml:space="preserve">              </w:t>
      </w:r>
    </w:p>
    <w:p w14:paraId="52DD098D" w14:textId="77777777" w:rsidR="00EF27AF" w:rsidRDefault="00EF27AF" w:rsidP="00EF27AF">
      <w:pPr>
        <w:ind w:left="2976" w:hanging="426"/>
        <w:jc w:val="both"/>
        <w:rPr>
          <w:rFonts w:asciiTheme="minorHAnsi" w:hAnsiTheme="minorHAnsi" w:cs="Arial"/>
        </w:rPr>
      </w:pPr>
      <w:r>
        <w:rPr>
          <w:rFonts w:asciiTheme="minorHAnsi" w:hAnsiTheme="minorHAnsi" w:cs="Arial"/>
        </w:rPr>
        <w:t>a)</w:t>
      </w:r>
      <w:r>
        <w:rPr>
          <w:rFonts w:asciiTheme="minorHAnsi" w:hAnsiTheme="minorHAnsi" w:cs="Arial"/>
        </w:rPr>
        <w:tab/>
        <w:t>Título Académico.</w:t>
      </w:r>
    </w:p>
    <w:p w14:paraId="04C44DA1" w14:textId="77777777" w:rsidR="00EF27AF" w:rsidRDefault="00EF27AF" w:rsidP="00EF27AF">
      <w:pPr>
        <w:ind w:left="2976" w:hanging="426"/>
        <w:jc w:val="both"/>
        <w:rPr>
          <w:rFonts w:asciiTheme="minorHAnsi" w:hAnsiTheme="minorHAnsi" w:cs="Arial"/>
        </w:rPr>
      </w:pPr>
      <w:r>
        <w:rPr>
          <w:rFonts w:asciiTheme="minorHAnsi" w:hAnsiTheme="minorHAnsi" w:cs="Arial"/>
        </w:rPr>
        <w:t>b)</w:t>
      </w:r>
      <w:r>
        <w:rPr>
          <w:rFonts w:asciiTheme="minorHAnsi" w:hAnsiTheme="minorHAnsi" w:cs="Arial"/>
        </w:rPr>
        <w:tab/>
        <w:t>Título en Provisión Nacional.</w:t>
      </w:r>
    </w:p>
    <w:p w14:paraId="79E2C013" w14:textId="77777777" w:rsidR="00EF27AF" w:rsidRDefault="00EF27AF" w:rsidP="00EF27AF">
      <w:pPr>
        <w:ind w:left="2976" w:hanging="426"/>
        <w:jc w:val="both"/>
        <w:rPr>
          <w:rFonts w:asciiTheme="minorHAnsi" w:hAnsiTheme="minorHAnsi" w:cs="Arial"/>
        </w:rPr>
      </w:pPr>
      <w:r>
        <w:rPr>
          <w:rFonts w:asciiTheme="minorHAnsi" w:hAnsiTheme="minorHAnsi" w:cs="Arial"/>
        </w:rPr>
        <w:t>c)</w:t>
      </w:r>
      <w:r>
        <w:rPr>
          <w:rFonts w:asciiTheme="minorHAnsi" w:hAnsiTheme="minorHAnsi" w:cs="Arial"/>
        </w:rPr>
        <w:tab/>
        <w:t xml:space="preserve">Título de Especialización </w:t>
      </w:r>
    </w:p>
    <w:p w14:paraId="0AEF87A6" w14:textId="5328AD0C" w:rsidR="00EF27AF" w:rsidRDefault="00EF27AF" w:rsidP="00EF27AF">
      <w:pPr>
        <w:ind w:left="2976" w:hanging="426"/>
        <w:jc w:val="both"/>
        <w:rPr>
          <w:rFonts w:asciiTheme="minorHAnsi" w:hAnsiTheme="minorHAnsi" w:cs="Arial"/>
        </w:rPr>
      </w:pPr>
      <w:r>
        <w:rPr>
          <w:rFonts w:asciiTheme="minorHAnsi" w:hAnsiTheme="minorHAnsi" w:cs="Arial"/>
        </w:rPr>
        <w:t>d)</w:t>
      </w:r>
      <w:r>
        <w:rPr>
          <w:rFonts w:asciiTheme="minorHAnsi" w:hAnsiTheme="minorHAnsi" w:cs="Arial"/>
        </w:rPr>
        <w:tab/>
        <w:t>Sub-Especialización</w:t>
      </w:r>
      <w:r w:rsidR="00E05282">
        <w:rPr>
          <w:rFonts w:asciiTheme="minorHAnsi" w:hAnsiTheme="minorHAnsi" w:cs="Arial"/>
        </w:rPr>
        <w:t xml:space="preserve"> (</w:t>
      </w:r>
      <w:r w:rsidR="007710D7">
        <w:rPr>
          <w:rFonts w:asciiTheme="minorHAnsi" w:hAnsiTheme="minorHAnsi" w:cs="Arial"/>
        </w:rPr>
        <w:t>Opcional</w:t>
      </w:r>
      <w:r w:rsidR="00E05282">
        <w:rPr>
          <w:rFonts w:asciiTheme="minorHAnsi" w:hAnsiTheme="minorHAnsi" w:cs="Arial"/>
        </w:rPr>
        <w:t>)</w:t>
      </w:r>
    </w:p>
    <w:p w14:paraId="2233B0C4" w14:textId="77777777" w:rsidR="00EF27AF" w:rsidRDefault="00EF27AF" w:rsidP="00EF27AF">
      <w:pPr>
        <w:ind w:left="2976" w:hanging="426"/>
        <w:jc w:val="both"/>
        <w:rPr>
          <w:rFonts w:asciiTheme="minorHAnsi" w:hAnsiTheme="minorHAnsi" w:cs="Arial"/>
        </w:rPr>
      </w:pPr>
      <w:r>
        <w:rPr>
          <w:rFonts w:asciiTheme="minorHAnsi" w:hAnsiTheme="minorHAnsi" w:cs="Arial"/>
        </w:rPr>
        <w:t>e)</w:t>
      </w:r>
      <w:r>
        <w:rPr>
          <w:rFonts w:asciiTheme="minorHAnsi" w:hAnsiTheme="minorHAnsi" w:cs="Arial"/>
        </w:rPr>
        <w:tab/>
        <w:t>Registro en el Colegio Médico o equivalente</w:t>
      </w:r>
    </w:p>
    <w:p w14:paraId="3411114A" w14:textId="77777777" w:rsidR="00EF27AF" w:rsidRDefault="00EF27AF" w:rsidP="00EF27AF">
      <w:pPr>
        <w:ind w:left="2976" w:hanging="426"/>
        <w:jc w:val="both"/>
        <w:rPr>
          <w:rFonts w:asciiTheme="minorHAnsi" w:hAnsiTheme="minorHAnsi" w:cs="Arial"/>
        </w:rPr>
      </w:pPr>
      <w:r>
        <w:rPr>
          <w:rFonts w:asciiTheme="minorHAnsi" w:hAnsiTheme="minorHAnsi" w:cs="Arial"/>
        </w:rPr>
        <w:t>f)</w:t>
      </w:r>
      <w:r>
        <w:rPr>
          <w:rFonts w:asciiTheme="minorHAnsi" w:hAnsiTheme="minorHAnsi" w:cs="Arial"/>
        </w:rPr>
        <w:tab/>
        <w:t>Número de Identificación Tributaria (NIT).</w:t>
      </w:r>
    </w:p>
    <w:p w14:paraId="0DD125AB" w14:textId="77777777" w:rsidR="00EF27AF" w:rsidRDefault="00EF27AF" w:rsidP="00EF27AF">
      <w:pPr>
        <w:ind w:left="2976" w:hanging="426"/>
        <w:jc w:val="both"/>
        <w:rPr>
          <w:rFonts w:asciiTheme="minorHAnsi" w:hAnsiTheme="minorHAnsi" w:cs="Arial"/>
        </w:rPr>
      </w:pPr>
      <w:r>
        <w:rPr>
          <w:rFonts w:asciiTheme="minorHAnsi" w:hAnsiTheme="minorHAnsi" w:cs="Arial"/>
        </w:rPr>
        <w:t>g)</w:t>
      </w:r>
      <w:r>
        <w:rPr>
          <w:rFonts w:asciiTheme="minorHAnsi" w:hAnsiTheme="minorHAnsi" w:cs="Arial"/>
        </w:rPr>
        <w:tab/>
        <w:t>Cédula de Identidad vigente.</w:t>
      </w:r>
    </w:p>
    <w:p w14:paraId="2B9EC62C" w14:textId="77777777" w:rsidR="00EF27AF" w:rsidRDefault="00EF27AF" w:rsidP="00EF27AF">
      <w:pPr>
        <w:ind w:left="2976" w:hanging="426"/>
        <w:jc w:val="both"/>
        <w:rPr>
          <w:rFonts w:asciiTheme="minorHAnsi" w:hAnsiTheme="minorHAnsi" w:cs="Arial"/>
        </w:rPr>
      </w:pPr>
      <w:r>
        <w:rPr>
          <w:rFonts w:asciiTheme="minorHAnsi" w:hAnsiTheme="minorHAnsi" w:cs="Arial"/>
        </w:rPr>
        <w:t>h)</w:t>
      </w:r>
      <w:r>
        <w:rPr>
          <w:rFonts w:asciiTheme="minorHAnsi" w:hAnsiTheme="minorHAnsi" w:cs="Arial"/>
        </w:rPr>
        <w:tab/>
        <w:t xml:space="preserve">Resolución de Autorización emitido por el SEDES, </w:t>
      </w:r>
      <w:r w:rsidRPr="00E10F14">
        <w:rPr>
          <w:rFonts w:asciiTheme="minorHAnsi" w:hAnsiTheme="minorHAnsi" w:cs="Arial"/>
          <w:b/>
          <w:bCs/>
        </w:rPr>
        <w:t>vigente.</w:t>
      </w:r>
      <w:r>
        <w:rPr>
          <w:rFonts w:asciiTheme="minorHAnsi" w:hAnsiTheme="minorHAnsi" w:cs="Arial"/>
        </w:rPr>
        <w:t xml:space="preserve"> </w:t>
      </w:r>
    </w:p>
    <w:p w14:paraId="0525508B" w14:textId="77777777" w:rsidR="00EF27AF" w:rsidRPr="00E636E7" w:rsidRDefault="00EF27AF" w:rsidP="00EF27AF">
      <w:pPr>
        <w:jc w:val="both"/>
        <w:rPr>
          <w:rFonts w:asciiTheme="minorHAnsi" w:hAnsiTheme="minorHAnsi" w:cstheme="minorHAnsi"/>
        </w:rPr>
      </w:pPr>
    </w:p>
    <w:p w14:paraId="038F8DB6" w14:textId="77777777" w:rsidR="00EF27AF" w:rsidRPr="00A81DCD" w:rsidRDefault="00EF27AF" w:rsidP="00EF27AF">
      <w:pPr>
        <w:jc w:val="both"/>
        <w:rPr>
          <w:rFonts w:asciiTheme="minorHAnsi" w:hAnsiTheme="minorHAnsi" w:cs="Arial"/>
        </w:rPr>
      </w:pPr>
      <w:r w:rsidRPr="008D2852">
        <w:rPr>
          <w:rFonts w:asciiTheme="minorHAnsi" w:hAnsiTheme="minorHAnsi" w:cs="Arial"/>
        </w:rPr>
        <w:t>Asimismo, ofrezco mantener mi propuesta</w:t>
      </w:r>
      <w:r>
        <w:rPr>
          <w:rFonts w:asciiTheme="minorHAnsi" w:hAnsiTheme="minorHAnsi" w:cs="Arial"/>
        </w:rPr>
        <w:t xml:space="preserve">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53C2ED9" w14:textId="77777777" w:rsidR="00EF27AF" w:rsidRDefault="00EF27AF" w:rsidP="00EF27AF">
      <w:pPr>
        <w:jc w:val="both"/>
        <w:rPr>
          <w:rFonts w:asciiTheme="minorHAnsi" w:hAnsiTheme="minorHAnsi" w:cs="Arial"/>
        </w:rPr>
      </w:pPr>
    </w:p>
    <w:p w14:paraId="60DE095B" w14:textId="77777777" w:rsidR="00EF27AF" w:rsidRDefault="00EF27AF" w:rsidP="00EF27AF">
      <w:pPr>
        <w:jc w:val="center"/>
        <w:rPr>
          <w:rFonts w:asciiTheme="minorHAnsi" w:hAnsiTheme="minorHAnsi" w:cs="Arial"/>
          <w:b/>
          <w:i/>
        </w:rPr>
      </w:pPr>
    </w:p>
    <w:p w14:paraId="4119CFAF" w14:textId="77777777" w:rsidR="00EF27AF" w:rsidRDefault="00EF27AF" w:rsidP="00EF27AF">
      <w:pPr>
        <w:jc w:val="center"/>
        <w:rPr>
          <w:rFonts w:asciiTheme="minorHAnsi" w:hAnsiTheme="minorHAnsi" w:cs="Arial"/>
          <w:b/>
          <w:i/>
        </w:rPr>
      </w:pPr>
    </w:p>
    <w:p w14:paraId="16414E6F" w14:textId="77777777" w:rsidR="00EF27AF" w:rsidRDefault="00EF27AF" w:rsidP="00EF27AF">
      <w:pPr>
        <w:jc w:val="center"/>
        <w:rPr>
          <w:rFonts w:asciiTheme="minorHAnsi" w:hAnsiTheme="minorHAnsi" w:cs="Arial"/>
          <w:b/>
          <w:i/>
        </w:rPr>
      </w:pPr>
    </w:p>
    <w:p w14:paraId="626AB457" w14:textId="77777777" w:rsidR="00EF27AF" w:rsidRDefault="00EF27AF" w:rsidP="00EF27AF">
      <w:pPr>
        <w:jc w:val="center"/>
        <w:rPr>
          <w:rFonts w:asciiTheme="minorHAnsi" w:hAnsiTheme="minorHAnsi" w:cs="Arial"/>
          <w:b/>
          <w:i/>
        </w:rPr>
      </w:pPr>
    </w:p>
    <w:p w14:paraId="32955A67" w14:textId="77777777" w:rsidR="00EF27AF" w:rsidRDefault="00EF27AF" w:rsidP="00EF27AF">
      <w:pPr>
        <w:jc w:val="center"/>
        <w:rPr>
          <w:rFonts w:asciiTheme="minorHAnsi" w:hAnsiTheme="minorHAnsi" w:cs="Arial"/>
          <w:b/>
          <w:i/>
        </w:rPr>
      </w:pPr>
    </w:p>
    <w:p w14:paraId="26B9F15E" w14:textId="77777777" w:rsidR="00EF27AF" w:rsidRPr="00A81DCD" w:rsidRDefault="00EF27AF" w:rsidP="00EF27AF">
      <w:pPr>
        <w:jc w:val="center"/>
        <w:rPr>
          <w:rFonts w:asciiTheme="minorHAnsi" w:hAnsiTheme="minorHAnsi" w:cs="Arial"/>
          <w:b/>
          <w:i/>
        </w:rPr>
      </w:pPr>
      <w:r w:rsidRPr="00A81DCD">
        <w:rPr>
          <w:rFonts w:asciiTheme="minorHAnsi" w:hAnsiTheme="minorHAnsi" w:cs="Arial"/>
          <w:b/>
          <w:i/>
        </w:rPr>
        <w:t xml:space="preserve">(Firma del </w:t>
      </w:r>
      <w:r>
        <w:rPr>
          <w:rFonts w:asciiTheme="minorHAnsi" w:hAnsiTheme="minorHAnsi" w:cs="Arial"/>
          <w:b/>
          <w:i/>
        </w:rPr>
        <w:t>profesional</w:t>
      </w:r>
      <w:r w:rsidRPr="00A81DCD">
        <w:rPr>
          <w:rFonts w:asciiTheme="minorHAnsi" w:hAnsiTheme="minorHAnsi" w:cs="Arial"/>
          <w:b/>
          <w:i/>
        </w:rPr>
        <w:t xml:space="preserve"> proponente)</w:t>
      </w:r>
    </w:p>
    <w:p w14:paraId="466D75B8" w14:textId="77777777" w:rsidR="00EF27AF" w:rsidRDefault="00EF27AF" w:rsidP="00EF27AF">
      <w:pPr>
        <w:jc w:val="center"/>
        <w:rPr>
          <w:rFonts w:asciiTheme="minorHAnsi" w:hAnsiTheme="minorHAnsi" w:cs="Arial"/>
        </w:rPr>
      </w:pPr>
      <w:r w:rsidRPr="00A81DCD">
        <w:rPr>
          <w:rFonts w:asciiTheme="minorHAnsi" w:hAnsiTheme="minorHAnsi" w:cs="Arial"/>
          <w:b/>
          <w:i/>
        </w:rPr>
        <w:t xml:space="preserve">(Nombre completo del </w:t>
      </w:r>
      <w:r>
        <w:rPr>
          <w:rFonts w:asciiTheme="minorHAnsi" w:hAnsiTheme="minorHAnsi" w:cs="Arial"/>
          <w:b/>
          <w:i/>
        </w:rPr>
        <w:t>proponente</w:t>
      </w:r>
      <w:r w:rsidRPr="00A81DCD">
        <w:rPr>
          <w:rFonts w:asciiTheme="minorHAnsi" w:hAnsiTheme="minorHAnsi" w:cs="Arial"/>
          <w:b/>
          <w:i/>
        </w:rPr>
        <w:t>)</w:t>
      </w:r>
    </w:p>
    <w:p w14:paraId="53F0AFDD" w14:textId="585BB4D7" w:rsidR="00206115" w:rsidRDefault="00206115" w:rsidP="00206115">
      <w:pPr>
        <w:ind w:left="360"/>
        <w:jc w:val="both"/>
        <w:rPr>
          <w:rFonts w:asciiTheme="minorHAnsi" w:hAnsiTheme="minorHAnsi" w:cs="Arial"/>
          <w:sz w:val="18"/>
          <w:szCs w:val="18"/>
        </w:rPr>
      </w:pPr>
    </w:p>
    <w:p w14:paraId="51357CB0" w14:textId="0BFD4AF3" w:rsidR="00EF27AF" w:rsidRDefault="00EF27AF" w:rsidP="00206115">
      <w:pPr>
        <w:ind w:left="360"/>
        <w:jc w:val="both"/>
        <w:rPr>
          <w:rFonts w:asciiTheme="minorHAnsi" w:hAnsiTheme="minorHAnsi" w:cs="Arial"/>
          <w:sz w:val="18"/>
          <w:szCs w:val="18"/>
        </w:rPr>
      </w:pPr>
    </w:p>
    <w:p w14:paraId="0F310C0B" w14:textId="67A7CB93" w:rsidR="00EF27AF" w:rsidRDefault="00EF27AF" w:rsidP="00206115">
      <w:pPr>
        <w:ind w:left="360"/>
        <w:jc w:val="both"/>
        <w:rPr>
          <w:rFonts w:asciiTheme="minorHAnsi" w:hAnsiTheme="minorHAnsi" w:cs="Arial"/>
          <w:sz w:val="18"/>
          <w:szCs w:val="18"/>
        </w:rPr>
      </w:pPr>
    </w:p>
    <w:p w14:paraId="2B39AE7B" w14:textId="5EE7639F" w:rsidR="00EF27AF" w:rsidRDefault="00EF27AF" w:rsidP="00206115">
      <w:pPr>
        <w:ind w:left="360"/>
        <w:jc w:val="both"/>
        <w:rPr>
          <w:rFonts w:asciiTheme="minorHAnsi" w:hAnsiTheme="minorHAnsi" w:cs="Arial"/>
          <w:sz w:val="18"/>
          <w:szCs w:val="18"/>
        </w:rPr>
      </w:pPr>
    </w:p>
    <w:p w14:paraId="6DE5BAC7" w14:textId="213B5357" w:rsidR="00EF27AF" w:rsidRDefault="00EF27AF" w:rsidP="00206115">
      <w:pPr>
        <w:ind w:left="360"/>
        <w:jc w:val="both"/>
        <w:rPr>
          <w:rFonts w:asciiTheme="minorHAnsi" w:hAnsiTheme="minorHAnsi" w:cs="Arial"/>
          <w:sz w:val="18"/>
          <w:szCs w:val="18"/>
        </w:rPr>
      </w:pPr>
    </w:p>
    <w:p w14:paraId="7BF8EB92" w14:textId="17723E5F" w:rsidR="00EF27AF" w:rsidRDefault="00EF27AF" w:rsidP="00206115">
      <w:pPr>
        <w:ind w:left="360"/>
        <w:jc w:val="both"/>
        <w:rPr>
          <w:rFonts w:asciiTheme="minorHAnsi" w:hAnsiTheme="minorHAnsi" w:cs="Arial"/>
          <w:sz w:val="18"/>
          <w:szCs w:val="18"/>
        </w:rPr>
      </w:pPr>
    </w:p>
    <w:p w14:paraId="14CF7F95" w14:textId="775E2C06" w:rsidR="00EF27AF" w:rsidRDefault="00EF27AF" w:rsidP="00206115">
      <w:pPr>
        <w:ind w:left="360"/>
        <w:jc w:val="both"/>
        <w:rPr>
          <w:rFonts w:asciiTheme="minorHAnsi" w:hAnsiTheme="minorHAnsi" w:cs="Arial"/>
          <w:sz w:val="18"/>
          <w:szCs w:val="18"/>
        </w:rPr>
      </w:pPr>
    </w:p>
    <w:p w14:paraId="72CBEB85" w14:textId="14174B93" w:rsidR="00EF27AF" w:rsidRDefault="00EF27AF" w:rsidP="00206115">
      <w:pPr>
        <w:ind w:left="360"/>
        <w:jc w:val="both"/>
        <w:rPr>
          <w:rFonts w:asciiTheme="minorHAnsi" w:hAnsiTheme="minorHAnsi" w:cs="Arial"/>
          <w:sz w:val="18"/>
          <w:szCs w:val="18"/>
        </w:rPr>
      </w:pPr>
    </w:p>
    <w:p w14:paraId="5CBAFC6D" w14:textId="0C72BA04" w:rsidR="00EF27AF" w:rsidRDefault="00EF27AF" w:rsidP="00206115">
      <w:pPr>
        <w:ind w:left="360"/>
        <w:jc w:val="both"/>
        <w:rPr>
          <w:rFonts w:asciiTheme="minorHAnsi" w:hAnsiTheme="minorHAnsi" w:cs="Arial"/>
          <w:sz w:val="18"/>
          <w:szCs w:val="18"/>
        </w:rPr>
      </w:pPr>
    </w:p>
    <w:p w14:paraId="2856EBD1" w14:textId="29A18BE4" w:rsidR="00EF27AF" w:rsidRDefault="00EF27AF" w:rsidP="00206115">
      <w:pPr>
        <w:ind w:left="360"/>
        <w:jc w:val="both"/>
        <w:rPr>
          <w:rFonts w:asciiTheme="minorHAnsi" w:hAnsiTheme="minorHAnsi" w:cs="Arial"/>
          <w:sz w:val="18"/>
          <w:szCs w:val="18"/>
        </w:rPr>
      </w:pPr>
    </w:p>
    <w:p w14:paraId="358070F0" w14:textId="101C3B43" w:rsidR="00EF27AF" w:rsidRDefault="00EF27AF" w:rsidP="00206115">
      <w:pPr>
        <w:ind w:left="360"/>
        <w:jc w:val="both"/>
        <w:rPr>
          <w:rFonts w:asciiTheme="minorHAnsi" w:hAnsiTheme="minorHAnsi" w:cs="Arial"/>
          <w:sz w:val="18"/>
          <w:szCs w:val="18"/>
        </w:rPr>
      </w:pPr>
    </w:p>
    <w:p w14:paraId="261A3236" w14:textId="56051649" w:rsidR="008D54DF" w:rsidRDefault="008D54DF" w:rsidP="00206115">
      <w:pPr>
        <w:ind w:left="360"/>
        <w:jc w:val="both"/>
        <w:rPr>
          <w:rFonts w:asciiTheme="minorHAnsi" w:hAnsiTheme="minorHAnsi" w:cs="Arial"/>
          <w:sz w:val="18"/>
          <w:szCs w:val="18"/>
        </w:rPr>
      </w:pPr>
    </w:p>
    <w:p w14:paraId="1C34D21A" w14:textId="316CF248" w:rsidR="008D54DF" w:rsidRDefault="008D54DF" w:rsidP="00206115">
      <w:pPr>
        <w:ind w:left="360"/>
        <w:jc w:val="both"/>
        <w:rPr>
          <w:rFonts w:asciiTheme="minorHAnsi" w:hAnsiTheme="minorHAnsi" w:cs="Arial"/>
          <w:sz w:val="18"/>
          <w:szCs w:val="18"/>
        </w:rPr>
      </w:pPr>
    </w:p>
    <w:p w14:paraId="3B978EE5" w14:textId="77777777" w:rsidR="008D54DF" w:rsidRDefault="008D54DF" w:rsidP="00206115">
      <w:pPr>
        <w:ind w:left="360"/>
        <w:jc w:val="both"/>
        <w:rPr>
          <w:rFonts w:asciiTheme="minorHAnsi" w:hAnsiTheme="minorHAnsi" w:cs="Arial"/>
          <w:sz w:val="18"/>
          <w:szCs w:val="18"/>
        </w:rPr>
      </w:pPr>
    </w:p>
    <w:p w14:paraId="1BC2C479" w14:textId="77777777" w:rsidR="00EF27AF" w:rsidRPr="00A81DCD" w:rsidRDefault="00EF27AF"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E96CCFE"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IDENTIFICACIÓN DEL PROPONENTE </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3CF34A53" w14:textId="77777777" w:rsidR="00E05282" w:rsidRDefault="00E05282" w:rsidP="00ED4BF2">
      <w:pPr>
        <w:pStyle w:val="Sinespaciado"/>
        <w:numPr>
          <w:ilvl w:val="0"/>
          <w:numId w:val="19"/>
        </w:numPr>
        <w:rPr>
          <w:rFonts w:asciiTheme="minorHAnsi" w:hAnsiTheme="minorHAnsi" w:cs="Arial"/>
        </w:rPr>
      </w:pPr>
      <w:r>
        <w:rPr>
          <w:rFonts w:asciiTheme="minorHAnsi" w:hAnsiTheme="minorHAnsi" w:cs="Arial"/>
        </w:rPr>
        <w:t>Nombre del Profesional Independiente____________________________</w:t>
      </w:r>
    </w:p>
    <w:p w14:paraId="5C77173C" w14:textId="77777777" w:rsidR="00E05282" w:rsidRDefault="00E05282" w:rsidP="00E05282">
      <w:pPr>
        <w:pStyle w:val="Sinespaciado"/>
        <w:rPr>
          <w:rFonts w:asciiTheme="minorHAnsi" w:hAnsiTheme="minorHAnsi" w:cs="Arial"/>
        </w:rPr>
      </w:pPr>
    </w:p>
    <w:p w14:paraId="5FC344C4" w14:textId="77777777" w:rsidR="00E05282" w:rsidRDefault="00E05282" w:rsidP="00ED4BF2">
      <w:pPr>
        <w:pStyle w:val="Sinespaciado"/>
        <w:numPr>
          <w:ilvl w:val="0"/>
          <w:numId w:val="19"/>
        </w:numPr>
        <w:rPr>
          <w:rFonts w:asciiTheme="minorHAnsi" w:hAnsiTheme="minorHAnsi" w:cs="Arial"/>
        </w:rPr>
      </w:pPr>
      <w:r>
        <w:rPr>
          <w:rFonts w:asciiTheme="minorHAnsi" w:hAnsiTheme="minorHAnsi" w:cs="Arial"/>
        </w:rPr>
        <w:t>Dirección_______________________________________________</w:t>
      </w:r>
    </w:p>
    <w:p w14:paraId="61320997" w14:textId="77777777" w:rsidR="00E05282" w:rsidRDefault="00E05282" w:rsidP="00E05282">
      <w:pPr>
        <w:pStyle w:val="Sinespaciado"/>
        <w:rPr>
          <w:rFonts w:asciiTheme="minorHAnsi" w:hAnsiTheme="minorHAnsi" w:cs="Arial"/>
        </w:rPr>
      </w:pPr>
    </w:p>
    <w:p w14:paraId="57A6BF65" w14:textId="77777777" w:rsidR="00E05282" w:rsidRDefault="00E05282" w:rsidP="00ED4BF2">
      <w:pPr>
        <w:pStyle w:val="Sinespaciado"/>
        <w:numPr>
          <w:ilvl w:val="0"/>
          <w:numId w:val="19"/>
        </w:numPr>
        <w:rPr>
          <w:rFonts w:asciiTheme="minorHAnsi" w:hAnsiTheme="minorHAnsi" w:cs="Arial"/>
        </w:rPr>
      </w:pPr>
      <w:r>
        <w:rPr>
          <w:rFonts w:asciiTheme="minorHAnsi" w:hAnsiTheme="minorHAnsi" w:cs="Arial"/>
        </w:rPr>
        <w:t>Ciudad _______________________ País _____________________________</w:t>
      </w:r>
    </w:p>
    <w:p w14:paraId="330961DB" w14:textId="77777777" w:rsidR="00E05282" w:rsidRDefault="00E05282" w:rsidP="00E05282">
      <w:pPr>
        <w:pStyle w:val="Sinespaciado"/>
        <w:rPr>
          <w:rFonts w:asciiTheme="minorHAnsi" w:hAnsiTheme="minorHAnsi" w:cs="Arial"/>
        </w:rPr>
      </w:pPr>
    </w:p>
    <w:p w14:paraId="09FBD213" w14:textId="77777777" w:rsidR="00E05282" w:rsidRDefault="00E05282" w:rsidP="00ED4BF2">
      <w:pPr>
        <w:pStyle w:val="Sinespaciado"/>
        <w:numPr>
          <w:ilvl w:val="0"/>
          <w:numId w:val="19"/>
        </w:numPr>
        <w:rPr>
          <w:rFonts w:asciiTheme="minorHAnsi" w:hAnsiTheme="minorHAnsi" w:cs="Arial"/>
        </w:rPr>
      </w:pPr>
      <w:r>
        <w:rPr>
          <w:rFonts w:asciiTheme="minorHAnsi" w:hAnsiTheme="minorHAnsi" w:cs="Arial"/>
        </w:rPr>
        <w:t xml:space="preserve">Teléfonos ______________________Celular________ </w:t>
      </w:r>
    </w:p>
    <w:p w14:paraId="1CB6C945" w14:textId="77777777" w:rsidR="00E05282" w:rsidRDefault="00E05282" w:rsidP="00E05282">
      <w:pPr>
        <w:pStyle w:val="Sinespaciado"/>
        <w:rPr>
          <w:rFonts w:asciiTheme="minorHAnsi" w:hAnsiTheme="minorHAnsi" w:cs="Arial"/>
        </w:rPr>
      </w:pPr>
    </w:p>
    <w:p w14:paraId="2B540F8B" w14:textId="77777777" w:rsidR="00E05282" w:rsidRDefault="00E05282" w:rsidP="00ED4BF2">
      <w:pPr>
        <w:pStyle w:val="Sinespaciado"/>
        <w:numPr>
          <w:ilvl w:val="0"/>
          <w:numId w:val="19"/>
        </w:numPr>
        <w:rPr>
          <w:rFonts w:asciiTheme="minorHAnsi" w:hAnsiTheme="minorHAnsi" w:cs="Arial"/>
        </w:rPr>
      </w:pPr>
      <w:r>
        <w:rPr>
          <w:rFonts w:asciiTheme="minorHAnsi" w:hAnsiTheme="minorHAnsi" w:cs="Arial"/>
        </w:rPr>
        <w:t>Fax  ___________________________________</w:t>
      </w:r>
    </w:p>
    <w:p w14:paraId="52E5192B" w14:textId="77777777" w:rsidR="00E05282" w:rsidRDefault="00E05282" w:rsidP="00E05282">
      <w:pPr>
        <w:pStyle w:val="Sinespaciado"/>
        <w:rPr>
          <w:rFonts w:asciiTheme="minorHAnsi" w:hAnsiTheme="minorHAnsi" w:cs="Arial"/>
        </w:rPr>
      </w:pPr>
    </w:p>
    <w:p w14:paraId="3A036003" w14:textId="77777777" w:rsidR="00E05282" w:rsidRDefault="00E05282" w:rsidP="00ED4BF2">
      <w:pPr>
        <w:pStyle w:val="Sinespaciado"/>
        <w:numPr>
          <w:ilvl w:val="0"/>
          <w:numId w:val="19"/>
        </w:numPr>
        <w:rPr>
          <w:rFonts w:asciiTheme="minorHAnsi" w:hAnsiTheme="minorHAnsi" w:cs="Arial"/>
        </w:rPr>
      </w:pPr>
      <w:r>
        <w:rPr>
          <w:rFonts w:asciiTheme="minorHAnsi" w:hAnsiTheme="minorHAnsi" w:cs="Arial"/>
        </w:rPr>
        <w:t>Dirección electrónica _____________________________________________</w:t>
      </w:r>
    </w:p>
    <w:p w14:paraId="2E872151" w14:textId="77777777" w:rsidR="00E05282" w:rsidRDefault="00E05282" w:rsidP="00E05282">
      <w:pPr>
        <w:rPr>
          <w:rFonts w:asciiTheme="minorHAnsi" w:hAnsiTheme="minorHAnsi" w:cs="Arial"/>
        </w:rPr>
      </w:pPr>
    </w:p>
    <w:p w14:paraId="1115EC2E" w14:textId="77777777" w:rsidR="00E05282" w:rsidRDefault="00E05282" w:rsidP="00ED4BF2">
      <w:pPr>
        <w:pStyle w:val="Sinespaciado"/>
        <w:numPr>
          <w:ilvl w:val="0"/>
          <w:numId w:val="19"/>
        </w:numPr>
        <w:rPr>
          <w:rFonts w:asciiTheme="minorHAnsi" w:hAnsiTheme="minorHAnsi" w:cs="Arial"/>
        </w:rPr>
      </w:pPr>
      <w:r>
        <w:rPr>
          <w:rFonts w:asciiTheme="minorHAnsi" w:hAnsiTheme="minorHAnsi" w:cs="Arial"/>
        </w:rPr>
        <w:t>Años de Experiencia General _________________________________</w:t>
      </w:r>
    </w:p>
    <w:p w14:paraId="11126CB1" w14:textId="77777777" w:rsidR="00E05282" w:rsidRDefault="00E05282" w:rsidP="00E05282">
      <w:pPr>
        <w:pStyle w:val="Prrafodelista"/>
        <w:rPr>
          <w:rFonts w:asciiTheme="minorHAnsi" w:hAnsiTheme="minorHAnsi" w:cs="Arial"/>
        </w:rPr>
      </w:pPr>
    </w:p>
    <w:p w14:paraId="0AE07CD3" w14:textId="7DFCD4BC" w:rsidR="00E05282" w:rsidRDefault="00E05282" w:rsidP="00ED4BF2">
      <w:pPr>
        <w:pStyle w:val="Sinespaciado"/>
        <w:numPr>
          <w:ilvl w:val="0"/>
          <w:numId w:val="19"/>
        </w:numPr>
        <w:rPr>
          <w:rFonts w:asciiTheme="minorHAnsi" w:hAnsiTheme="minorHAnsi" w:cs="Arial"/>
        </w:rPr>
      </w:pPr>
      <w:r>
        <w:rPr>
          <w:rFonts w:asciiTheme="minorHAnsi" w:hAnsiTheme="minorHAnsi" w:cs="Arial"/>
        </w:rPr>
        <w:t>Años de Experiencia especialidad Médico</w:t>
      </w:r>
      <w:r w:rsidR="009A1C2D">
        <w:rPr>
          <w:rFonts w:asciiTheme="minorHAnsi" w:hAnsiTheme="minorHAnsi" w:cs="Arial"/>
        </w:rPr>
        <w:t xml:space="preserve"> </w:t>
      </w:r>
      <w:r>
        <w:rPr>
          <w:rFonts w:asciiTheme="minorHAnsi" w:hAnsiTheme="minorHAnsi" w:cs="Arial"/>
        </w:rPr>
        <w:t>_________________________________</w:t>
      </w:r>
    </w:p>
    <w:p w14:paraId="612158CE" w14:textId="77777777" w:rsidR="00E05282" w:rsidRDefault="00E05282" w:rsidP="00E05282">
      <w:pPr>
        <w:pStyle w:val="Prrafodelista"/>
        <w:rPr>
          <w:rFonts w:asciiTheme="minorHAnsi" w:hAnsiTheme="minorHAnsi" w:cs="Arial"/>
        </w:rPr>
      </w:pPr>
    </w:p>
    <w:p w14:paraId="5758D2D7" w14:textId="2567CC12" w:rsidR="00E05282" w:rsidRDefault="00E05282" w:rsidP="00ED4BF2">
      <w:pPr>
        <w:pStyle w:val="Sinespaciado"/>
        <w:numPr>
          <w:ilvl w:val="0"/>
          <w:numId w:val="19"/>
        </w:numPr>
        <w:rPr>
          <w:rFonts w:asciiTheme="minorHAnsi" w:hAnsiTheme="minorHAnsi" w:cs="Arial"/>
        </w:rPr>
      </w:pPr>
      <w:r>
        <w:rPr>
          <w:rFonts w:asciiTheme="minorHAnsi" w:hAnsiTheme="minorHAnsi" w:cs="Arial"/>
        </w:rPr>
        <w:t xml:space="preserve">Años de Experiencia subespecialidad </w:t>
      </w:r>
      <w:r w:rsidR="008018DF">
        <w:rPr>
          <w:rFonts w:asciiTheme="minorHAnsi" w:hAnsiTheme="minorHAnsi" w:cs="Arial"/>
        </w:rPr>
        <w:t>(</w:t>
      </w:r>
      <w:r w:rsidR="00091827">
        <w:rPr>
          <w:rFonts w:asciiTheme="minorHAnsi" w:hAnsiTheme="minorHAnsi" w:cs="Arial"/>
        </w:rPr>
        <w:t>Opcional</w:t>
      </w:r>
      <w:r w:rsidR="008018DF">
        <w:rPr>
          <w:rFonts w:asciiTheme="minorHAnsi" w:hAnsiTheme="minorHAnsi" w:cs="Arial"/>
        </w:rPr>
        <w:t>) _</w:t>
      </w:r>
      <w:r>
        <w:rPr>
          <w:rFonts w:asciiTheme="minorHAnsi" w:hAnsiTheme="minorHAnsi" w:cs="Arial"/>
        </w:rPr>
        <w:t>________________________________</w:t>
      </w:r>
    </w:p>
    <w:p w14:paraId="059D738D" w14:textId="77777777" w:rsidR="00E05282" w:rsidRDefault="00E05282" w:rsidP="00E05282">
      <w:pPr>
        <w:pStyle w:val="Sinespaciado"/>
        <w:rPr>
          <w:rFonts w:asciiTheme="minorHAnsi" w:hAnsiTheme="minorHAnsi" w:cs="Arial"/>
        </w:rPr>
      </w:pPr>
    </w:p>
    <w:p w14:paraId="04669BDA" w14:textId="77777777" w:rsidR="00E05282" w:rsidRDefault="00E05282" w:rsidP="00ED4BF2">
      <w:pPr>
        <w:pStyle w:val="Sinespaciado"/>
        <w:numPr>
          <w:ilvl w:val="0"/>
          <w:numId w:val="19"/>
        </w:numPr>
        <w:rPr>
          <w:rFonts w:asciiTheme="minorHAnsi" w:hAnsiTheme="minorHAnsi" w:cs="Arial"/>
        </w:rPr>
      </w:pPr>
      <w:r>
        <w:rPr>
          <w:rFonts w:asciiTheme="minorHAnsi" w:hAnsiTheme="minorHAnsi" w:cs="Arial"/>
        </w:rPr>
        <w:t>Numero de NIT_________________________________________</w:t>
      </w:r>
    </w:p>
    <w:p w14:paraId="6F75B370" w14:textId="77777777" w:rsidR="00E05282" w:rsidRDefault="00E05282" w:rsidP="00E05282">
      <w:pPr>
        <w:pStyle w:val="Prrafodelista"/>
        <w:rPr>
          <w:rFonts w:asciiTheme="minorHAnsi" w:hAnsiTheme="minorHAnsi" w:cs="Arial"/>
        </w:rPr>
      </w:pPr>
    </w:p>
    <w:p w14:paraId="1171C734" w14:textId="77777777" w:rsidR="00E05282" w:rsidRDefault="00E05282" w:rsidP="00ED4BF2">
      <w:pPr>
        <w:pStyle w:val="Sinespaciado"/>
        <w:numPr>
          <w:ilvl w:val="0"/>
          <w:numId w:val="19"/>
        </w:numPr>
        <w:rPr>
          <w:rFonts w:asciiTheme="minorHAnsi" w:hAnsiTheme="minorHAnsi" w:cs="Arial"/>
        </w:rPr>
      </w:pPr>
      <w:r>
        <w:rPr>
          <w:rFonts w:asciiTheme="minorHAnsi" w:hAnsiTheme="minorHAnsi" w:cs="Arial"/>
        </w:rPr>
        <w:t>Número de Matrícula del Colegio Medico_________________________</w:t>
      </w:r>
    </w:p>
    <w:p w14:paraId="54F3BE93" w14:textId="77777777" w:rsidR="00E05282" w:rsidRDefault="00E05282" w:rsidP="00E05282">
      <w:pPr>
        <w:pStyle w:val="Sinespaciado"/>
        <w:rPr>
          <w:rFonts w:asciiTheme="minorHAnsi" w:hAnsiTheme="minorHAnsi" w:cs="Arial"/>
        </w:rPr>
      </w:pPr>
    </w:p>
    <w:p w14:paraId="25E2FF72" w14:textId="77777777" w:rsidR="00E05282" w:rsidRDefault="00E05282" w:rsidP="00E05282">
      <w:pPr>
        <w:pStyle w:val="Sinespaciado"/>
        <w:rPr>
          <w:rFonts w:asciiTheme="minorHAnsi" w:hAnsiTheme="minorHAnsi" w:cs="Arial"/>
        </w:rPr>
      </w:pPr>
    </w:p>
    <w:p w14:paraId="106E7D6D" w14:textId="77777777" w:rsidR="00E05282" w:rsidRDefault="00E05282" w:rsidP="00E05282">
      <w:pPr>
        <w:pStyle w:val="Sinespaciado"/>
        <w:rPr>
          <w:rFonts w:asciiTheme="minorHAnsi" w:hAnsiTheme="minorHAnsi" w:cs="Arial"/>
        </w:rPr>
      </w:pPr>
    </w:p>
    <w:p w14:paraId="79CE7D3C" w14:textId="77777777" w:rsidR="00E05282" w:rsidRDefault="00E05282" w:rsidP="00E05282">
      <w:pPr>
        <w:rPr>
          <w:rFonts w:asciiTheme="minorHAnsi" w:hAnsiTheme="minorHAnsi" w:cs="Arial"/>
        </w:rPr>
      </w:pPr>
    </w:p>
    <w:p w14:paraId="01A7614F" w14:textId="77777777" w:rsidR="00E05282" w:rsidRDefault="00E05282" w:rsidP="00E05282">
      <w:pPr>
        <w:pStyle w:val="Sinespaciado"/>
        <w:rPr>
          <w:rFonts w:asciiTheme="minorHAnsi" w:hAnsiTheme="minorHAnsi" w:cs="Arial"/>
        </w:rPr>
      </w:pPr>
    </w:p>
    <w:p w14:paraId="0D4CC694" w14:textId="77777777" w:rsidR="00E05282" w:rsidRDefault="00E05282" w:rsidP="00E05282">
      <w:pPr>
        <w:jc w:val="center"/>
        <w:rPr>
          <w:rFonts w:asciiTheme="minorHAnsi" w:hAnsiTheme="minorHAnsi" w:cs="Arial"/>
          <w:b/>
          <w:i/>
        </w:rPr>
      </w:pPr>
      <w:r>
        <w:rPr>
          <w:rFonts w:asciiTheme="minorHAnsi" w:hAnsiTheme="minorHAnsi" w:cs="Arial"/>
          <w:b/>
          <w:i/>
        </w:rPr>
        <w:t>(Firma del representante legal del proponente)</w:t>
      </w:r>
    </w:p>
    <w:p w14:paraId="556ADC0E" w14:textId="77777777" w:rsidR="00E05282" w:rsidRDefault="00E05282" w:rsidP="00E05282">
      <w:pPr>
        <w:pStyle w:val="Sinespaciado"/>
        <w:jc w:val="center"/>
        <w:rPr>
          <w:rFonts w:asciiTheme="minorHAnsi" w:hAnsiTheme="minorHAnsi" w:cs="Arial"/>
        </w:rPr>
      </w:pPr>
      <w:r>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2DEA2EE3" w:rsidR="00206115" w:rsidRDefault="00206115" w:rsidP="00206115">
      <w:pPr>
        <w:rPr>
          <w:rFonts w:asciiTheme="minorHAnsi" w:hAnsiTheme="minorHAnsi" w:cs="Arial"/>
        </w:rPr>
      </w:pPr>
    </w:p>
    <w:p w14:paraId="0C157B22" w14:textId="2F217176" w:rsidR="00E05282" w:rsidRDefault="00E05282" w:rsidP="00206115">
      <w:pPr>
        <w:rPr>
          <w:rFonts w:asciiTheme="minorHAnsi" w:hAnsiTheme="minorHAnsi" w:cs="Arial"/>
        </w:rPr>
      </w:pPr>
    </w:p>
    <w:p w14:paraId="310A98DB" w14:textId="77777777" w:rsidR="00E05282" w:rsidRPr="00A81DCD" w:rsidRDefault="00E05282" w:rsidP="00206115">
      <w:pPr>
        <w:rPr>
          <w:rFonts w:asciiTheme="minorHAnsi" w:hAnsiTheme="minorHAnsi" w:cs="Arial"/>
        </w:rPr>
      </w:pPr>
    </w:p>
    <w:p w14:paraId="75835CF3" w14:textId="213C3B3F" w:rsidR="00206115" w:rsidRDefault="00206115" w:rsidP="001A028D">
      <w:pPr>
        <w:rPr>
          <w:rFonts w:asciiTheme="minorHAnsi" w:hAnsiTheme="minorHAnsi" w:cs="Arial"/>
          <w:b/>
        </w:rPr>
      </w:pPr>
    </w:p>
    <w:p w14:paraId="782C0BAF" w14:textId="5DF51234" w:rsidR="00BD71A9" w:rsidRDefault="00BD71A9" w:rsidP="00206115">
      <w:pPr>
        <w:jc w:val="center"/>
        <w:rPr>
          <w:rFonts w:asciiTheme="minorHAnsi" w:hAnsiTheme="minorHAnsi" w:cs="Arial"/>
          <w:b/>
        </w:rPr>
      </w:pPr>
    </w:p>
    <w:p w14:paraId="1DC83BD8" w14:textId="25AC96FA" w:rsidR="002D0206" w:rsidRDefault="002D0206" w:rsidP="00206115">
      <w:pPr>
        <w:jc w:val="center"/>
        <w:rPr>
          <w:rFonts w:asciiTheme="minorHAnsi" w:hAnsiTheme="minorHAnsi" w:cs="Arial"/>
          <w:b/>
        </w:rPr>
      </w:pPr>
    </w:p>
    <w:p w14:paraId="6928AF90" w14:textId="58E410BC" w:rsidR="002D0206" w:rsidRDefault="002D0206" w:rsidP="00206115">
      <w:pPr>
        <w:jc w:val="center"/>
        <w:rPr>
          <w:rFonts w:asciiTheme="minorHAnsi" w:hAnsiTheme="minorHAnsi" w:cs="Arial"/>
          <w:b/>
        </w:rPr>
      </w:pPr>
    </w:p>
    <w:p w14:paraId="4062EBF1" w14:textId="2E0248C1" w:rsidR="002D0206" w:rsidRDefault="002D0206" w:rsidP="00206115">
      <w:pPr>
        <w:jc w:val="center"/>
        <w:rPr>
          <w:rFonts w:asciiTheme="minorHAnsi" w:hAnsiTheme="minorHAnsi" w:cs="Arial"/>
          <w:b/>
        </w:rPr>
      </w:pPr>
    </w:p>
    <w:p w14:paraId="28ADE38A" w14:textId="77777777" w:rsidR="002D0206" w:rsidRDefault="002D0206"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1F6C2998" w14:textId="1D39BE8F" w:rsidR="00B37567" w:rsidRPr="00827862" w:rsidRDefault="00B37567" w:rsidP="00B37567">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lastRenderedPageBreak/>
        <w:t xml:space="preserve">FORMULARIO </w:t>
      </w:r>
      <w:r w:rsidR="006B7BB6" w:rsidRPr="00827862">
        <w:rPr>
          <w:rFonts w:asciiTheme="minorHAnsi" w:hAnsiTheme="minorHAnsi" w:cs="Arial"/>
          <w:b/>
          <w:bCs/>
          <w:color w:val="000000" w:themeColor="text1"/>
          <w:sz w:val="24"/>
          <w:szCs w:val="24"/>
        </w:rPr>
        <w:t>N° 3</w:t>
      </w:r>
    </w:p>
    <w:p w14:paraId="77E162ED" w14:textId="77777777" w:rsidR="00E96621" w:rsidRPr="00827862" w:rsidRDefault="00E96621" w:rsidP="00E96621">
      <w:pPr>
        <w:jc w:val="center"/>
        <w:rPr>
          <w:rFonts w:asciiTheme="minorHAnsi" w:hAnsiTheme="minorHAnsi" w:cs="Arial"/>
          <w:b/>
          <w:bCs/>
          <w:color w:val="000000" w:themeColor="text1"/>
          <w:sz w:val="24"/>
          <w:szCs w:val="24"/>
        </w:rPr>
      </w:pPr>
      <w:bookmarkStart w:id="2" w:name="_Hlk126068037"/>
      <w:r w:rsidRPr="00827862">
        <w:rPr>
          <w:rFonts w:asciiTheme="minorHAnsi" w:hAnsiTheme="minorHAnsi" w:cs="Arial"/>
          <w:b/>
          <w:bCs/>
          <w:color w:val="000000" w:themeColor="text1"/>
          <w:sz w:val="24"/>
          <w:szCs w:val="24"/>
        </w:rPr>
        <w:t>PROPUESTA TÉCNICA</w:t>
      </w:r>
    </w:p>
    <w:bookmarkEnd w:id="2"/>
    <w:p w14:paraId="1FF118CA" w14:textId="565C332A" w:rsidR="00091D29" w:rsidRPr="00827862" w:rsidRDefault="00091D29" w:rsidP="00091D29">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t>CONTRATO MARCO N° SR-CMA-0</w:t>
      </w:r>
      <w:r w:rsidR="00ED4BF2">
        <w:rPr>
          <w:rFonts w:asciiTheme="minorHAnsi" w:hAnsiTheme="minorHAnsi" w:cs="Arial"/>
          <w:b/>
          <w:bCs/>
          <w:color w:val="000000" w:themeColor="text1"/>
          <w:sz w:val="24"/>
          <w:szCs w:val="24"/>
        </w:rPr>
        <w:t>6</w:t>
      </w:r>
      <w:r w:rsidRPr="00827862">
        <w:rPr>
          <w:rFonts w:asciiTheme="minorHAnsi" w:hAnsiTheme="minorHAnsi" w:cs="Arial"/>
          <w:b/>
          <w:bCs/>
          <w:color w:val="000000" w:themeColor="text1"/>
          <w:sz w:val="24"/>
          <w:szCs w:val="24"/>
        </w:rPr>
        <w:t>-2023</w:t>
      </w:r>
    </w:p>
    <w:p w14:paraId="32BF76AE" w14:textId="77777777" w:rsidR="00DD4E58" w:rsidRPr="00DD4E58" w:rsidRDefault="00DD4E58" w:rsidP="00DD4E58">
      <w:pPr>
        <w:jc w:val="center"/>
        <w:rPr>
          <w:rFonts w:asciiTheme="minorHAnsi" w:hAnsiTheme="minorHAnsi" w:cs="Arial"/>
          <w:b/>
          <w:bCs/>
          <w:color w:val="000000" w:themeColor="text1"/>
          <w:sz w:val="24"/>
          <w:szCs w:val="24"/>
        </w:rPr>
      </w:pPr>
      <w:r w:rsidRPr="00DD4E58">
        <w:rPr>
          <w:rFonts w:asciiTheme="minorHAnsi" w:hAnsiTheme="minorHAnsi" w:cs="Arial"/>
          <w:b/>
          <w:bCs/>
          <w:color w:val="000000" w:themeColor="text1"/>
          <w:sz w:val="24"/>
          <w:szCs w:val="24"/>
        </w:rPr>
        <w:t>CONTRATACIÓN DE MÉDICOS ESPECIALISTAS EXTERNOS MONTO FIJO</w:t>
      </w:r>
    </w:p>
    <w:p w14:paraId="7638C367" w14:textId="7E9A8935" w:rsidR="00DD4E58" w:rsidRPr="00DD4E58" w:rsidRDefault="00DD4E58" w:rsidP="00DD4E58">
      <w:pPr>
        <w:jc w:val="center"/>
        <w:rPr>
          <w:rFonts w:asciiTheme="minorHAnsi" w:hAnsiTheme="minorHAnsi" w:cs="Arial"/>
          <w:b/>
          <w:bCs/>
          <w:color w:val="000000" w:themeColor="text1"/>
          <w:sz w:val="24"/>
          <w:szCs w:val="24"/>
        </w:rPr>
      </w:pPr>
      <w:r w:rsidRPr="00DD4E58">
        <w:rPr>
          <w:rFonts w:asciiTheme="minorHAnsi" w:hAnsiTheme="minorHAnsi" w:cs="Arial"/>
          <w:b/>
          <w:bCs/>
          <w:color w:val="000000" w:themeColor="text1"/>
          <w:sz w:val="24"/>
          <w:szCs w:val="24"/>
        </w:rPr>
        <w:t xml:space="preserve"> EN ESPECIALIDADES DE CIRUGIA, ANESTESIOLOGÍA Y GINECOLOGÍA (</w:t>
      </w:r>
      <w:r w:rsidR="00FD0F3D">
        <w:rPr>
          <w:rFonts w:asciiTheme="minorHAnsi" w:hAnsiTheme="minorHAnsi" w:cs="Arial"/>
          <w:b/>
          <w:bCs/>
          <w:color w:val="000000" w:themeColor="text1"/>
          <w:sz w:val="24"/>
          <w:szCs w:val="24"/>
        </w:rPr>
        <w:t>2</w:t>
      </w:r>
      <w:r w:rsidRPr="00DD4E58">
        <w:rPr>
          <w:rFonts w:asciiTheme="minorHAnsi" w:hAnsiTheme="minorHAnsi" w:cs="Arial"/>
          <w:b/>
          <w:bCs/>
          <w:color w:val="000000" w:themeColor="text1"/>
          <w:sz w:val="24"/>
          <w:szCs w:val="24"/>
        </w:rPr>
        <w:t xml:space="preserve"> AÑO)</w:t>
      </w:r>
    </w:p>
    <w:p w14:paraId="0B237A18" w14:textId="6B0FA888" w:rsidR="00090AB4" w:rsidRDefault="00090AB4" w:rsidP="00A56F80">
      <w:pPr>
        <w:jc w:val="center"/>
        <w:rPr>
          <w:rFonts w:asciiTheme="minorHAnsi" w:hAnsiTheme="minorHAnsi" w:cs="Arial"/>
          <w:b/>
          <w:bCs/>
          <w:color w:val="000000" w:themeColor="text1"/>
        </w:rPr>
      </w:pPr>
    </w:p>
    <w:tbl>
      <w:tblPr>
        <w:tblW w:w="9900" w:type="dxa"/>
        <w:tblCellMar>
          <w:left w:w="70" w:type="dxa"/>
          <w:right w:w="70" w:type="dxa"/>
        </w:tblCellMar>
        <w:tblLook w:val="04A0" w:firstRow="1" w:lastRow="0" w:firstColumn="1" w:lastColumn="0" w:noHBand="0" w:noVBand="1"/>
      </w:tblPr>
      <w:tblGrid>
        <w:gridCol w:w="700"/>
        <w:gridCol w:w="5560"/>
        <w:gridCol w:w="2040"/>
        <w:gridCol w:w="1600"/>
      </w:tblGrid>
      <w:tr w:rsidR="00090AB4" w:rsidRPr="00090AB4" w14:paraId="0E55D033" w14:textId="77777777" w:rsidTr="00090AB4">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724021" w14:textId="77777777" w:rsidR="00090AB4" w:rsidRPr="00090AB4" w:rsidRDefault="00090AB4" w:rsidP="00090AB4">
            <w:pPr>
              <w:jc w:val="center"/>
              <w:rPr>
                <w:rFonts w:ascii="Arial" w:hAnsi="Arial" w:cs="Arial"/>
                <w:b/>
                <w:bCs/>
                <w:lang w:val="es-BO" w:eastAsia="es-BO"/>
              </w:rPr>
            </w:pPr>
            <w:r w:rsidRPr="00090AB4">
              <w:rPr>
                <w:rFonts w:ascii="Arial" w:hAnsi="Arial" w:cs="Arial"/>
                <w:b/>
                <w:bCs/>
                <w:lang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12F7AD" w14:textId="77777777" w:rsidR="00090AB4" w:rsidRPr="00090AB4" w:rsidRDefault="00090AB4" w:rsidP="00090AB4">
            <w:pPr>
              <w:jc w:val="center"/>
              <w:rPr>
                <w:rFonts w:ascii="Calibri" w:hAnsi="Calibri" w:cs="Calibri"/>
                <w:b/>
                <w:bCs/>
                <w:color w:val="000000"/>
                <w:lang w:val="es-BO" w:eastAsia="es-BO"/>
              </w:rPr>
            </w:pPr>
            <w:r w:rsidRPr="00090AB4">
              <w:rPr>
                <w:rFonts w:ascii="Calibri" w:hAnsi="Calibri" w:cs="Calibri"/>
                <w:b/>
                <w:bCs/>
                <w:color w:val="000000"/>
                <w:lang w:eastAsia="es-BO"/>
              </w:rPr>
              <w:t>CARACTERÍSTICAS SOLICITADAS</w:t>
            </w:r>
          </w:p>
        </w:tc>
        <w:tc>
          <w:tcPr>
            <w:tcW w:w="2040" w:type="dxa"/>
            <w:tcBorders>
              <w:top w:val="single" w:sz="8" w:space="0" w:color="auto"/>
              <w:left w:val="single" w:sz="8" w:space="0" w:color="auto"/>
              <w:bottom w:val="nil"/>
              <w:right w:val="single" w:sz="8" w:space="0" w:color="auto"/>
            </w:tcBorders>
            <w:shd w:val="clear" w:color="000000" w:fill="FFFF00"/>
            <w:vAlign w:val="center"/>
            <w:hideMark/>
          </w:tcPr>
          <w:p w14:paraId="20B4587A" w14:textId="77777777" w:rsidR="00090AB4" w:rsidRPr="00090AB4" w:rsidRDefault="00090AB4" w:rsidP="00090AB4">
            <w:pPr>
              <w:jc w:val="center"/>
              <w:rPr>
                <w:rFonts w:ascii="Calibri" w:hAnsi="Calibri" w:cs="Calibri"/>
                <w:b/>
                <w:bCs/>
                <w:u w:val="single"/>
                <w:lang w:val="es-BO" w:eastAsia="es-BO"/>
              </w:rPr>
            </w:pPr>
            <w:r w:rsidRPr="00090AB4">
              <w:rPr>
                <w:rFonts w:ascii="Calibri" w:hAnsi="Calibri" w:cs="Calibri"/>
                <w:b/>
                <w:bCs/>
                <w:u w:val="single"/>
                <w:lang w:eastAsia="es-BO"/>
              </w:rPr>
              <w:t>PROPUESTA</w:t>
            </w:r>
          </w:p>
        </w:tc>
        <w:tc>
          <w:tcPr>
            <w:tcW w:w="1600" w:type="dxa"/>
            <w:vMerge w:val="restart"/>
            <w:tcBorders>
              <w:top w:val="single" w:sz="8" w:space="0" w:color="auto"/>
              <w:left w:val="single" w:sz="8" w:space="0" w:color="auto"/>
              <w:bottom w:val="single" w:sz="8" w:space="0" w:color="000000"/>
              <w:right w:val="single" w:sz="8" w:space="0" w:color="auto"/>
            </w:tcBorders>
            <w:shd w:val="clear" w:color="000000" w:fill="FFFF00"/>
            <w:vAlign w:val="center"/>
            <w:hideMark/>
          </w:tcPr>
          <w:p w14:paraId="41B315BD" w14:textId="77777777" w:rsidR="00090AB4" w:rsidRPr="00090AB4" w:rsidRDefault="00090AB4" w:rsidP="00090AB4">
            <w:pPr>
              <w:jc w:val="center"/>
              <w:rPr>
                <w:rFonts w:ascii="Calibri" w:hAnsi="Calibri" w:cs="Calibri"/>
                <w:b/>
                <w:bCs/>
                <w:color w:val="000000"/>
                <w:lang w:val="es-BO" w:eastAsia="es-BO"/>
              </w:rPr>
            </w:pPr>
            <w:r w:rsidRPr="00090AB4">
              <w:rPr>
                <w:rFonts w:ascii="Calibri" w:hAnsi="Calibri" w:cs="Calibri"/>
                <w:b/>
                <w:bCs/>
                <w:color w:val="000000"/>
                <w:lang w:eastAsia="es-BO"/>
              </w:rPr>
              <w:t>OBSERVACIONES</w:t>
            </w:r>
          </w:p>
        </w:tc>
      </w:tr>
      <w:tr w:rsidR="00090AB4" w:rsidRPr="00090AB4" w14:paraId="01169D37" w14:textId="77777777" w:rsidTr="00C30F06">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D20F485" w14:textId="77777777" w:rsidR="00090AB4" w:rsidRPr="00090AB4" w:rsidRDefault="00090AB4" w:rsidP="00090AB4">
            <w:pPr>
              <w:rPr>
                <w:rFonts w:ascii="Arial" w:hAnsi="Arial" w:cs="Arial"/>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44514A70" w14:textId="77777777" w:rsidR="00090AB4" w:rsidRPr="00090AB4" w:rsidRDefault="00090AB4" w:rsidP="00090AB4">
            <w:pPr>
              <w:rPr>
                <w:rFonts w:ascii="Calibri" w:hAnsi="Calibri" w:cs="Calibri"/>
                <w:b/>
                <w:bCs/>
                <w:color w:val="000000"/>
                <w:lang w:val="es-BO" w:eastAsia="es-BO"/>
              </w:rPr>
            </w:pPr>
          </w:p>
        </w:tc>
        <w:tc>
          <w:tcPr>
            <w:tcW w:w="2040" w:type="dxa"/>
            <w:tcBorders>
              <w:top w:val="nil"/>
              <w:left w:val="single" w:sz="8" w:space="0" w:color="auto"/>
              <w:bottom w:val="single" w:sz="4" w:space="0" w:color="auto"/>
              <w:right w:val="single" w:sz="8" w:space="0" w:color="auto"/>
            </w:tcBorders>
            <w:shd w:val="clear" w:color="000000" w:fill="FFFF00"/>
            <w:vAlign w:val="center"/>
            <w:hideMark/>
          </w:tcPr>
          <w:p w14:paraId="7DA18665" w14:textId="77777777" w:rsidR="00090AB4" w:rsidRPr="00090AB4" w:rsidRDefault="00090AB4" w:rsidP="00090AB4">
            <w:pPr>
              <w:jc w:val="center"/>
              <w:rPr>
                <w:rFonts w:ascii="Calibri" w:hAnsi="Calibri" w:cs="Calibri"/>
                <w:b/>
                <w:bCs/>
                <w:color w:val="000000"/>
                <w:lang w:val="es-BO" w:eastAsia="es-BO"/>
              </w:rPr>
            </w:pPr>
            <w:r w:rsidRPr="00090AB4">
              <w:rPr>
                <w:rFonts w:ascii="Calibri" w:hAnsi="Calibri" w:cs="Calibri"/>
                <w:b/>
                <w:bCs/>
                <w:color w:val="000000"/>
                <w:lang w:eastAsia="es-BO"/>
              </w:rPr>
              <w:t>(El proponente debe Manifestar expresamente las condiciones de su propuesta con referencia a cada requerimiento)</w:t>
            </w:r>
          </w:p>
        </w:tc>
        <w:tc>
          <w:tcPr>
            <w:tcW w:w="1600" w:type="dxa"/>
            <w:vMerge/>
            <w:tcBorders>
              <w:top w:val="single" w:sz="8" w:space="0" w:color="auto"/>
              <w:left w:val="single" w:sz="8" w:space="0" w:color="auto"/>
              <w:bottom w:val="single" w:sz="8" w:space="0" w:color="000000"/>
              <w:right w:val="single" w:sz="8" w:space="0" w:color="auto"/>
            </w:tcBorders>
            <w:vAlign w:val="center"/>
            <w:hideMark/>
          </w:tcPr>
          <w:p w14:paraId="38ADDD7C" w14:textId="77777777" w:rsidR="00090AB4" w:rsidRPr="00090AB4" w:rsidRDefault="00090AB4" w:rsidP="00090AB4">
            <w:pPr>
              <w:rPr>
                <w:rFonts w:ascii="Calibri" w:hAnsi="Calibri" w:cs="Calibri"/>
                <w:b/>
                <w:bCs/>
                <w:color w:val="000000"/>
                <w:lang w:val="es-BO" w:eastAsia="es-BO"/>
              </w:rPr>
            </w:pPr>
          </w:p>
        </w:tc>
      </w:tr>
      <w:tr w:rsidR="00C30F06" w:rsidRPr="00090AB4" w14:paraId="679924BC" w14:textId="77777777" w:rsidTr="00C30F06">
        <w:trPr>
          <w:trHeight w:val="1703"/>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B99FF2D" w14:textId="77777777" w:rsidR="00C30F06" w:rsidRPr="00090AB4" w:rsidRDefault="00C30F06"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1.</w:t>
            </w:r>
          </w:p>
        </w:tc>
        <w:tc>
          <w:tcPr>
            <w:tcW w:w="5560" w:type="dxa"/>
            <w:tcBorders>
              <w:top w:val="single" w:sz="4" w:space="0" w:color="auto"/>
              <w:left w:val="nil"/>
              <w:bottom w:val="single" w:sz="4" w:space="0" w:color="auto"/>
              <w:right w:val="single" w:sz="4" w:space="0" w:color="auto"/>
            </w:tcBorders>
            <w:shd w:val="clear" w:color="auto" w:fill="auto"/>
            <w:vAlign w:val="center"/>
            <w:hideMark/>
          </w:tcPr>
          <w:p w14:paraId="254CE9B9" w14:textId="77777777" w:rsidR="00C30F06" w:rsidRPr="00A045B3" w:rsidRDefault="00C30F06" w:rsidP="00C30F06">
            <w:pPr>
              <w:spacing w:after="160" w:line="259" w:lineRule="auto"/>
              <w:jc w:val="both"/>
              <w:rPr>
                <w:b/>
                <w:sz w:val="24"/>
                <w:szCs w:val="24"/>
              </w:rPr>
            </w:pPr>
            <w:r w:rsidRPr="00A045B3">
              <w:rPr>
                <w:b/>
                <w:sz w:val="24"/>
                <w:szCs w:val="24"/>
              </w:rPr>
              <w:t>ANTECEDENTES</w:t>
            </w:r>
          </w:p>
          <w:p w14:paraId="3DDF4408" w14:textId="12AF14E8" w:rsidR="00C30F06" w:rsidRPr="00090AB4" w:rsidRDefault="00C30F06" w:rsidP="00C30F06">
            <w:pPr>
              <w:rPr>
                <w:rFonts w:ascii="Arial" w:hAnsi="Arial" w:cs="Arial"/>
                <w:b/>
                <w:bCs/>
                <w:sz w:val="24"/>
                <w:szCs w:val="24"/>
                <w:lang w:val="es-BO" w:eastAsia="es-BO"/>
              </w:rPr>
            </w:pPr>
            <w:r>
              <w:t>En virtud de la demanda de servicios en todas las especialidades en la regional Sucre de la CSBP, se realiza un proceso para la contratación por monto fijo a Profesionales en especialidades de: cirugía, anestesiología y ginecología -obstetricia</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1AE50" w14:textId="15518201" w:rsidR="00C30F06" w:rsidRPr="00090AB4" w:rsidRDefault="00C30F06"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910E0" w14:textId="3DB69FE9" w:rsidR="00C30F06" w:rsidRPr="00090AB4" w:rsidRDefault="00C30F06"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223D287A" w14:textId="77777777" w:rsidTr="00C30F06">
        <w:trPr>
          <w:trHeight w:val="13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874A27C"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2.</w:t>
            </w:r>
          </w:p>
        </w:tc>
        <w:tc>
          <w:tcPr>
            <w:tcW w:w="5560" w:type="dxa"/>
            <w:tcBorders>
              <w:top w:val="single" w:sz="4" w:space="0" w:color="auto"/>
              <w:left w:val="nil"/>
              <w:bottom w:val="single" w:sz="4" w:space="0" w:color="auto"/>
              <w:right w:val="single" w:sz="4" w:space="0" w:color="auto"/>
            </w:tcBorders>
            <w:shd w:val="clear" w:color="auto" w:fill="auto"/>
            <w:vAlign w:val="center"/>
            <w:hideMark/>
          </w:tcPr>
          <w:p w14:paraId="48428328" w14:textId="77777777" w:rsidR="00C30F06" w:rsidRDefault="00C30F06" w:rsidP="00C30F06">
            <w:pPr>
              <w:spacing w:after="160" w:line="259" w:lineRule="auto"/>
              <w:jc w:val="both"/>
              <w:rPr>
                <w:b/>
                <w:sz w:val="24"/>
                <w:szCs w:val="24"/>
              </w:rPr>
            </w:pPr>
            <w:r w:rsidRPr="00A045B3">
              <w:rPr>
                <w:b/>
                <w:sz w:val="24"/>
                <w:szCs w:val="24"/>
              </w:rPr>
              <w:t>OBJETIVOS</w:t>
            </w:r>
          </w:p>
          <w:p w14:paraId="1D8A345C" w14:textId="4FFDAD3D" w:rsidR="00090AB4" w:rsidRPr="00C30F06" w:rsidRDefault="00C30F06" w:rsidP="00C30F06">
            <w:pPr>
              <w:spacing w:after="160" w:line="259" w:lineRule="auto"/>
              <w:jc w:val="both"/>
            </w:pPr>
            <w:r>
              <w:t>Brindar atención especializada e integral, a la población asegurada a la CSBP regional Sucre, mediante la contratación de diversos Profesionales en salud.</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5A076192" w14:textId="2C2CCBD7"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6837080F" w14:textId="5C4C9D32"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70020E86" w14:textId="77777777" w:rsidTr="00B56B21">
        <w:trPr>
          <w:trHeight w:val="1094"/>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F46A1EB"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3.</w:t>
            </w:r>
          </w:p>
        </w:tc>
        <w:tc>
          <w:tcPr>
            <w:tcW w:w="5560" w:type="dxa"/>
            <w:tcBorders>
              <w:top w:val="nil"/>
              <w:left w:val="nil"/>
              <w:bottom w:val="single" w:sz="4" w:space="0" w:color="auto"/>
              <w:right w:val="single" w:sz="4" w:space="0" w:color="auto"/>
            </w:tcBorders>
            <w:shd w:val="clear" w:color="auto" w:fill="auto"/>
            <w:vAlign w:val="center"/>
            <w:hideMark/>
          </w:tcPr>
          <w:p w14:paraId="254E5BB6" w14:textId="77777777" w:rsidR="00C30F06" w:rsidRPr="00A045B3" w:rsidRDefault="00C30F06" w:rsidP="00C30F06">
            <w:pPr>
              <w:spacing w:after="160" w:line="259" w:lineRule="auto"/>
              <w:jc w:val="both"/>
              <w:rPr>
                <w:b/>
                <w:sz w:val="24"/>
                <w:szCs w:val="24"/>
              </w:rPr>
            </w:pPr>
            <w:r w:rsidRPr="00A045B3">
              <w:rPr>
                <w:b/>
                <w:sz w:val="24"/>
                <w:szCs w:val="24"/>
              </w:rPr>
              <w:t>ACTIVIDADES A REALIZAR</w:t>
            </w:r>
          </w:p>
          <w:p w14:paraId="4A212404" w14:textId="77777777" w:rsidR="00C30F06" w:rsidRDefault="00C30F06" w:rsidP="00C30F06">
            <w:pPr>
              <w:jc w:val="both"/>
            </w:pPr>
            <w:r>
              <w:t xml:space="preserve">Contratar a médicos externos para compra de servicios por monto fijo: </w:t>
            </w:r>
            <w:r w:rsidRPr="00F815A1">
              <w:t xml:space="preserve"> </w:t>
            </w:r>
          </w:p>
          <w:p w14:paraId="746F918E" w14:textId="77777777" w:rsidR="00C30F06" w:rsidRDefault="00C30F06" w:rsidP="00C30F06">
            <w:pPr>
              <w:pStyle w:val="Prrafodelista"/>
              <w:numPr>
                <w:ilvl w:val="0"/>
                <w:numId w:val="32"/>
              </w:numPr>
              <w:spacing w:after="160" w:line="259" w:lineRule="auto"/>
              <w:jc w:val="both"/>
            </w:pPr>
            <w:r>
              <w:t>Dos (2) especialistas Cirujanos Generales</w:t>
            </w:r>
          </w:p>
          <w:p w14:paraId="772FE832" w14:textId="77777777" w:rsidR="00C30F06" w:rsidRDefault="00C30F06" w:rsidP="00C30F06">
            <w:pPr>
              <w:pStyle w:val="Prrafodelista"/>
              <w:numPr>
                <w:ilvl w:val="0"/>
                <w:numId w:val="32"/>
              </w:numPr>
              <w:spacing w:after="160" w:line="259" w:lineRule="auto"/>
              <w:jc w:val="both"/>
            </w:pPr>
            <w:r>
              <w:t>Dos (2) especialista Anestesiólogos</w:t>
            </w:r>
          </w:p>
          <w:p w14:paraId="03EBD0DC" w14:textId="77777777" w:rsidR="00C30F06" w:rsidRDefault="00C30F06" w:rsidP="00C30F06">
            <w:pPr>
              <w:pStyle w:val="Prrafodelista"/>
              <w:numPr>
                <w:ilvl w:val="0"/>
                <w:numId w:val="32"/>
              </w:numPr>
              <w:spacing w:after="160" w:line="259" w:lineRule="auto"/>
              <w:jc w:val="both"/>
            </w:pPr>
            <w:r>
              <w:t>Dos (2) especialistas en Ginecología y Obstetricia.</w:t>
            </w:r>
          </w:p>
          <w:p w14:paraId="08B843CB" w14:textId="77777777" w:rsidR="00C30F06" w:rsidRDefault="00C30F06" w:rsidP="00C30F06">
            <w:pPr>
              <w:jc w:val="both"/>
            </w:pPr>
            <w:r>
              <w:t>Estos profesionales deberán:</w:t>
            </w:r>
          </w:p>
          <w:p w14:paraId="200D7B3F" w14:textId="77777777" w:rsidR="00C30F06" w:rsidRDefault="00C30F06" w:rsidP="00C30F06">
            <w:pPr>
              <w:ind w:left="360"/>
              <w:jc w:val="both"/>
            </w:pPr>
            <w:r>
              <w:t>1. Atender todas las interconsultas en las especialidades mencionadas solicitadas por la planta de médicos del Policonsultorio y médicos externos de Hospitalización.</w:t>
            </w:r>
          </w:p>
          <w:p w14:paraId="403DD1B7" w14:textId="77777777" w:rsidR="00C30F06" w:rsidRDefault="00C30F06" w:rsidP="00C30F06">
            <w:pPr>
              <w:ind w:left="360"/>
              <w:jc w:val="both"/>
            </w:pPr>
            <w:r>
              <w:t xml:space="preserve">2. Atención de pacientes en </w:t>
            </w:r>
            <w:r w:rsidRPr="00F815A1">
              <w:t>cirugía,</w:t>
            </w:r>
            <w:r>
              <w:t xml:space="preserve"> anestesiología y ginecología y obstetricia, atención de emergencia y hospitalización de acuerdo a rol de turnos elaborado cada mes.</w:t>
            </w:r>
          </w:p>
          <w:p w14:paraId="1EA32B4E" w14:textId="77777777" w:rsidR="00C30F06" w:rsidRDefault="00C30F06" w:rsidP="00C30F06">
            <w:pPr>
              <w:ind w:left="360"/>
              <w:jc w:val="both"/>
            </w:pPr>
            <w:r>
              <w:t>3. Atender a todos los pacientes que requieren análisis de estudios complementarios especializados, según las órdenes de atención emitidas por la CSBP Regional Sucre.</w:t>
            </w:r>
          </w:p>
          <w:p w14:paraId="73BE86CA" w14:textId="3ABDFAE1" w:rsidR="00090AB4" w:rsidRPr="00090AB4" w:rsidRDefault="00090AB4" w:rsidP="00655247">
            <w:pPr>
              <w:jc w:val="both"/>
              <w:rPr>
                <w:rFonts w:ascii="Arial" w:hAnsi="Arial" w:cs="Arial"/>
                <w:lang w:val="es-BO" w:eastAsia="es-BO"/>
              </w:rPr>
            </w:pPr>
          </w:p>
        </w:tc>
        <w:tc>
          <w:tcPr>
            <w:tcW w:w="2040" w:type="dxa"/>
            <w:tcBorders>
              <w:top w:val="nil"/>
              <w:left w:val="nil"/>
              <w:bottom w:val="single" w:sz="4" w:space="0" w:color="auto"/>
              <w:right w:val="single" w:sz="4" w:space="0" w:color="auto"/>
            </w:tcBorders>
            <w:shd w:val="clear" w:color="auto" w:fill="auto"/>
            <w:vAlign w:val="center"/>
            <w:hideMark/>
          </w:tcPr>
          <w:p w14:paraId="6F45EC17" w14:textId="08BF66A2"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687F202B" w14:textId="38BB2CE6"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59CC89DE" w14:textId="77777777" w:rsidTr="00090AB4">
        <w:trPr>
          <w:trHeight w:val="13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9F42304"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lastRenderedPageBreak/>
              <w:t>4.</w:t>
            </w:r>
          </w:p>
        </w:tc>
        <w:tc>
          <w:tcPr>
            <w:tcW w:w="5560" w:type="dxa"/>
            <w:tcBorders>
              <w:top w:val="nil"/>
              <w:left w:val="nil"/>
              <w:bottom w:val="single" w:sz="4" w:space="0" w:color="auto"/>
              <w:right w:val="single" w:sz="4" w:space="0" w:color="auto"/>
            </w:tcBorders>
            <w:shd w:val="clear" w:color="auto" w:fill="auto"/>
            <w:vAlign w:val="center"/>
            <w:hideMark/>
          </w:tcPr>
          <w:p w14:paraId="0D75B471" w14:textId="77777777" w:rsidR="00C30F06" w:rsidRPr="00A045B3" w:rsidRDefault="00C30F06" w:rsidP="00C30F06">
            <w:pPr>
              <w:spacing w:after="160" w:line="259" w:lineRule="auto"/>
              <w:jc w:val="both"/>
              <w:rPr>
                <w:b/>
                <w:bCs/>
              </w:rPr>
            </w:pPr>
            <w:r w:rsidRPr="00A045B3">
              <w:rPr>
                <w:b/>
                <w:bCs/>
              </w:rPr>
              <w:t>SUPERVISIÓN POR PARTE DE LA CSBP (CAJA DE SALUD DE LA BANCA PRIVADA)</w:t>
            </w:r>
          </w:p>
          <w:p w14:paraId="77981D27" w14:textId="77777777" w:rsidR="00C30F06" w:rsidRDefault="00C30F06" w:rsidP="00C30F06">
            <w:pPr>
              <w:jc w:val="both"/>
            </w:pPr>
            <w:r>
              <w:t>La Supervisión estará a cargo de Jefatura médica en la parte técnica. En asuntos administrativos el seguimiento estará a cargo de Encargada de Enfermería, Trabajo Social y Encargado de Informática de la CSBP. Se realizará seguimiento en cualquier nivel y a través del Comité de Expediente Clínico y de Auditoria Médica.</w:t>
            </w:r>
          </w:p>
          <w:p w14:paraId="45F01F81" w14:textId="32DE1919" w:rsidR="00090AB4" w:rsidRPr="00090AB4" w:rsidRDefault="00090AB4" w:rsidP="00655247">
            <w:pPr>
              <w:jc w:val="both"/>
              <w:rPr>
                <w:rFonts w:ascii="Arial" w:hAnsi="Arial" w:cs="Arial"/>
                <w:lang w:val="es-BO" w:eastAsia="es-BO"/>
              </w:rPr>
            </w:pPr>
          </w:p>
        </w:tc>
        <w:tc>
          <w:tcPr>
            <w:tcW w:w="2040" w:type="dxa"/>
            <w:tcBorders>
              <w:top w:val="nil"/>
              <w:left w:val="nil"/>
              <w:bottom w:val="single" w:sz="4" w:space="0" w:color="auto"/>
              <w:right w:val="single" w:sz="4" w:space="0" w:color="auto"/>
            </w:tcBorders>
            <w:shd w:val="clear" w:color="auto" w:fill="auto"/>
            <w:vAlign w:val="center"/>
            <w:hideMark/>
          </w:tcPr>
          <w:p w14:paraId="27F5638B" w14:textId="7EA873C5"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0BF89082" w14:textId="64EE7A09"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C30F06" w:rsidRPr="00090AB4" w14:paraId="229662B5" w14:textId="77777777" w:rsidTr="00483F28">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6D1DDCC" w14:textId="77777777" w:rsidR="00C30F06" w:rsidRPr="00090AB4" w:rsidRDefault="00C30F06" w:rsidP="00C30F06">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5.</w:t>
            </w:r>
          </w:p>
        </w:tc>
        <w:tc>
          <w:tcPr>
            <w:tcW w:w="5560" w:type="dxa"/>
            <w:tcBorders>
              <w:top w:val="nil"/>
              <w:left w:val="nil"/>
              <w:bottom w:val="single" w:sz="4" w:space="0" w:color="auto"/>
              <w:right w:val="single" w:sz="4" w:space="0" w:color="auto"/>
            </w:tcBorders>
            <w:shd w:val="clear" w:color="000000" w:fill="FFFFFF"/>
            <w:hideMark/>
          </w:tcPr>
          <w:p w14:paraId="3B1F464C" w14:textId="77777777" w:rsidR="00C30F06" w:rsidRDefault="00C30F06" w:rsidP="00C30F06">
            <w:pPr>
              <w:jc w:val="both"/>
              <w:rPr>
                <w:b/>
                <w:sz w:val="24"/>
                <w:szCs w:val="24"/>
              </w:rPr>
            </w:pPr>
            <w:r w:rsidRPr="00490996">
              <w:rPr>
                <w:b/>
                <w:sz w:val="24"/>
                <w:szCs w:val="24"/>
              </w:rPr>
              <w:t>LUGAR DE SERVICIO</w:t>
            </w:r>
          </w:p>
          <w:p w14:paraId="0C368DEA" w14:textId="39D896C5" w:rsidR="00C30F06" w:rsidRPr="00090AB4" w:rsidRDefault="00C30F06" w:rsidP="00C30F06">
            <w:pPr>
              <w:jc w:val="both"/>
              <w:rPr>
                <w:rFonts w:ascii="Arial" w:hAnsi="Arial" w:cs="Arial"/>
                <w:lang w:val="es-BO" w:eastAsia="es-BO"/>
              </w:rPr>
            </w:pPr>
            <w:r w:rsidRPr="00490996">
              <w:t>Consultorios particulares de los especialistas y en Clínicas contratadas por la CSBP.</w:t>
            </w:r>
          </w:p>
        </w:tc>
        <w:tc>
          <w:tcPr>
            <w:tcW w:w="2040" w:type="dxa"/>
            <w:tcBorders>
              <w:top w:val="nil"/>
              <w:left w:val="single" w:sz="4" w:space="0" w:color="auto"/>
              <w:bottom w:val="single" w:sz="4" w:space="0" w:color="auto"/>
              <w:right w:val="single" w:sz="4" w:space="0" w:color="auto"/>
            </w:tcBorders>
            <w:shd w:val="clear" w:color="auto" w:fill="auto"/>
            <w:vAlign w:val="center"/>
            <w:hideMark/>
          </w:tcPr>
          <w:p w14:paraId="23EF0354" w14:textId="2312E4DF" w:rsidR="00C30F06" w:rsidRPr="00090AB4" w:rsidRDefault="00C30F06" w:rsidP="00C30F06">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235F85A2" w14:textId="6E0A10BA" w:rsidR="00C30F06" w:rsidRPr="00090AB4" w:rsidRDefault="00C30F06" w:rsidP="00C30F06">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30B8455E" w14:textId="77777777" w:rsidTr="00090AB4">
        <w:trPr>
          <w:trHeight w:val="139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E256203"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6.</w:t>
            </w:r>
          </w:p>
        </w:tc>
        <w:tc>
          <w:tcPr>
            <w:tcW w:w="5560" w:type="dxa"/>
            <w:tcBorders>
              <w:top w:val="nil"/>
              <w:left w:val="nil"/>
              <w:bottom w:val="single" w:sz="4" w:space="0" w:color="auto"/>
              <w:right w:val="single" w:sz="4" w:space="0" w:color="auto"/>
            </w:tcBorders>
            <w:shd w:val="clear" w:color="auto" w:fill="auto"/>
            <w:vAlign w:val="center"/>
            <w:hideMark/>
          </w:tcPr>
          <w:p w14:paraId="2D384C10" w14:textId="77777777" w:rsidR="00C30F06" w:rsidRPr="009820BD" w:rsidRDefault="00C30F06" w:rsidP="00C30F06">
            <w:pPr>
              <w:spacing w:after="160" w:line="259" w:lineRule="auto"/>
              <w:jc w:val="both"/>
              <w:rPr>
                <w:b/>
                <w:sz w:val="24"/>
                <w:szCs w:val="24"/>
              </w:rPr>
            </w:pPr>
            <w:r w:rsidRPr="009820BD">
              <w:rPr>
                <w:b/>
                <w:sz w:val="24"/>
                <w:szCs w:val="24"/>
              </w:rPr>
              <w:t>PLAZO DE CONTRATO</w:t>
            </w:r>
          </w:p>
          <w:p w14:paraId="63CADF8C" w14:textId="3F7C8065" w:rsidR="00C30F06" w:rsidRDefault="00C30F06" w:rsidP="00C30F06">
            <w:pPr>
              <w:jc w:val="both"/>
            </w:pPr>
            <w:r>
              <w:t>El plazo de vigencia de contrato por monto fijo será por un año calendario, periodo entre el 01 de enero 2024 y el 31 de diciembre del 202</w:t>
            </w:r>
            <w:r w:rsidR="00FD0F3D">
              <w:t>5</w:t>
            </w:r>
            <w:r>
              <w:t xml:space="preserve">. Este plazo podrá ser ampliado por un año más, por acuerdo de partes, en las mismas condiciones del contrato inicial. </w:t>
            </w:r>
          </w:p>
          <w:p w14:paraId="2B2E05BA" w14:textId="61A90BD8" w:rsidR="00090AB4" w:rsidRPr="00090AB4" w:rsidRDefault="00090AB4" w:rsidP="00655247">
            <w:pPr>
              <w:jc w:val="both"/>
              <w:rPr>
                <w:rFonts w:ascii="Arial" w:hAnsi="Arial" w:cs="Arial"/>
                <w:lang w:val="es-BO" w:eastAsia="es-BO"/>
              </w:rPr>
            </w:pPr>
          </w:p>
        </w:tc>
        <w:tc>
          <w:tcPr>
            <w:tcW w:w="2040" w:type="dxa"/>
            <w:tcBorders>
              <w:top w:val="nil"/>
              <w:left w:val="nil"/>
              <w:bottom w:val="single" w:sz="4" w:space="0" w:color="auto"/>
              <w:right w:val="single" w:sz="4" w:space="0" w:color="auto"/>
            </w:tcBorders>
            <w:shd w:val="clear" w:color="auto" w:fill="auto"/>
            <w:vAlign w:val="center"/>
            <w:hideMark/>
          </w:tcPr>
          <w:p w14:paraId="1F9E7522" w14:textId="064C40FF"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1D00548C" w14:textId="076D7797"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B56B21" w:rsidRPr="00090AB4" w14:paraId="1C4C473A" w14:textId="77777777" w:rsidTr="00090AB4">
        <w:trPr>
          <w:trHeight w:val="1395"/>
        </w:trPr>
        <w:tc>
          <w:tcPr>
            <w:tcW w:w="700" w:type="dxa"/>
            <w:tcBorders>
              <w:top w:val="nil"/>
              <w:left w:val="single" w:sz="4" w:space="0" w:color="auto"/>
              <w:bottom w:val="single" w:sz="4" w:space="0" w:color="auto"/>
              <w:right w:val="single" w:sz="4" w:space="0" w:color="auto"/>
            </w:tcBorders>
            <w:shd w:val="clear" w:color="auto" w:fill="auto"/>
            <w:vAlign w:val="center"/>
          </w:tcPr>
          <w:p w14:paraId="20B25DCE" w14:textId="01A836EE" w:rsidR="00B56B21" w:rsidRPr="00090AB4" w:rsidRDefault="00B56B21" w:rsidP="00090AB4">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7.</w:t>
            </w:r>
          </w:p>
        </w:tc>
        <w:tc>
          <w:tcPr>
            <w:tcW w:w="5560" w:type="dxa"/>
            <w:tcBorders>
              <w:top w:val="nil"/>
              <w:left w:val="nil"/>
              <w:bottom w:val="single" w:sz="4" w:space="0" w:color="auto"/>
              <w:right w:val="single" w:sz="4" w:space="0" w:color="auto"/>
            </w:tcBorders>
            <w:shd w:val="clear" w:color="auto" w:fill="auto"/>
            <w:vAlign w:val="center"/>
          </w:tcPr>
          <w:p w14:paraId="3124CD9D" w14:textId="77777777" w:rsidR="00C30F06" w:rsidRDefault="00C30F06" w:rsidP="00C30F06">
            <w:pPr>
              <w:spacing w:after="160" w:line="259" w:lineRule="auto"/>
              <w:jc w:val="both"/>
              <w:rPr>
                <w:b/>
                <w:sz w:val="24"/>
                <w:szCs w:val="24"/>
              </w:rPr>
            </w:pPr>
            <w:r w:rsidRPr="009820BD">
              <w:rPr>
                <w:b/>
                <w:sz w:val="24"/>
                <w:szCs w:val="24"/>
              </w:rPr>
              <w:t xml:space="preserve">MODALIDAD DE PRESTACION DE SERVICIOS  </w:t>
            </w:r>
          </w:p>
          <w:p w14:paraId="6BF0BDC6" w14:textId="77777777" w:rsidR="00C30F06" w:rsidRDefault="00C30F06" w:rsidP="00C30F06">
            <w:pPr>
              <w:spacing w:after="160" w:line="259" w:lineRule="auto"/>
              <w:jc w:val="both"/>
            </w:pPr>
            <w:r>
              <w:t>La atención de consulta externa se realizará en consultorios propios de los profesionales contratados, previa coordinación de horario entre el médico especialista, asegurado (paciente) y Jefatura Medica; la hospitalización y su atención medica se realizará en clínicas contratadas por la CSBP.</w:t>
            </w:r>
          </w:p>
          <w:p w14:paraId="0DAD488C" w14:textId="77777777" w:rsidR="00C30F06" w:rsidRDefault="00C30F06" w:rsidP="00C30F06">
            <w:pPr>
              <w:pStyle w:val="Prrafodelista"/>
              <w:numPr>
                <w:ilvl w:val="0"/>
                <w:numId w:val="20"/>
              </w:numPr>
              <w:spacing w:after="160" w:line="259" w:lineRule="auto"/>
              <w:jc w:val="both"/>
            </w:pPr>
            <w:r>
              <w:t xml:space="preserve">Para el servicio de </w:t>
            </w:r>
            <w:r>
              <w:rPr>
                <w:b/>
                <w:bCs/>
                <w:u w:val="single"/>
              </w:rPr>
              <w:t>C</w:t>
            </w:r>
            <w:r w:rsidRPr="00F25172">
              <w:rPr>
                <w:b/>
                <w:bCs/>
                <w:u w:val="single"/>
              </w:rPr>
              <w:t xml:space="preserve">irugía y </w:t>
            </w:r>
            <w:r>
              <w:rPr>
                <w:b/>
                <w:bCs/>
                <w:u w:val="single"/>
              </w:rPr>
              <w:t>A</w:t>
            </w:r>
            <w:r w:rsidRPr="00F25172">
              <w:rPr>
                <w:b/>
                <w:bCs/>
                <w:u w:val="single"/>
              </w:rPr>
              <w:t>nestesiología</w:t>
            </w:r>
            <w:r>
              <w:t xml:space="preserve">, tanto para consulta externa y hospitalización, la atención será durante todo el mes, según necesidad y emergencia, con </w:t>
            </w:r>
            <w:r w:rsidRPr="00B36CC0">
              <w:rPr>
                <w:b/>
                <w:bCs/>
                <w:i/>
                <w:iCs/>
              </w:rPr>
              <w:t>rol de turnos establecidos entre ambos profesionales</w:t>
            </w:r>
            <w:r>
              <w:t>, durante el tiempo que dure el contrato.</w:t>
            </w:r>
          </w:p>
          <w:p w14:paraId="4BC4E0D3" w14:textId="77777777" w:rsidR="00C30F06" w:rsidRDefault="00C30F06" w:rsidP="00C30F06">
            <w:pPr>
              <w:pStyle w:val="Prrafodelista"/>
              <w:ind w:left="644"/>
              <w:jc w:val="both"/>
            </w:pPr>
          </w:p>
          <w:p w14:paraId="5AF1E0CF" w14:textId="77777777" w:rsidR="00C30F06" w:rsidRDefault="00C30F06" w:rsidP="00C30F06">
            <w:pPr>
              <w:pStyle w:val="Prrafodelista"/>
              <w:numPr>
                <w:ilvl w:val="0"/>
                <w:numId w:val="20"/>
              </w:numPr>
              <w:spacing w:after="160" w:line="259" w:lineRule="auto"/>
              <w:jc w:val="both"/>
            </w:pPr>
            <w:r>
              <w:t xml:space="preserve">Para el servicio de </w:t>
            </w:r>
            <w:r w:rsidRPr="00F25172">
              <w:rPr>
                <w:b/>
                <w:bCs/>
                <w:u w:val="single"/>
              </w:rPr>
              <w:t>Ginecología y obstetricia,</w:t>
            </w:r>
            <w:r>
              <w:t xml:space="preserve"> la atención será de la siguiente manera:</w:t>
            </w:r>
          </w:p>
          <w:p w14:paraId="0C4A3D18" w14:textId="77777777" w:rsidR="00C30F06" w:rsidRDefault="00C30F06" w:rsidP="00C30F06">
            <w:pPr>
              <w:pStyle w:val="Prrafodelista"/>
              <w:numPr>
                <w:ilvl w:val="0"/>
                <w:numId w:val="21"/>
              </w:numPr>
              <w:spacing w:after="160" w:line="259" w:lineRule="auto"/>
              <w:jc w:val="both"/>
            </w:pPr>
            <w:r>
              <w:t xml:space="preserve">Para consulta de emergencia y hospitalización, la atención será durante todo el mes, según necesidad, con </w:t>
            </w:r>
            <w:r w:rsidRPr="00E3443E">
              <w:rPr>
                <w:b/>
                <w:bCs/>
                <w:i/>
                <w:iCs/>
              </w:rPr>
              <w:t>rol de turnos establecidos entre ambos profesionales</w:t>
            </w:r>
            <w:r>
              <w:t>, durante el tiempo que dure el contrato.</w:t>
            </w:r>
          </w:p>
          <w:p w14:paraId="171677AC" w14:textId="77777777" w:rsidR="00C30F06" w:rsidRDefault="00C30F06" w:rsidP="00C30F06">
            <w:pPr>
              <w:pStyle w:val="Prrafodelista"/>
              <w:ind w:left="284"/>
              <w:jc w:val="both"/>
            </w:pPr>
            <w:r>
              <w:t>Para consulta externa, el área de Plataforma de la CSBP, agendará pacientes de lunes a viernes (2 y ½ horas por día para cada profesional) para atención en consultorio externo de propiedad de los profesionales.</w:t>
            </w:r>
          </w:p>
          <w:p w14:paraId="53F9AC91" w14:textId="77777777" w:rsidR="00C30F06" w:rsidRDefault="00C30F06" w:rsidP="00C30F06">
            <w:pPr>
              <w:pStyle w:val="Prrafodelista"/>
              <w:ind w:left="284"/>
              <w:jc w:val="both"/>
            </w:pPr>
            <w:r>
              <w:t xml:space="preserve">Todos los Profesionales contratados, deberán registrar la información de Consulta externa y/u hospitalización en el sistema informático de la CSBP (SAMI), para lo cual, este sistema será instalado en los equipos de  los consultorios externos y los profesionales serán capacitados  por la CSBP, además, dicho sistema estará disponible en los equipos de las clínicas que prestan servicios a la CSBP y en el Policonsultorio de la CSBP.  En el Sistema (SAMI) se debe registrar TODA LA </w:t>
            </w:r>
            <w:r>
              <w:lastRenderedPageBreak/>
              <w:t xml:space="preserve">INFORMACIÓN emergente de la atención del paciente en las historias clínicas, los relatos operatorios, evoluciones, epicrisis, etc. Mediante el SAMI se debe emitir órdenes de laboratorios, ordenes de exámenes auxiliares, recetas médicas interconsultas y juntas médicas. Luego de registrar la información en el SAMI se debe imprimir la HCL, ordenes médicas de laboratorio y gabinetes, recetas luego sellar y </w:t>
            </w:r>
            <w:proofErr w:type="spellStart"/>
            <w:r>
              <w:t>firmar.Según</w:t>
            </w:r>
            <w:proofErr w:type="spellEnd"/>
            <w:r>
              <w:t xml:space="preserve"> Normativa Nacional, el médico tratante </w:t>
            </w:r>
            <w:r w:rsidRPr="00850725">
              <w:rPr>
                <w:b/>
                <w:u w:val="single"/>
              </w:rPr>
              <w:t>es el único que debe registrar en la Historia clínica, "todos”</w:t>
            </w:r>
            <w:r>
              <w:t xml:space="preserve"> los medicamentos utilizados, las pruebas de laboratorio realizadas, los estudios complementarios (RX, ecografías, TAC, otros.) </w:t>
            </w:r>
          </w:p>
          <w:p w14:paraId="2C5E2186" w14:textId="77777777" w:rsidR="00C30F06" w:rsidRDefault="00C30F06" w:rsidP="00C30F06">
            <w:pPr>
              <w:pStyle w:val="Prrafodelista"/>
              <w:ind w:left="284"/>
              <w:jc w:val="both"/>
            </w:pPr>
            <w:r>
              <w:t xml:space="preserve">Es obligatorio el </w:t>
            </w:r>
            <w:r w:rsidRPr="00AA7522">
              <w:rPr>
                <w:b/>
              </w:rPr>
              <w:t xml:space="preserve">REGISTRO </w:t>
            </w:r>
            <w:r>
              <w:t xml:space="preserve">de la información en el SAMI, </w:t>
            </w:r>
            <w:r w:rsidRPr="00AA7522">
              <w:t xml:space="preserve">solo se cancelará al médico tratante cuando se verifique el correcto llenado de la información en </w:t>
            </w:r>
            <w:r>
              <w:t>este sistema</w:t>
            </w:r>
            <w:r w:rsidRPr="00AA7522">
              <w:t>.</w:t>
            </w:r>
          </w:p>
          <w:p w14:paraId="3238EC45" w14:textId="77777777" w:rsidR="00C30F06" w:rsidRDefault="00C30F06" w:rsidP="00C30F06">
            <w:pPr>
              <w:jc w:val="both"/>
            </w:pPr>
            <w:r>
              <w:t xml:space="preserve">3. Todas las </w:t>
            </w:r>
            <w:r w:rsidRPr="00314B8A">
              <w:rPr>
                <w:b/>
              </w:rPr>
              <w:t>ALTAS HOSPITALARIAS</w:t>
            </w:r>
            <w:r>
              <w:t xml:space="preserve"> deben ser realizados </w:t>
            </w:r>
            <w:r w:rsidRPr="00E3443E">
              <w:rPr>
                <w:b/>
                <w:bCs/>
                <w:i/>
                <w:iCs/>
              </w:rPr>
              <w:t>ANTES DEL MEDIODIA</w:t>
            </w:r>
            <w:r>
              <w:rPr>
                <w:b/>
                <w:bCs/>
                <w:i/>
                <w:iCs/>
              </w:rPr>
              <w:t>,</w:t>
            </w:r>
            <w:r>
              <w:t xml:space="preserve"> puesto que,. después, el alta implica un costo adicional para la CSBP, lo que puede derivar, si no existe una justificación objetiva y coherente, en que el médico infractor cancele el día adicional de internación.</w:t>
            </w:r>
          </w:p>
          <w:p w14:paraId="4CCCDDB2" w14:textId="77777777" w:rsidR="00C30F06" w:rsidRDefault="00C30F06" w:rsidP="00C30F06">
            <w:pPr>
              <w:jc w:val="both"/>
            </w:pPr>
            <w:r>
              <w:t xml:space="preserve">4.  Las </w:t>
            </w:r>
            <w:r w:rsidRPr="00AA7522">
              <w:rPr>
                <w:b/>
              </w:rPr>
              <w:t>BAJAS MEDICAS</w:t>
            </w:r>
            <w:r>
              <w:t xml:space="preserve"> siempre son continuas es decir que incluyan sábados domingos y feriados, Indicando la fecha de inicio y fecha de conclusión Las bajas médicas prolongadas se deben ajustar estrictamente a protocolos y serán sometidas a Auditorias Medicas. El tiempo máximo de baja médica que acepta es de 28 días continuos.</w:t>
            </w:r>
          </w:p>
          <w:p w14:paraId="6A61CC34" w14:textId="77777777" w:rsidR="00C30F06" w:rsidRDefault="00C30F06" w:rsidP="00C30F06">
            <w:pPr>
              <w:jc w:val="both"/>
            </w:pPr>
            <w:r>
              <w:t xml:space="preserve">5.  </w:t>
            </w:r>
            <w:r w:rsidRPr="00F93BF5">
              <w:rPr>
                <w:b/>
              </w:rPr>
              <w:t>Todos los medicamentos</w:t>
            </w:r>
            <w:r>
              <w:t xml:space="preserve"> que se utilicen en el tratamiento de los asegurados deben enmarcarse en la lista </w:t>
            </w:r>
            <w:r w:rsidRPr="00F93BF5">
              <w:rPr>
                <w:b/>
              </w:rPr>
              <w:t>LINAM</w:t>
            </w:r>
            <w:r>
              <w:t xml:space="preserve">E, solo en casos excepcionales se puede solicitar medicamento </w:t>
            </w:r>
            <w:proofErr w:type="spellStart"/>
            <w:r>
              <w:t>extraliname</w:t>
            </w:r>
            <w:proofErr w:type="spellEnd"/>
            <w:r>
              <w:t xml:space="preserve"> para lo cual se debe realizar un informe médico y posteriormente una junta medica que justifique el uso del medicamento y se gestione su autorización ante el Comité nacional de Prestaciones (CONAPRE).</w:t>
            </w:r>
          </w:p>
          <w:p w14:paraId="44E3DF3A" w14:textId="77777777" w:rsidR="00C30F06" w:rsidRDefault="00C30F06" w:rsidP="00C30F06">
            <w:pPr>
              <w:jc w:val="both"/>
            </w:pPr>
            <w:r>
              <w:t xml:space="preserve">6.. Todos los médicos que soliciten </w:t>
            </w:r>
            <w:r>
              <w:rPr>
                <w:b/>
              </w:rPr>
              <w:t>Re</w:t>
            </w:r>
            <w:r w:rsidRPr="00F93BF5">
              <w:rPr>
                <w:b/>
              </w:rPr>
              <w:t>sonancia Magnética Nuclear</w:t>
            </w:r>
            <w:r>
              <w:t>, por reglamento es necesario realizar UN INFORME MEDICO A DETALLE Y UNA JUNTA MEDICA. Con esta documentación se solicitará aprobación en COMISION NACIONAL DE PRESTACIONES (CONAPRE) que tarda más de dos semanas.</w:t>
            </w:r>
          </w:p>
          <w:p w14:paraId="74F782F8" w14:textId="77777777" w:rsidR="00C30F06" w:rsidRDefault="00C30F06" w:rsidP="00C30F06">
            <w:pPr>
              <w:jc w:val="both"/>
            </w:pPr>
            <w:r>
              <w:t xml:space="preserve">7.. </w:t>
            </w:r>
            <w:r w:rsidRPr="00F93BF5">
              <w:rPr>
                <w:b/>
              </w:rPr>
              <w:t>La ANAMNESIS debe ser COMPLETA</w:t>
            </w:r>
            <w:r>
              <w:t xml:space="preserve">: Causas del problema circunstancias en la que apareció el problema el lugar fecha y hora describir al agente externo que género el problema, etc. Este detalle permite TIPIFICAR correctamente el REGIMEN DE SEGURO, el cual </w:t>
            </w:r>
            <w:r w:rsidRPr="00F93BF5">
              <w:rPr>
                <w:b/>
              </w:rPr>
              <w:t>nos permite definir la fuente financiera del gasto en salud</w:t>
            </w:r>
            <w:r>
              <w:t xml:space="preserve"> (CSBP, SOA, Seguro contra accidentes, fondos propios del asegurado o de los agresores).</w:t>
            </w:r>
          </w:p>
          <w:p w14:paraId="56684832" w14:textId="77777777" w:rsidR="00C30F06" w:rsidRPr="008A026A" w:rsidRDefault="00C30F06" w:rsidP="00C30F06">
            <w:pPr>
              <w:jc w:val="both"/>
              <w:rPr>
                <w:b/>
                <w:u w:val="single"/>
              </w:rPr>
            </w:pPr>
            <w:r>
              <w:t xml:space="preserve">8.. Solo está permitido emitir órdenes médicas de las PRUEBAS DE LABORATORIO que le corresponda a cada especialidad. Si el médico tratante tiene dudas sobre el problema de salud del asegurado, debe pedir una interconsulta. En lo posible </w:t>
            </w:r>
            <w:r w:rsidRPr="008A026A">
              <w:rPr>
                <w:b/>
                <w:u w:val="single"/>
              </w:rPr>
              <w:t>LAS PRUEBAS DE LABORATORIO deben ser específicas al problema que</w:t>
            </w:r>
            <w:r w:rsidRPr="008A026A">
              <w:t xml:space="preserve"> </w:t>
            </w:r>
            <w:r>
              <w:rPr>
                <w:b/>
                <w:u w:val="single"/>
              </w:rPr>
              <w:t>se consulta y al diagnóstico y estar basado</w:t>
            </w:r>
            <w:r w:rsidRPr="008A026A">
              <w:rPr>
                <w:b/>
                <w:u w:val="single"/>
              </w:rPr>
              <w:t>s d</w:t>
            </w:r>
            <w:r>
              <w:rPr>
                <w:b/>
                <w:u w:val="single"/>
              </w:rPr>
              <w:t>e</w:t>
            </w:r>
            <w:r w:rsidRPr="008A026A">
              <w:rPr>
                <w:b/>
                <w:u w:val="single"/>
              </w:rPr>
              <w:t xml:space="preserve"> </w:t>
            </w:r>
            <w:r w:rsidRPr="008A026A">
              <w:rPr>
                <w:b/>
                <w:u w:val="single"/>
              </w:rPr>
              <w:lastRenderedPageBreak/>
              <w:t>forma estricta a los</w:t>
            </w:r>
            <w:r>
              <w:rPr>
                <w:b/>
                <w:u w:val="single"/>
              </w:rPr>
              <w:t xml:space="preserve"> protocolos médi</w:t>
            </w:r>
            <w:r w:rsidRPr="008A026A">
              <w:rPr>
                <w:b/>
                <w:u w:val="single"/>
              </w:rPr>
              <w:t>cos</w:t>
            </w:r>
            <w:r w:rsidRPr="00066598">
              <w:rPr>
                <w:bCs/>
              </w:rPr>
              <w:t xml:space="preserve">. Velando por sostenibilidad financiera de CSBP, </w:t>
            </w:r>
            <w:r>
              <w:rPr>
                <w:bCs/>
              </w:rPr>
              <w:t>e</w:t>
            </w:r>
            <w:r w:rsidRPr="00066598">
              <w:rPr>
                <w:bCs/>
              </w:rPr>
              <w:t>s</w:t>
            </w:r>
            <w:r w:rsidRPr="008A026A">
              <w:t xml:space="preserve"> imperativo aplicar más </w:t>
            </w:r>
            <w:r>
              <w:t xml:space="preserve">criterio </w:t>
            </w:r>
            <w:r w:rsidRPr="008A026A">
              <w:t>clínico y pedir una CANTIDAD MINIMA DE PRUEBAS DE LABORATORIO</w:t>
            </w:r>
            <w:r>
              <w:t>.</w:t>
            </w:r>
          </w:p>
          <w:p w14:paraId="79A699C6" w14:textId="77777777" w:rsidR="00C30F06" w:rsidRPr="008A026A" w:rsidRDefault="00C30F06" w:rsidP="00C30F06">
            <w:pPr>
              <w:jc w:val="both"/>
              <w:rPr>
                <w:b/>
                <w:u w:val="single"/>
              </w:rPr>
            </w:pPr>
            <w:r>
              <w:t xml:space="preserve">9.. </w:t>
            </w:r>
            <w:r w:rsidRPr="008A026A">
              <w:t xml:space="preserve">Los profesionales que se postulen deben estar </w:t>
            </w:r>
            <w:r w:rsidRPr="008A026A">
              <w:rPr>
                <w:b/>
              </w:rPr>
              <w:t xml:space="preserve">dispuestos a coordinar y participar en un PLAN DE TURNOS </w:t>
            </w:r>
            <w:r w:rsidRPr="008A026A">
              <w:t xml:space="preserve">y estar </w:t>
            </w:r>
            <w:r>
              <w:t xml:space="preserve">presentes </w:t>
            </w:r>
            <w:r w:rsidRPr="008A026A">
              <w:t>en momentos críticos junto con todos los especialistas.</w:t>
            </w:r>
          </w:p>
          <w:p w14:paraId="75C5742F" w14:textId="3430C07C" w:rsidR="00B56B21" w:rsidRPr="00A33A7F" w:rsidRDefault="00B56B21" w:rsidP="00655247">
            <w:pPr>
              <w:jc w:val="both"/>
              <w:rPr>
                <w:rFonts w:ascii="Arial" w:hAnsi="Arial" w:cs="Arial"/>
                <w:lang w:val="es-BO" w:eastAsia="es-BO"/>
              </w:rPr>
            </w:pPr>
          </w:p>
        </w:tc>
        <w:tc>
          <w:tcPr>
            <w:tcW w:w="2040" w:type="dxa"/>
            <w:tcBorders>
              <w:top w:val="nil"/>
              <w:left w:val="nil"/>
              <w:bottom w:val="single" w:sz="4" w:space="0" w:color="auto"/>
              <w:right w:val="single" w:sz="4" w:space="0" w:color="auto"/>
            </w:tcBorders>
            <w:shd w:val="clear" w:color="auto" w:fill="auto"/>
            <w:vAlign w:val="center"/>
          </w:tcPr>
          <w:p w14:paraId="330732CD" w14:textId="77777777" w:rsidR="00B56B21" w:rsidRPr="00E14307" w:rsidRDefault="00B56B21" w:rsidP="00090AB4">
            <w:pPr>
              <w:jc w:val="center"/>
              <w:rPr>
                <w:rFonts w:ascii="Arial" w:hAnsi="Arial" w:cs="Arial"/>
                <w:color w:val="A6A6A6" w:themeColor="background1" w:themeShade="A6"/>
                <w:sz w:val="14"/>
                <w:szCs w:val="14"/>
              </w:rPr>
            </w:pPr>
          </w:p>
        </w:tc>
        <w:tc>
          <w:tcPr>
            <w:tcW w:w="1600" w:type="dxa"/>
            <w:tcBorders>
              <w:top w:val="nil"/>
              <w:left w:val="nil"/>
              <w:bottom w:val="single" w:sz="4" w:space="0" w:color="auto"/>
              <w:right w:val="single" w:sz="4" w:space="0" w:color="auto"/>
            </w:tcBorders>
            <w:shd w:val="clear" w:color="auto" w:fill="auto"/>
            <w:vAlign w:val="center"/>
          </w:tcPr>
          <w:p w14:paraId="3634A28A" w14:textId="77777777" w:rsidR="00B56B21" w:rsidRPr="00E14307" w:rsidRDefault="00B56B21" w:rsidP="00090AB4">
            <w:pPr>
              <w:jc w:val="center"/>
              <w:rPr>
                <w:rFonts w:ascii="Arial" w:hAnsi="Arial" w:cs="Arial"/>
                <w:color w:val="A6A6A6" w:themeColor="background1" w:themeShade="A6"/>
                <w:sz w:val="14"/>
                <w:szCs w:val="14"/>
              </w:rPr>
            </w:pPr>
          </w:p>
        </w:tc>
      </w:tr>
      <w:tr w:rsidR="00090AB4" w:rsidRPr="00090AB4" w14:paraId="1EC418EF" w14:textId="77777777" w:rsidTr="00090AB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849FE11" w14:textId="6F13E848" w:rsidR="00090AB4" w:rsidRPr="00090AB4" w:rsidRDefault="00B56B21" w:rsidP="00090AB4">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lastRenderedPageBreak/>
              <w:t>8</w:t>
            </w:r>
            <w:r w:rsidR="00090AB4" w:rsidRPr="00090AB4">
              <w:rPr>
                <w:rFonts w:ascii="Arial" w:hAnsi="Arial" w:cs="Arial"/>
                <w:i/>
                <w:iCs/>
                <w:color w:val="000000"/>
                <w:sz w:val="18"/>
                <w:szCs w:val="18"/>
                <w:lang w:val="es-BO" w:eastAsia="es-BO"/>
              </w:rPr>
              <w:t>.</w:t>
            </w:r>
          </w:p>
        </w:tc>
        <w:tc>
          <w:tcPr>
            <w:tcW w:w="5560" w:type="dxa"/>
            <w:tcBorders>
              <w:top w:val="nil"/>
              <w:left w:val="nil"/>
              <w:bottom w:val="single" w:sz="4" w:space="0" w:color="auto"/>
              <w:right w:val="single" w:sz="4" w:space="0" w:color="auto"/>
            </w:tcBorders>
            <w:shd w:val="clear" w:color="auto" w:fill="auto"/>
            <w:vAlign w:val="center"/>
            <w:hideMark/>
          </w:tcPr>
          <w:p w14:paraId="1EEF9F11" w14:textId="77777777" w:rsidR="00607440" w:rsidRPr="00066598" w:rsidRDefault="00607440" w:rsidP="00607440">
            <w:pPr>
              <w:jc w:val="both"/>
              <w:rPr>
                <w:b/>
                <w:sz w:val="24"/>
                <w:szCs w:val="24"/>
              </w:rPr>
            </w:pPr>
            <w:r w:rsidRPr="00066598">
              <w:rPr>
                <w:b/>
                <w:sz w:val="24"/>
                <w:szCs w:val="24"/>
              </w:rPr>
              <w:t>MODALIDAD DE PRESENTACION DE INFORMES DE COBRO.</w:t>
            </w:r>
          </w:p>
          <w:p w14:paraId="69B60259" w14:textId="77777777" w:rsidR="00607440" w:rsidRDefault="00607440" w:rsidP="00607440">
            <w:pPr>
              <w:jc w:val="both"/>
            </w:pPr>
            <w:r w:rsidRPr="00CC3EDB">
              <w:t xml:space="preserve">Los informes deben ser presentados </w:t>
            </w:r>
            <w:r>
              <w:t>con base en el cronograma de pagos establecido en el contrato y</w:t>
            </w:r>
            <w:r w:rsidRPr="00CC3EDB">
              <w:t xml:space="preserve"> de acuerdo al siguiente detalle:</w:t>
            </w:r>
          </w:p>
          <w:p w14:paraId="068512DC" w14:textId="77777777" w:rsidR="00607440" w:rsidRPr="008641DD" w:rsidRDefault="00607440" w:rsidP="00607440">
            <w:pPr>
              <w:jc w:val="both"/>
              <w:rPr>
                <w:rFonts w:ascii="Calibri" w:hAnsi="Calibri" w:cs="Calibri"/>
                <w:lang w:val="es-BO" w:eastAsia="es-BO"/>
              </w:rPr>
            </w:pPr>
            <w:r w:rsidRPr="008641DD">
              <w:t xml:space="preserve">1. </w:t>
            </w:r>
            <w:r w:rsidRPr="008641DD">
              <w:rPr>
                <w:rFonts w:ascii="Calibri" w:hAnsi="Calibri" w:cs="Calibri"/>
                <w:lang w:val="es-BO" w:eastAsia="es-BO"/>
              </w:rPr>
              <w:t>El pago se realiza por evento y de forma mensual, para que la CSBP proceda con la cancelación del servicio, el Centro/profesional debe presentar la factura correspondiente hasta el 20 de cada mes, adjuntando las órdenes de atención y detalle de pacientes atendidos</w:t>
            </w:r>
          </w:p>
          <w:p w14:paraId="3A31456F" w14:textId="77777777" w:rsidR="00607440" w:rsidRDefault="00607440" w:rsidP="00607440">
            <w:pPr>
              <w:jc w:val="both"/>
            </w:pPr>
            <w:r>
              <w:t xml:space="preserve">2. </w:t>
            </w:r>
            <w:r w:rsidRPr="00CC3EDB">
              <w:t>Un folder con su fastenes incluyendo:</w:t>
            </w:r>
          </w:p>
          <w:p w14:paraId="0F41800E" w14:textId="77777777" w:rsidR="00607440" w:rsidRPr="008210DF" w:rsidRDefault="00607440" w:rsidP="00607440">
            <w:pPr>
              <w:jc w:val="both"/>
            </w:pPr>
            <w:r w:rsidRPr="00CC3EDB">
              <w:t xml:space="preserve">Solicitud de pago, indicando el </w:t>
            </w:r>
            <w:r>
              <w:t xml:space="preserve">N° de pago </w:t>
            </w:r>
            <w:r w:rsidRPr="00CC3EDB">
              <w:t>y el monto que cobra. Si no tiene factura debe indicar el pago con recibo oficial y retención impositiva (solamente por unos meses) mientras gestiona su Factura original, correctamente llenada. A nombre de: Caja de Salud Banca Privada, con NIT: 1020635028Hoja resumen de atenciones y de cobro según formato CSBP.</w:t>
            </w:r>
          </w:p>
          <w:p w14:paraId="39A4A0A0" w14:textId="71F34F8E" w:rsidR="00090AB4" w:rsidRPr="00090AB4" w:rsidRDefault="00090AB4" w:rsidP="00655247">
            <w:pPr>
              <w:jc w:val="both"/>
              <w:rPr>
                <w:rFonts w:ascii="Arial" w:hAnsi="Arial" w:cs="Arial"/>
                <w:lang w:val="es-BO" w:eastAsia="es-BO"/>
              </w:rPr>
            </w:pPr>
          </w:p>
        </w:tc>
        <w:tc>
          <w:tcPr>
            <w:tcW w:w="2040" w:type="dxa"/>
            <w:tcBorders>
              <w:top w:val="nil"/>
              <w:left w:val="nil"/>
              <w:bottom w:val="single" w:sz="4" w:space="0" w:color="auto"/>
              <w:right w:val="single" w:sz="4" w:space="0" w:color="auto"/>
            </w:tcBorders>
            <w:shd w:val="clear" w:color="auto" w:fill="auto"/>
            <w:vAlign w:val="center"/>
            <w:hideMark/>
          </w:tcPr>
          <w:p w14:paraId="7BB2FAC7" w14:textId="3D6D238D"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1C4BB0A3" w14:textId="6D72D2FF"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57AA5435" w14:textId="77777777" w:rsidTr="00090AB4">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680A86"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9</w:t>
            </w:r>
          </w:p>
        </w:tc>
        <w:tc>
          <w:tcPr>
            <w:tcW w:w="5560" w:type="dxa"/>
            <w:tcBorders>
              <w:top w:val="nil"/>
              <w:left w:val="nil"/>
              <w:bottom w:val="single" w:sz="4" w:space="0" w:color="auto"/>
              <w:right w:val="single" w:sz="4" w:space="0" w:color="auto"/>
            </w:tcBorders>
            <w:shd w:val="clear" w:color="auto" w:fill="auto"/>
            <w:vAlign w:val="center"/>
            <w:hideMark/>
          </w:tcPr>
          <w:p w14:paraId="1DC8B9CD" w14:textId="77777777" w:rsidR="00607440" w:rsidRPr="009820BD" w:rsidRDefault="00607440" w:rsidP="00607440">
            <w:pPr>
              <w:spacing w:after="160" w:line="259" w:lineRule="auto"/>
              <w:jc w:val="both"/>
              <w:rPr>
                <w:b/>
                <w:sz w:val="24"/>
                <w:szCs w:val="24"/>
              </w:rPr>
            </w:pPr>
            <w:r w:rsidRPr="009820BD">
              <w:rPr>
                <w:b/>
                <w:sz w:val="24"/>
                <w:szCs w:val="24"/>
              </w:rPr>
              <w:t>MONTO Y FORMA DE PAGO</w:t>
            </w:r>
          </w:p>
          <w:p w14:paraId="388CA0B9" w14:textId="77777777" w:rsidR="00607440" w:rsidRDefault="00607440" w:rsidP="00607440">
            <w:pPr>
              <w:jc w:val="both"/>
            </w:pPr>
            <w:r w:rsidRPr="00BE7E02">
              <w:t xml:space="preserve">El pago se realiza a monto fijo </w:t>
            </w:r>
            <w:r>
              <w:t>de acuerdo a cronograma establecido en contrato</w:t>
            </w:r>
            <w:r w:rsidRPr="00BE7E02">
              <w:t>, para que la CSBP. Proceda con la cancelación del servicio el</w:t>
            </w:r>
            <w:r>
              <w:t>/los</w:t>
            </w:r>
            <w:r w:rsidRPr="00BE7E02">
              <w:t xml:space="preserve"> profesional</w:t>
            </w:r>
            <w:r>
              <w:t>/es</w:t>
            </w:r>
            <w:r w:rsidRPr="00BE7E02">
              <w:t xml:space="preserve"> debe</w:t>
            </w:r>
            <w:r>
              <w:t>/n</w:t>
            </w:r>
            <w:r w:rsidRPr="00BE7E02">
              <w:t xml:space="preserve"> presentar la factura correspondiente, adjunto las ordenes de atención y detalle de pacientes atendidos</w:t>
            </w:r>
            <w:r>
              <w:t>.</w:t>
            </w:r>
          </w:p>
          <w:p w14:paraId="05FEBC57" w14:textId="77777777" w:rsidR="00607440" w:rsidRDefault="00607440" w:rsidP="00607440">
            <w:pPr>
              <w:jc w:val="both"/>
            </w:pPr>
            <w:r w:rsidRPr="00BE7E02">
              <w:t xml:space="preserve">El tiempo máximo de retraso para el cobro regular por los servicios brindados, </w:t>
            </w:r>
            <w:r>
              <w:t xml:space="preserve">previa justificación correspondiente, </w:t>
            </w:r>
            <w:r w:rsidRPr="00BE7E02">
              <w:t>será de dos meses</w:t>
            </w:r>
            <w:r>
              <w:t xml:space="preserve"> calendario</w:t>
            </w:r>
            <w:r w:rsidRPr="00BE7E02">
              <w:t xml:space="preserve">. Pasado este tiempo la CSBP ya no cancelara los </w:t>
            </w:r>
            <w:r>
              <w:t xml:space="preserve">por </w:t>
            </w:r>
            <w:r w:rsidRPr="00BE7E02">
              <w:t>servicios brindados.</w:t>
            </w:r>
          </w:p>
          <w:p w14:paraId="536883EE" w14:textId="0CE59382" w:rsidR="00090AB4" w:rsidRPr="00090AB4" w:rsidRDefault="00090AB4" w:rsidP="00655247">
            <w:pPr>
              <w:jc w:val="both"/>
              <w:rPr>
                <w:rFonts w:ascii="Arial" w:hAnsi="Arial" w:cs="Arial"/>
                <w:lang w:val="es-BO" w:eastAsia="es-BO"/>
              </w:rPr>
            </w:pPr>
          </w:p>
        </w:tc>
        <w:tc>
          <w:tcPr>
            <w:tcW w:w="2040" w:type="dxa"/>
            <w:tcBorders>
              <w:top w:val="nil"/>
              <w:left w:val="nil"/>
              <w:bottom w:val="single" w:sz="4" w:space="0" w:color="auto"/>
              <w:right w:val="single" w:sz="4" w:space="0" w:color="auto"/>
            </w:tcBorders>
            <w:shd w:val="clear" w:color="auto" w:fill="auto"/>
            <w:vAlign w:val="center"/>
            <w:hideMark/>
          </w:tcPr>
          <w:p w14:paraId="6B9A25B6" w14:textId="11A6F95A"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13A5B8AC" w14:textId="3F605DC3"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416A54F1" w14:textId="77777777" w:rsidTr="00090AB4">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C6D5829"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10</w:t>
            </w:r>
          </w:p>
        </w:tc>
        <w:tc>
          <w:tcPr>
            <w:tcW w:w="5560" w:type="dxa"/>
            <w:tcBorders>
              <w:top w:val="nil"/>
              <w:left w:val="nil"/>
              <w:bottom w:val="single" w:sz="4" w:space="0" w:color="auto"/>
              <w:right w:val="single" w:sz="4" w:space="0" w:color="auto"/>
            </w:tcBorders>
            <w:shd w:val="clear" w:color="auto" w:fill="auto"/>
            <w:vAlign w:val="center"/>
            <w:hideMark/>
          </w:tcPr>
          <w:p w14:paraId="121F1E5D" w14:textId="77777777" w:rsidR="00607440" w:rsidRPr="00EA38AE" w:rsidRDefault="00607440" w:rsidP="00607440">
            <w:pPr>
              <w:spacing w:after="160" w:line="259" w:lineRule="auto"/>
              <w:jc w:val="both"/>
              <w:rPr>
                <w:b/>
                <w:sz w:val="24"/>
                <w:szCs w:val="24"/>
              </w:rPr>
            </w:pPr>
            <w:r w:rsidRPr="00EA38AE">
              <w:rPr>
                <w:b/>
                <w:sz w:val="24"/>
                <w:szCs w:val="24"/>
              </w:rPr>
              <w:t>PERFIL PROFESIONAL</w:t>
            </w:r>
          </w:p>
          <w:p w14:paraId="4EDC95D9" w14:textId="77777777" w:rsidR="00607440" w:rsidRDefault="00607440" w:rsidP="00607440">
            <w:pPr>
              <w:pStyle w:val="Prrafodelista"/>
              <w:numPr>
                <w:ilvl w:val="0"/>
                <w:numId w:val="30"/>
              </w:numPr>
              <w:spacing w:line="259" w:lineRule="auto"/>
              <w:ind w:left="567"/>
              <w:jc w:val="both"/>
            </w:pPr>
            <w:r w:rsidRPr="00CC3EDB">
              <w:t>Formación profesional</w:t>
            </w:r>
            <w:r>
              <w:t xml:space="preserve"> </w:t>
            </w:r>
            <w:r w:rsidRPr="00CC3EDB">
              <w:t>en la especialidad</w:t>
            </w:r>
            <w:r>
              <w:t xml:space="preserve"> de:</w:t>
            </w:r>
          </w:p>
          <w:p w14:paraId="7F6D8B48" w14:textId="77777777" w:rsidR="00607440" w:rsidRDefault="00607440" w:rsidP="00607440">
            <w:pPr>
              <w:pStyle w:val="Prrafodelista"/>
              <w:numPr>
                <w:ilvl w:val="0"/>
                <w:numId w:val="29"/>
              </w:numPr>
              <w:spacing w:line="259" w:lineRule="auto"/>
              <w:ind w:left="993" w:hanging="294"/>
              <w:jc w:val="both"/>
            </w:pPr>
            <w:r>
              <w:t>Cirugía.</w:t>
            </w:r>
          </w:p>
          <w:p w14:paraId="2885471D" w14:textId="77777777" w:rsidR="00607440" w:rsidRDefault="00607440" w:rsidP="00607440">
            <w:pPr>
              <w:pStyle w:val="Prrafodelista"/>
              <w:numPr>
                <w:ilvl w:val="0"/>
                <w:numId w:val="29"/>
              </w:numPr>
              <w:spacing w:line="259" w:lineRule="auto"/>
              <w:ind w:left="993" w:hanging="294"/>
              <w:jc w:val="both"/>
            </w:pPr>
            <w:r>
              <w:t>Anestesiología.</w:t>
            </w:r>
          </w:p>
          <w:p w14:paraId="1C05E40D" w14:textId="77777777" w:rsidR="00607440" w:rsidRPr="00CC3EDB" w:rsidRDefault="00607440" w:rsidP="00607440">
            <w:pPr>
              <w:pStyle w:val="Prrafodelista"/>
              <w:numPr>
                <w:ilvl w:val="0"/>
                <w:numId w:val="29"/>
              </w:numPr>
              <w:spacing w:line="259" w:lineRule="auto"/>
              <w:ind w:left="993" w:hanging="294"/>
              <w:jc w:val="both"/>
            </w:pPr>
            <w:r>
              <w:t>Ginecología y Obstetricia.</w:t>
            </w:r>
          </w:p>
          <w:p w14:paraId="290A8943" w14:textId="77777777" w:rsidR="00607440" w:rsidRDefault="00607440" w:rsidP="00607440">
            <w:pPr>
              <w:ind w:left="567" w:hanging="283"/>
              <w:jc w:val="both"/>
            </w:pPr>
            <w:r w:rsidRPr="00CC3EDB">
              <w:t>2</w:t>
            </w:r>
            <w:r>
              <w:t>.</w:t>
            </w:r>
            <w:r w:rsidRPr="00CC3EDB">
              <w:tab/>
              <w:t xml:space="preserve">Experiencia </w:t>
            </w:r>
            <w:r>
              <w:t>e</w:t>
            </w:r>
            <w:r w:rsidRPr="00CC3EDB">
              <w:t>specifica</w:t>
            </w:r>
            <w:r>
              <w:t>:</w:t>
            </w:r>
          </w:p>
          <w:p w14:paraId="14408E35" w14:textId="77777777" w:rsidR="00607440" w:rsidRDefault="00607440" w:rsidP="00607440">
            <w:pPr>
              <w:pStyle w:val="Prrafodelista"/>
              <w:numPr>
                <w:ilvl w:val="0"/>
                <w:numId w:val="28"/>
              </w:numPr>
              <w:spacing w:line="259" w:lineRule="auto"/>
              <w:ind w:left="993" w:hanging="279"/>
              <w:jc w:val="both"/>
            </w:pPr>
            <w:r>
              <w:t xml:space="preserve">Cuatro (4) años </w:t>
            </w:r>
            <w:r w:rsidRPr="00CC3EDB">
              <w:t>de experiencia laboral</w:t>
            </w:r>
            <w:r>
              <w:t xml:space="preserve"> como ESPECIALISTA, comprobada</w:t>
            </w:r>
            <w:r w:rsidRPr="00CC3EDB">
              <w:t xml:space="preserve"> (</w:t>
            </w:r>
            <w:r>
              <w:t>S</w:t>
            </w:r>
            <w:r w:rsidRPr="00CC3EDB">
              <w:t>e considera el año ASO como 1 año de experiencia laboral)</w:t>
            </w:r>
            <w:r>
              <w:t>.</w:t>
            </w:r>
          </w:p>
          <w:p w14:paraId="0B9C49F2" w14:textId="77777777" w:rsidR="00607440" w:rsidRDefault="00607440" w:rsidP="00607440">
            <w:pPr>
              <w:pStyle w:val="Prrafodelista"/>
              <w:numPr>
                <w:ilvl w:val="0"/>
                <w:numId w:val="28"/>
              </w:numPr>
              <w:spacing w:line="259" w:lineRule="auto"/>
              <w:ind w:left="993" w:hanging="279"/>
              <w:jc w:val="both"/>
            </w:pPr>
            <w:r>
              <w:t>Un (1) año de experiencia de trabajo comprobado, en entes de salud de seguridad social a corto plazo.</w:t>
            </w:r>
          </w:p>
          <w:p w14:paraId="05CD6F5B" w14:textId="77777777" w:rsidR="00607440" w:rsidRDefault="00607440" w:rsidP="00607440">
            <w:pPr>
              <w:pStyle w:val="Prrafodelista"/>
              <w:numPr>
                <w:ilvl w:val="0"/>
                <w:numId w:val="28"/>
              </w:numPr>
              <w:spacing w:line="259" w:lineRule="auto"/>
              <w:ind w:left="993" w:hanging="279"/>
              <w:jc w:val="both"/>
            </w:pPr>
            <w:r>
              <w:lastRenderedPageBreak/>
              <w:t>Dos (2) años de experiencia de trabajo como especialista en clínicas u hospitales de 2do y/o 3er nivel.</w:t>
            </w:r>
          </w:p>
          <w:p w14:paraId="3535B081" w14:textId="77777777" w:rsidR="00607440" w:rsidRDefault="00607440" w:rsidP="00607440">
            <w:pPr>
              <w:pStyle w:val="Prrafodelista"/>
              <w:numPr>
                <w:ilvl w:val="0"/>
                <w:numId w:val="28"/>
              </w:numPr>
              <w:spacing w:line="259" w:lineRule="auto"/>
              <w:ind w:left="993" w:hanging="279"/>
              <w:jc w:val="both"/>
            </w:pPr>
            <w:r>
              <w:t xml:space="preserve">Para especialidad de </w:t>
            </w:r>
            <w:r w:rsidRPr="00F25172">
              <w:rPr>
                <w:b/>
                <w:bCs/>
                <w:u w:val="single"/>
              </w:rPr>
              <w:t>anestesiología</w:t>
            </w:r>
            <w:r>
              <w:t xml:space="preserve"> (diplomado o maestría en manejo del dolor)</w:t>
            </w:r>
          </w:p>
          <w:p w14:paraId="67C11269" w14:textId="77777777" w:rsidR="00607440" w:rsidRDefault="00607440" w:rsidP="00607440">
            <w:pPr>
              <w:ind w:left="705" w:hanging="705"/>
              <w:jc w:val="both"/>
            </w:pPr>
            <w:r>
              <w:tab/>
              <w:t>Actitud positiva y buen trato al usuario, calidad y calidez en la atención al paciente y al personal de salud, solidos valores éticos, morales y responsabilidad.</w:t>
            </w:r>
          </w:p>
          <w:p w14:paraId="49DBEDBE" w14:textId="502655FB" w:rsidR="00090AB4" w:rsidRPr="00090AB4" w:rsidRDefault="00090AB4" w:rsidP="00655247">
            <w:pPr>
              <w:jc w:val="both"/>
              <w:rPr>
                <w:rFonts w:ascii="Arial" w:hAnsi="Arial" w:cs="Arial"/>
                <w:lang w:val="es-BO" w:eastAsia="es-BO"/>
              </w:rPr>
            </w:pPr>
          </w:p>
        </w:tc>
        <w:tc>
          <w:tcPr>
            <w:tcW w:w="2040" w:type="dxa"/>
            <w:tcBorders>
              <w:top w:val="nil"/>
              <w:left w:val="nil"/>
              <w:bottom w:val="single" w:sz="4" w:space="0" w:color="auto"/>
              <w:right w:val="single" w:sz="4" w:space="0" w:color="auto"/>
            </w:tcBorders>
            <w:shd w:val="clear" w:color="auto" w:fill="auto"/>
            <w:vAlign w:val="center"/>
            <w:hideMark/>
          </w:tcPr>
          <w:p w14:paraId="153C6B7E" w14:textId="3BDC81C1"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lastRenderedPageBreak/>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49F46F9A" w14:textId="3342C71F"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D837E6" w:rsidRPr="00090AB4" w14:paraId="5C54A6B7" w14:textId="77777777" w:rsidTr="00090AB4">
        <w:trPr>
          <w:trHeight w:val="600"/>
        </w:trPr>
        <w:tc>
          <w:tcPr>
            <w:tcW w:w="700" w:type="dxa"/>
            <w:tcBorders>
              <w:top w:val="nil"/>
              <w:left w:val="single" w:sz="4" w:space="0" w:color="auto"/>
              <w:bottom w:val="single" w:sz="4" w:space="0" w:color="auto"/>
              <w:right w:val="single" w:sz="4" w:space="0" w:color="auto"/>
            </w:tcBorders>
            <w:shd w:val="clear" w:color="auto" w:fill="auto"/>
            <w:vAlign w:val="center"/>
          </w:tcPr>
          <w:p w14:paraId="3625DC4B" w14:textId="2EE28873" w:rsidR="00D837E6" w:rsidRPr="00090AB4" w:rsidRDefault="00D837E6" w:rsidP="00090AB4">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11</w:t>
            </w:r>
          </w:p>
        </w:tc>
        <w:tc>
          <w:tcPr>
            <w:tcW w:w="5560" w:type="dxa"/>
            <w:tcBorders>
              <w:top w:val="nil"/>
              <w:left w:val="nil"/>
              <w:bottom w:val="single" w:sz="4" w:space="0" w:color="auto"/>
              <w:right w:val="single" w:sz="4" w:space="0" w:color="auto"/>
            </w:tcBorders>
            <w:shd w:val="clear" w:color="auto" w:fill="auto"/>
            <w:vAlign w:val="center"/>
          </w:tcPr>
          <w:p w14:paraId="45DDFFB1" w14:textId="77777777" w:rsidR="00607440" w:rsidRPr="00ED4BF2" w:rsidRDefault="00607440" w:rsidP="00607440">
            <w:pPr>
              <w:spacing w:after="160" w:line="259" w:lineRule="auto"/>
              <w:rPr>
                <w:b/>
                <w:sz w:val="24"/>
                <w:szCs w:val="24"/>
              </w:rPr>
            </w:pPr>
            <w:r w:rsidRPr="00ED4BF2">
              <w:rPr>
                <w:b/>
                <w:sz w:val="24"/>
                <w:szCs w:val="24"/>
              </w:rPr>
              <w:t>REQUISITOS PARA LA FIRMA DE CONTRATO</w:t>
            </w:r>
          </w:p>
          <w:p w14:paraId="70A6F4C0" w14:textId="77777777" w:rsidR="00607440" w:rsidRDefault="00607440" w:rsidP="00607440">
            <w:pPr>
              <w:jc w:val="both"/>
            </w:pPr>
            <w:r>
              <w:t xml:space="preserve">El ganador del proceso, para la firma del contrato, deberá presentar: </w:t>
            </w:r>
          </w:p>
          <w:p w14:paraId="50086694" w14:textId="77777777" w:rsidR="00607440" w:rsidRDefault="00607440" w:rsidP="00607440">
            <w:pPr>
              <w:pStyle w:val="Prrafodelista"/>
              <w:numPr>
                <w:ilvl w:val="0"/>
                <w:numId w:val="31"/>
              </w:numPr>
              <w:spacing w:after="160" w:line="259" w:lineRule="auto"/>
              <w:jc w:val="both"/>
            </w:pPr>
            <w:r>
              <w:t>Fotocopia de Cédula de Identidad.</w:t>
            </w:r>
          </w:p>
          <w:p w14:paraId="6D542D48" w14:textId="77777777" w:rsidR="00607440" w:rsidRDefault="00607440" w:rsidP="00607440">
            <w:pPr>
              <w:pStyle w:val="Prrafodelista"/>
              <w:numPr>
                <w:ilvl w:val="0"/>
                <w:numId w:val="31"/>
              </w:numPr>
              <w:spacing w:after="160" w:line="259" w:lineRule="auto"/>
              <w:jc w:val="both"/>
            </w:pPr>
            <w:r>
              <w:t>Fotocopia de NIT (Si corresponde).</w:t>
            </w:r>
          </w:p>
          <w:p w14:paraId="515A041D" w14:textId="77777777" w:rsidR="00607440" w:rsidRDefault="00607440" w:rsidP="00607440">
            <w:pPr>
              <w:pStyle w:val="Prrafodelista"/>
              <w:numPr>
                <w:ilvl w:val="0"/>
                <w:numId w:val="31"/>
              </w:numPr>
              <w:spacing w:after="160" w:line="259" w:lineRule="auto"/>
              <w:jc w:val="both"/>
            </w:pPr>
            <w:r>
              <w:t>Documentación original y respaldos con el propósito de verificar la autenticidad de la documentación presentada.</w:t>
            </w:r>
          </w:p>
          <w:p w14:paraId="6580EFC0" w14:textId="13D74E28" w:rsidR="00D837E6" w:rsidRPr="00090AB4" w:rsidRDefault="00D837E6" w:rsidP="00655247">
            <w:pPr>
              <w:jc w:val="both"/>
              <w:rPr>
                <w:rFonts w:ascii="Arial" w:hAnsi="Arial" w:cs="Arial"/>
                <w:lang w:val="es-BO" w:eastAsia="es-BO"/>
              </w:rPr>
            </w:pPr>
          </w:p>
        </w:tc>
        <w:tc>
          <w:tcPr>
            <w:tcW w:w="2040" w:type="dxa"/>
            <w:tcBorders>
              <w:top w:val="nil"/>
              <w:left w:val="nil"/>
              <w:bottom w:val="single" w:sz="4" w:space="0" w:color="auto"/>
              <w:right w:val="single" w:sz="4" w:space="0" w:color="auto"/>
            </w:tcBorders>
            <w:shd w:val="clear" w:color="auto" w:fill="auto"/>
            <w:vAlign w:val="center"/>
          </w:tcPr>
          <w:p w14:paraId="1E7A9608" w14:textId="77777777" w:rsidR="00D837E6" w:rsidRPr="00E14307" w:rsidRDefault="00D837E6" w:rsidP="00090AB4">
            <w:pPr>
              <w:jc w:val="center"/>
              <w:rPr>
                <w:rFonts w:ascii="Arial" w:hAnsi="Arial" w:cs="Arial"/>
                <w:color w:val="A6A6A6" w:themeColor="background1" w:themeShade="A6"/>
                <w:sz w:val="14"/>
                <w:szCs w:val="14"/>
              </w:rPr>
            </w:pPr>
          </w:p>
        </w:tc>
        <w:tc>
          <w:tcPr>
            <w:tcW w:w="1600" w:type="dxa"/>
            <w:tcBorders>
              <w:top w:val="nil"/>
              <w:left w:val="nil"/>
              <w:bottom w:val="single" w:sz="4" w:space="0" w:color="auto"/>
              <w:right w:val="single" w:sz="4" w:space="0" w:color="auto"/>
            </w:tcBorders>
            <w:shd w:val="clear" w:color="auto" w:fill="auto"/>
            <w:vAlign w:val="center"/>
          </w:tcPr>
          <w:p w14:paraId="5FDA7F5B" w14:textId="77777777" w:rsidR="00D837E6" w:rsidRPr="00E14307" w:rsidRDefault="00D837E6" w:rsidP="00090AB4">
            <w:pPr>
              <w:jc w:val="center"/>
              <w:rPr>
                <w:rFonts w:ascii="Arial" w:hAnsi="Arial" w:cs="Arial"/>
                <w:color w:val="A6A6A6" w:themeColor="background1" w:themeShade="A6"/>
                <w:sz w:val="14"/>
                <w:szCs w:val="14"/>
              </w:rPr>
            </w:pPr>
          </w:p>
        </w:tc>
      </w:tr>
    </w:tbl>
    <w:p w14:paraId="52C163FD" w14:textId="6025C10B" w:rsidR="00090AB4" w:rsidRDefault="00090AB4" w:rsidP="00A56F80">
      <w:pPr>
        <w:jc w:val="center"/>
        <w:rPr>
          <w:rFonts w:asciiTheme="minorHAnsi" w:hAnsiTheme="minorHAnsi" w:cs="Arial"/>
          <w:b/>
          <w:bCs/>
          <w:color w:val="000000" w:themeColor="text1"/>
        </w:rPr>
      </w:pPr>
    </w:p>
    <w:p w14:paraId="236B9E8F" w14:textId="72AEAC70" w:rsidR="00090AB4" w:rsidRDefault="00090AB4" w:rsidP="00A56F80">
      <w:pPr>
        <w:jc w:val="center"/>
        <w:rPr>
          <w:rFonts w:asciiTheme="minorHAnsi" w:hAnsiTheme="minorHAnsi" w:cs="Arial"/>
          <w:b/>
          <w:bCs/>
          <w:color w:val="000000" w:themeColor="text1"/>
        </w:rPr>
      </w:pPr>
    </w:p>
    <w:p w14:paraId="321A3262" w14:textId="320BB072" w:rsidR="00090AB4" w:rsidRDefault="00090AB4" w:rsidP="00A56F80">
      <w:pPr>
        <w:jc w:val="center"/>
        <w:rPr>
          <w:rFonts w:asciiTheme="minorHAnsi" w:hAnsiTheme="minorHAnsi" w:cs="Arial"/>
          <w:b/>
          <w:bCs/>
          <w:color w:val="000000" w:themeColor="text1"/>
        </w:rPr>
      </w:pPr>
    </w:p>
    <w:p w14:paraId="057CCCE6" w14:textId="1FCD51F9" w:rsidR="00090AB4" w:rsidRDefault="00090AB4" w:rsidP="00A56F80">
      <w:pPr>
        <w:jc w:val="center"/>
        <w:rPr>
          <w:rFonts w:asciiTheme="minorHAnsi" w:hAnsiTheme="minorHAnsi" w:cs="Arial"/>
          <w:b/>
          <w:bCs/>
          <w:color w:val="000000" w:themeColor="text1"/>
        </w:rPr>
      </w:pPr>
    </w:p>
    <w:p w14:paraId="22CE7CB3" w14:textId="77777777" w:rsidR="00090AB4" w:rsidRPr="00A56F80" w:rsidRDefault="00090AB4" w:rsidP="00A56F80">
      <w:pPr>
        <w:jc w:val="center"/>
        <w:rPr>
          <w:rFonts w:asciiTheme="minorHAnsi" w:hAnsiTheme="minorHAnsi" w:cs="Arial"/>
          <w:b/>
          <w:bCs/>
          <w:color w:val="FF0000"/>
        </w:rPr>
      </w:pPr>
    </w:p>
    <w:p w14:paraId="24361795" w14:textId="77777777" w:rsidR="00B37567" w:rsidRPr="00A81DCD" w:rsidRDefault="00B37567" w:rsidP="00B37567">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p w14:paraId="3D7C79B1" w14:textId="77777777" w:rsidR="00C97C11" w:rsidRDefault="00C97C11" w:rsidP="00476411">
      <w:pPr>
        <w:spacing w:after="60"/>
        <w:jc w:val="center"/>
        <w:rPr>
          <w:rFonts w:asciiTheme="minorHAnsi" w:hAnsiTheme="minorHAnsi" w:cs="Arial"/>
          <w:b/>
          <w:bCs/>
          <w:color w:val="000000" w:themeColor="text1"/>
        </w:rPr>
      </w:pPr>
    </w:p>
    <w:p w14:paraId="425A0724" w14:textId="74E54FBC" w:rsidR="00C97C11" w:rsidRDefault="00C97C11" w:rsidP="00476411">
      <w:pPr>
        <w:spacing w:after="60"/>
        <w:jc w:val="center"/>
        <w:rPr>
          <w:rFonts w:asciiTheme="minorHAnsi" w:hAnsiTheme="minorHAnsi" w:cs="Arial"/>
          <w:b/>
          <w:bCs/>
          <w:color w:val="000000" w:themeColor="text1"/>
        </w:rPr>
      </w:pPr>
    </w:p>
    <w:p w14:paraId="1C30C534" w14:textId="63489EFB" w:rsidR="006B1FED" w:rsidRDefault="006B1FED" w:rsidP="00476411">
      <w:pPr>
        <w:spacing w:after="60"/>
        <w:jc w:val="center"/>
        <w:rPr>
          <w:rFonts w:asciiTheme="minorHAnsi" w:hAnsiTheme="minorHAnsi" w:cs="Arial"/>
          <w:b/>
          <w:bCs/>
          <w:color w:val="000000" w:themeColor="text1"/>
        </w:rPr>
      </w:pPr>
    </w:p>
    <w:p w14:paraId="7407E496" w14:textId="6DD953CA" w:rsidR="00B56B21" w:rsidRDefault="00B56B21" w:rsidP="00476411">
      <w:pPr>
        <w:spacing w:after="60"/>
        <w:jc w:val="center"/>
        <w:rPr>
          <w:rFonts w:asciiTheme="minorHAnsi" w:hAnsiTheme="minorHAnsi" w:cs="Arial"/>
          <w:b/>
          <w:bCs/>
          <w:color w:val="000000" w:themeColor="text1"/>
        </w:rPr>
      </w:pPr>
    </w:p>
    <w:p w14:paraId="45704B9E" w14:textId="0011C126" w:rsidR="00B56B21" w:rsidRDefault="00B56B21" w:rsidP="00476411">
      <w:pPr>
        <w:spacing w:after="60"/>
        <w:jc w:val="center"/>
        <w:rPr>
          <w:rFonts w:asciiTheme="minorHAnsi" w:hAnsiTheme="minorHAnsi" w:cs="Arial"/>
          <w:b/>
          <w:bCs/>
          <w:color w:val="000000" w:themeColor="text1"/>
        </w:rPr>
      </w:pPr>
    </w:p>
    <w:p w14:paraId="442B6CA0" w14:textId="50F31B34" w:rsidR="00B56B21" w:rsidRDefault="00B56B21" w:rsidP="00476411">
      <w:pPr>
        <w:spacing w:after="60"/>
        <w:jc w:val="center"/>
        <w:rPr>
          <w:rFonts w:asciiTheme="minorHAnsi" w:hAnsiTheme="minorHAnsi" w:cs="Arial"/>
          <w:b/>
          <w:bCs/>
          <w:color w:val="000000" w:themeColor="text1"/>
        </w:rPr>
      </w:pPr>
    </w:p>
    <w:p w14:paraId="196782A5" w14:textId="0B16EB01" w:rsidR="00B56B21" w:rsidRDefault="00B56B21" w:rsidP="00476411">
      <w:pPr>
        <w:spacing w:after="60"/>
        <w:jc w:val="center"/>
        <w:rPr>
          <w:rFonts w:asciiTheme="minorHAnsi" w:hAnsiTheme="minorHAnsi" w:cs="Arial"/>
          <w:b/>
          <w:bCs/>
          <w:color w:val="000000" w:themeColor="text1"/>
        </w:rPr>
      </w:pPr>
    </w:p>
    <w:p w14:paraId="09422D4E" w14:textId="4AD0B5B1" w:rsidR="00607440" w:rsidRDefault="00607440" w:rsidP="00476411">
      <w:pPr>
        <w:spacing w:after="60"/>
        <w:jc w:val="center"/>
        <w:rPr>
          <w:rFonts w:asciiTheme="minorHAnsi" w:hAnsiTheme="minorHAnsi" w:cs="Arial"/>
          <w:b/>
          <w:bCs/>
          <w:color w:val="000000" w:themeColor="text1"/>
        </w:rPr>
      </w:pPr>
    </w:p>
    <w:p w14:paraId="43D73585" w14:textId="322D1093" w:rsidR="00607440" w:rsidRDefault="00607440" w:rsidP="00476411">
      <w:pPr>
        <w:spacing w:after="60"/>
        <w:jc w:val="center"/>
        <w:rPr>
          <w:rFonts w:asciiTheme="minorHAnsi" w:hAnsiTheme="minorHAnsi" w:cs="Arial"/>
          <w:b/>
          <w:bCs/>
          <w:color w:val="000000" w:themeColor="text1"/>
        </w:rPr>
      </w:pPr>
    </w:p>
    <w:p w14:paraId="05E1A867" w14:textId="3D063875" w:rsidR="00607440" w:rsidRDefault="00607440" w:rsidP="00476411">
      <w:pPr>
        <w:spacing w:after="60"/>
        <w:jc w:val="center"/>
        <w:rPr>
          <w:rFonts w:asciiTheme="minorHAnsi" w:hAnsiTheme="minorHAnsi" w:cs="Arial"/>
          <w:b/>
          <w:bCs/>
          <w:color w:val="000000" w:themeColor="text1"/>
        </w:rPr>
      </w:pPr>
    </w:p>
    <w:p w14:paraId="32B0AD75" w14:textId="3EFB29E3" w:rsidR="00607440" w:rsidRDefault="00607440" w:rsidP="00476411">
      <w:pPr>
        <w:spacing w:after="60"/>
        <w:jc w:val="center"/>
        <w:rPr>
          <w:rFonts w:asciiTheme="minorHAnsi" w:hAnsiTheme="minorHAnsi" w:cs="Arial"/>
          <w:b/>
          <w:bCs/>
          <w:color w:val="000000" w:themeColor="text1"/>
        </w:rPr>
      </w:pPr>
    </w:p>
    <w:p w14:paraId="4482AEC6" w14:textId="6477BC71" w:rsidR="00607440" w:rsidRDefault="00607440" w:rsidP="00476411">
      <w:pPr>
        <w:spacing w:after="60"/>
        <w:jc w:val="center"/>
        <w:rPr>
          <w:rFonts w:asciiTheme="minorHAnsi" w:hAnsiTheme="minorHAnsi" w:cs="Arial"/>
          <w:b/>
          <w:bCs/>
          <w:color w:val="000000" w:themeColor="text1"/>
        </w:rPr>
      </w:pPr>
    </w:p>
    <w:p w14:paraId="60852513" w14:textId="6EEC2490" w:rsidR="00607440" w:rsidRDefault="00607440" w:rsidP="00476411">
      <w:pPr>
        <w:spacing w:after="60"/>
        <w:jc w:val="center"/>
        <w:rPr>
          <w:rFonts w:asciiTheme="minorHAnsi" w:hAnsiTheme="minorHAnsi" w:cs="Arial"/>
          <w:b/>
          <w:bCs/>
          <w:color w:val="000000" w:themeColor="text1"/>
        </w:rPr>
      </w:pPr>
    </w:p>
    <w:p w14:paraId="7443A045" w14:textId="61686FED" w:rsidR="00607440" w:rsidRDefault="00607440" w:rsidP="00476411">
      <w:pPr>
        <w:spacing w:after="60"/>
        <w:jc w:val="center"/>
        <w:rPr>
          <w:rFonts w:asciiTheme="minorHAnsi" w:hAnsiTheme="minorHAnsi" w:cs="Arial"/>
          <w:b/>
          <w:bCs/>
          <w:color w:val="000000" w:themeColor="text1"/>
        </w:rPr>
      </w:pPr>
    </w:p>
    <w:p w14:paraId="7E9AB07C" w14:textId="77777777" w:rsidR="00607440" w:rsidRDefault="00607440" w:rsidP="00476411">
      <w:pPr>
        <w:spacing w:after="60"/>
        <w:jc w:val="center"/>
        <w:rPr>
          <w:rFonts w:asciiTheme="minorHAnsi" w:hAnsiTheme="minorHAnsi" w:cs="Arial"/>
          <w:b/>
          <w:bCs/>
          <w:color w:val="000000" w:themeColor="text1"/>
        </w:rPr>
      </w:pPr>
    </w:p>
    <w:p w14:paraId="60C0C9F0" w14:textId="26568BBE" w:rsidR="00B56B21" w:rsidRDefault="00B56B21" w:rsidP="00476411">
      <w:pPr>
        <w:spacing w:after="60"/>
        <w:jc w:val="center"/>
        <w:rPr>
          <w:rFonts w:asciiTheme="minorHAnsi" w:hAnsiTheme="minorHAnsi" w:cs="Arial"/>
          <w:b/>
          <w:bCs/>
          <w:color w:val="000000" w:themeColor="text1"/>
        </w:rPr>
      </w:pPr>
    </w:p>
    <w:p w14:paraId="613BC4D3" w14:textId="4CFAB376" w:rsidR="00FD0F3D" w:rsidRDefault="00FD0F3D" w:rsidP="00476411">
      <w:pPr>
        <w:spacing w:after="60"/>
        <w:jc w:val="center"/>
        <w:rPr>
          <w:rFonts w:asciiTheme="minorHAnsi" w:hAnsiTheme="minorHAnsi" w:cs="Arial"/>
          <w:b/>
          <w:bCs/>
          <w:color w:val="000000" w:themeColor="text1"/>
        </w:rPr>
      </w:pPr>
    </w:p>
    <w:p w14:paraId="48C3836B" w14:textId="0F9579A3" w:rsidR="00FD0F3D" w:rsidRDefault="00FD0F3D" w:rsidP="00476411">
      <w:pPr>
        <w:spacing w:after="60"/>
        <w:jc w:val="center"/>
        <w:rPr>
          <w:rFonts w:asciiTheme="minorHAnsi" w:hAnsiTheme="minorHAnsi" w:cs="Arial"/>
          <w:b/>
          <w:bCs/>
          <w:color w:val="000000" w:themeColor="text1"/>
        </w:rPr>
      </w:pPr>
    </w:p>
    <w:p w14:paraId="74682CEA" w14:textId="77777777" w:rsidR="00FD0F3D" w:rsidRDefault="00FD0F3D" w:rsidP="00476411">
      <w:pPr>
        <w:spacing w:after="60"/>
        <w:jc w:val="center"/>
        <w:rPr>
          <w:rFonts w:asciiTheme="minorHAnsi" w:hAnsiTheme="minorHAnsi" w:cs="Arial"/>
          <w:b/>
          <w:bCs/>
          <w:color w:val="000000" w:themeColor="text1"/>
        </w:rPr>
      </w:pPr>
    </w:p>
    <w:p w14:paraId="014171CD" w14:textId="46B76F82" w:rsidR="00B56B21" w:rsidRDefault="00B56B21" w:rsidP="00476411">
      <w:pPr>
        <w:spacing w:after="60"/>
        <w:jc w:val="center"/>
        <w:rPr>
          <w:rFonts w:asciiTheme="minorHAnsi" w:hAnsiTheme="minorHAnsi" w:cs="Arial"/>
          <w:b/>
          <w:bCs/>
          <w:color w:val="000000" w:themeColor="text1"/>
        </w:rPr>
      </w:pPr>
    </w:p>
    <w:p w14:paraId="063DA440" w14:textId="77777777" w:rsidR="00B56B21" w:rsidRDefault="00B56B21" w:rsidP="00476411">
      <w:pPr>
        <w:spacing w:after="60"/>
        <w:jc w:val="center"/>
        <w:rPr>
          <w:rFonts w:asciiTheme="minorHAnsi" w:hAnsiTheme="minorHAnsi" w:cs="Arial"/>
          <w:b/>
          <w:bCs/>
          <w:color w:val="000000" w:themeColor="text1"/>
        </w:rPr>
      </w:pPr>
    </w:p>
    <w:p w14:paraId="260E5DA2" w14:textId="2DA46BE6" w:rsidR="00476411" w:rsidRPr="00D9697E" w:rsidRDefault="00B37567" w:rsidP="00476411">
      <w:pPr>
        <w:spacing w:after="60"/>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lastRenderedPageBreak/>
        <w:t xml:space="preserve">FORMULARIO </w:t>
      </w:r>
      <w:r w:rsidR="00476411" w:rsidRPr="00D9697E">
        <w:rPr>
          <w:rFonts w:asciiTheme="minorHAnsi" w:hAnsiTheme="minorHAnsi" w:cs="Arial"/>
          <w:b/>
          <w:bCs/>
          <w:color w:val="000000" w:themeColor="text1"/>
          <w:sz w:val="24"/>
          <w:szCs w:val="24"/>
        </w:rPr>
        <w:t xml:space="preserve">N° </w:t>
      </w:r>
      <w:r w:rsidR="00090AB4" w:rsidRPr="00D9697E">
        <w:rPr>
          <w:rFonts w:asciiTheme="minorHAnsi" w:hAnsiTheme="minorHAnsi" w:cs="Arial"/>
          <w:b/>
          <w:bCs/>
          <w:color w:val="000000" w:themeColor="text1"/>
          <w:sz w:val="24"/>
          <w:szCs w:val="24"/>
        </w:rPr>
        <w:t>4</w:t>
      </w:r>
    </w:p>
    <w:p w14:paraId="6E2677E4" w14:textId="77777777"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PROPUESTA ECONÓMICA</w:t>
      </w:r>
    </w:p>
    <w:p w14:paraId="54D269DA" w14:textId="240D1D7A"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CONTRATO MARCO N° SR-CMA-0</w:t>
      </w:r>
      <w:r w:rsidR="000C68F5">
        <w:rPr>
          <w:rFonts w:asciiTheme="minorHAnsi" w:hAnsiTheme="minorHAnsi" w:cs="Arial"/>
          <w:b/>
          <w:bCs/>
          <w:color w:val="000000" w:themeColor="text1"/>
          <w:sz w:val="24"/>
          <w:szCs w:val="24"/>
        </w:rPr>
        <w:t>6</w:t>
      </w:r>
      <w:r w:rsidRPr="00D9697E">
        <w:rPr>
          <w:rFonts w:asciiTheme="minorHAnsi" w:hAnsiTheme="minorHAnsi" w:cs="Arial"/>
          <w:b/>
          <w:bCs/>
          <w:color w:val="000000" w:themeColor="text1"/>
          <w:sz w:val="24"/>
          <w:szCs w:val="24"/>
        </w:rPr>
        <w:t>-2023</w:t>
      </w:r>
    </w:p>
    <w:p w14:paraId="26982484" w14:textId="77777777" w:rsidR="002E307C" w:rsidRPr="00DD4E58" w:rsidRDefault="002E307C" w:rsidP="002E307C">
      <w:pPr>
        <w:jc w:val="center"/>
        <w:rPr>
          <w:rFonts w:asciiTheme="minorHAnsi" w:hAnsiTheme="minorHAnsi" w:cs="Arial"/>
          <w:b/>
          <w:bCs/>
          <w:color w:val="000000" w:themeColor="text1"/>
          <w:sz w:val="24"/>
          <w:szCs w:val="24"/>
        </w:rPr>
      </w:pPr>
      <w:r w:rsidRPr="00DD4E58">
        <w:rPr>
          <w:rFonts w:asciiTheme="minorHAnsi" w:hAnsiTheme="minorHAnsi" w:cs="Arial"/>
          <w:b/>
          <w:bCs/>
          <w:color w:val="000000" w:themeColor="text1"/>
          <w:sz w:val="24"/>
          <w:szCs w:val="24"/>
        </w:rPr>
        <w:t>CONTRATACIÓN DE MÉDICOS ESPECIALISTAS EXTERNOS MONTO FIJO</w:t>
      </w:r>
    </w:p>
    <w:p w14:paraId="106E5E36" w14:textId="40E47BF4" w:rsidR="00B37567" w:rsidRPr="00A81DCD" w:rsidRDefault="002E307C" w:rsidP="002E307C">
      <w:pPr>
        <w:jc w:val="center"/>
        <w:rPr>
          <w:rFonts w:asciiTheme="minorHAnsi" w:hAnsiTheme="minorHAnsi" w:cs="Arial"/>
          <w:b/>
          <w:bCs/>
        </w:rPr>
      </w:pPr>
      <w:r w:rsidRPr="00DD4E58">
        <w:rPr>
          <w:rFonts w:asciiTheme="minorHAnsi" w:hAnsiTheme="minorHAnsi" w:cs="Arial"/>
          <w:b/>
          <w:bCs/>
          <w:color w:val="000000" w:themeColor="text1"/>
          <w:sz w:val="24"/>
          <w:szCs w:val="24"/>
        </w:rPr>
        <w:t>EN ESPECIALIDADES DE CIRUGIA</w:t>
      </w:r>
      <w:r w:rsidR="00607440">
        <w:rPr>
          <w:rFonts w:asciiTheme="minorHAnsi" w:hAnsiTheme="minorHAnsi" w:cs="Arial"/>
          <w:b/>
          <w:bCs/>
          <w:color w:val="000000" w:themeColor="text1"/>
          <w:sz w:val="24"/>
          <w:szCs w:val="24"/>
        </w:rPr>
        <w:t xml:space="preserve"> GENERAL</w:t>
      </w:r>
      <w:r w:rsidRPr="00DD4E58">
        <w:rPr>
          <w:rFonts w:asciiTheme="minorHAnsi" w:hAnsiTheme="minorHAnsi" w:cs="Arial"/>
          <w:b/>
          <w:bCs/>
          <w:color w:val="000000" w:themeColor="text1"/>
          <w:sz w:val="24"/>
          <w:szCs w:val="24"/>
        </w:rPr>
        <w:t>, ANESTESIOLOGÍA Y GINECOLOGÍA (</w:t>
      </w:r>
      <w:r w:rsidR="00FD0F3D">
        <w:rPr>
          <w:rFonts w:asciiTheme="minorHAnsi" w:hAnsiTheme="minorHAnsi" w:cs="Arial"/>
          <w:b/>
          <w:bCs/>
          <w:color w:val="000000" w:themeColor="text1"/>
          <w:sz w:val="24"/>
          <w:szCs w:val="24"/>
        </w:rPr>
        <w:t>2</w:t>
      </w:r>
      <w:r w:rsidRPr="00DD4E58">
        <w:rPr>
          <w:rFonts w:asciiTheme="minorHAnsi" w:hAnsiTheme="minorHAnsi" w:cs="Arial"/>
          <w:b/>
          <w:bCs/>
          <w:color w:val="000000" w:themeColor="text1"/>
          <w:sz w:val="24"/>
          <w:szCs w:val="24"/>
        </w:rPr>
        <w:t xml:space="preserve"> AÑO</w:t>
      </w:r>
      <w:r>
        <w:rPr>
          <w:rFonts w:asciiTheme="minorHAnsi" w:hAnsiTheme="minorHAnsi" w:cs="Arial"/>
          <w:b/>
          <w:bCs/>
          <w:color w:val="000000" w:themeColor="text1"/>
          <w:sz w:val="24"/>
          <w:szCs w:val="24"/>
        </w:rPr>
        <w:t>)</w:t>
      </w:r>
    </w:p>
    <w:p w14:paraId="7520EFAB" w14:textId="77777777" w:rsidR="00B37567" w:rsidRPr="00A81DCD" w:rsidRDefault="00B37567" w:rsidP="00B37567">
      <w:pPr>
        <w:rPr>
          <w:rFonts w:asciiTheme="minorHAnsi" w:hAnsiTheme="minorHAnsi" w:cs="Arial"/>
          <w:b/>
          <w:bCs/>
        </w:rPr>
      </w:pPr>
    </w:p>
    <w:p w14:paraId="12EE5344" w14:textId="77777777" w:rsidR="00E96621" w:rsidRDefault="00E96621" w:rsidP="00E96621">
      <w:pPr>
        <w:jc w:val="right"/>
        <w:rPr>
          <w:rFonts w:ascii="Arial" w:hAnsi="Arial" w:cs="Arial"/>
          <w:b/>
        </w:rPr>
      </w:pPr>
      <w:r>
        <w:rPr>
          <w:rFonts w:ascii="Arial" w:hAnsi="Arial" w:cs="Arial"/>
          <w:b/>
        </w:rPr>
        <w:t>Lugar y fecha ____________________________</w:t>
      </w:r>
    </w:p>
    <w:p w14:paraId="5BFD1392" w14:textId="77777777" w:rsidR="00E96621" w:rsidRDefault="00E96621" w:rsidP="00E96621">
      <w:pPr>
        <w:pStyle w:val="Ttulo2"/>
        <w:rPr>
          <w:rFonts w:asciiTheme="minorHAnsi" w:hAnsiTheme="minorHAnsi"/>
          <w:color w:val="365F91"/>
          <w:sz w:val="16"/>
          <w:szCs w:val="16"/>
          <w:lang w:val="es-BO"/>
        </w:rPr>
      </w:pPr>
    </w:p>
    <w:p w14:paraId="16E4A6E7" w14:textId="77777777" w:rsidR="00E96621" w:rsidRPr="00A60010" w:rsidRDefault="00E96621" w:rsidP="00E96621">
      <w:pPr>
        <w:spacing w:after="120"/>
        <w:jc w:val="both"/>
        <w:rPr>
          <w:rFonts w:asciiTheme="minorHAnsi" w:hAnsiTheme="minorHAnsi"/>
          <w:color w:val="365F91"/>
          <w:sz w:val="16"/>
          <w:szCs w:val="16"/>
          <w:lang w:val="es-BO"/>
        </w:rPr>
      </w:pPr>
      <w:r w:rsidRPr="00A60010">
        <w:rPr>
          <w:rFonts w:ascii="Calibri" w:hAnsi="Calibri"/>
          <w:color w:val="000000"/>
          <w:sz w:val="22"/>
          <w:szCs w:val="22"/>
          <w:lang w:val="es-BO" w:eastAsia="es-BO"/>
        </w:rPr>
        <w:t xml:space="preserve">Agradecemos a </w:t>
      </w:r>
      <w:proofErr w:type="spellStart"/>
      <w:r w:rsidRPr="00A60010">
        <w:rPr>
          <w:rFonts w:ascii="Calibri" w:hAnsi="Calibri"/>
          <w:color w:val="000000"/>
          <w:sz w:val="22"/>
          <w:szCs w:val="22"/>
          <w:lang w:val="es-BO" w:eastAsia="es-BO"/>
        </w:rPr>
        <w:t>Us</w:t>
      </w:r>
      <w:proofErr w:type="spellEnd"/>
      <w:r w:rsidRPr="00A60010">
        <w:rPr>
          <w:rFonts w:ascii="Calibri" w:hAnsi="Calibri"/>
          <w:color w:val="000000"/>
          <w:sz w:val="22"/>
          <w:szCs w:val="22"/>
          <w:lang w:val="es-BO" w:eastAsia="es-BO"/>
        </w:rPr>
        <w:t>.(s) ofertar los servicios descritos a continuación, en moneda nacional (bolivianos) incluyendo impuestos de Ley, los mismos que deberán incluir máximo 2 decimales.</w:t>
      </w:r>
      <w:r w:rsidRPr="00A60010">
        <w:rPr>
          <w:rFonts w:asciiTheme="minorHAnsi" w:hAnsiTheme="minorHAnsi"/>
          <w:color w:val="365F91"/>
          <w:sz w:val="16"/>
          <w:szCs w:val="16"/>
          <w:lang w:val="es-BO"/>
        </w:rPr>
        <w:t>                         </w:t>
      </w:r>
    </w:p>
    <w:p w14:paraId="5E0DE00D" w14:textId="77777777" w:rsidR="00E96621" w:rsidRPr="00965EAE" w:rsidRDefault="00E96621" w:rsidP="00B37567">
      <w:pPr>
        <w:spacing w:after="60"/>
        <w:jc w:val="center"/>
        <w:rPr>
          <w:rFonts w:ascii="Arial" w:hAnsi="Arial" w:cs="Arial"/>
          <w:b/>
          <w:bCs/>
          <w:spacing w:val="-2"/>
        </w:rPr>
      </w:pPr>
    </w:p>
    <w:tbl>
      <w:tblPr>
        <w:tblW w:w="10485" w:type="dxa"/>
        <w:tblLayout w:type="fixed"/>
        <w:tblCellMar>
          <w:left w:w="70" w:type="dxa"/>
          <w:right w:w="70" w:type="dxa"/>
        </w:tblCellMar>
        <w:tblLook w:val="04A0" w:firstRow="1" w:lastRow="0" w:firstColumn="1" w:lastColumn="0" w:noHBand="0" w:noVBand="1"/>
      </w:tblPr>
      <w:tblGrid>
        <w:gridCol w:w="608"/>
        <w:gridCol w:w="4490"/>
        <w:gridCol w:w="1418"/>
        <w:gridCol w:w="1276"/>
        <w:gridCol w:w="1275"/>
        <w:gridCol w:w="1418"/>
      </w:tblGrid>
      <w:tr w:rsidR="00A64733" w:rsidRPr="00965EAE" w14:paraId="73BD2B58" w14:textId="754D7A92" w:rsidTr="001C57CB">
        <w:trPr>
          <w:trHeight w:val="510"/>
        </w:trPr>
        <w:tc>
          <w:tcPr>
            <w:tcW w:w="60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5025195" w14:textId="77777777" w:rsidR="00A64733" w:rsidRPr="00965EAE" w:rsidRDefault="00A64733" w:rsidP="001C57CB">
            <w:pPr>
              <w:jc w:val="center"/>
              <w:rPr>
                <w:rFonts w:asciiTheme="minorHAnsi" w:hAnsiTheme="minorHAnsi" w:cstheme="minorHAnsi"/>
                <w:b/>
                <w:bCs/>
                <w:sz w:val="22"/>
                <w:szCs w:val="22"/>
                <w:lang w:eastAsia="es-BO"/>
              </w:rPr>
            </w:pPr>
            <w:bookmarkStart w:id="3" w:name="_Hlk137043596"/>
            <w:r w:rsidRPr="00965EAE">
              <w:rPr>
                <w:rFonts w:asciiTheme="minorHAnsi" w:hAnsiTheme="minorHAnsi" w:cstheme="minorHAnsi"/>
                <w:b/>
                <w:bCs/>
                <w:sz w:val="22"/>
                <w:szCs w:val="22"/>
                <w:lang w:eastAsia="es-BO"/>
              </w:rPr>
              <w:t>ITEM</w:t>
            </w:r>
          </w:p>
        </w:tc>
        <w:tc>
          <w:tcPr>
            <w:tcW w:w="4490" w:type="dxa"/>
            <w:tcBorders>
              <w:top w:val="single" w:sz="4" w:space="0" w:color="auto"/>
              <w:left w:val="nil"/>
              <w:bottom w:val="single" w:sz="4" w:space="0" w:color="auto"/>
              <w:right w:val="single" w:sz="4" w:space="0" w:color="auto"/>
            </w:tcBorders>
            <w:shd w:val="clear" w:color="000000" w:fill="D9D9D9"/>
            <w:vAlign w:val="center"/>
            <w:hideMark/>
          </w:tcPr>
          <w:p w14:paraId="450076A1" w14:textId="77777777" w:rsidR="00A64733" w:rsidRPr="00965EAE" w:rsidRDefault="00A64733" w:rsidP="001C57CB">
            <w:pPr>
              <w:jc w:val="center"/>
              <w:rPr>
                <w:rFonts w:asciiTheme="minorHAnsi" w:hAnsiTheme="minorHAnsi" w:cstheme="minorHAnsi"/>
                <w:b/>
                <w:bCs/>
                <w:sz w:val="22"/>
                <w:szCs w:val="22"/>
                <w:lang w:eastAsia="es-BO"/>
              </w:rPr>
            </w:pPr>
            <w:r w:rsidRPr="00965EAE">
              <w:rPr>
                <w:rFonts w:asciiTheme="minorHAnsi" w:hAnsiTheme="minorHAnsi" w:cstheme="minorHAnsi"/>
                <w:b/>
                <w:bCs/>
                <w:sz w:val="22"/>
                <w:szCs w:val="22"/>
                <w:lang w:eastAsia="es-BO"/>
              </w:rPr>
              <w:t>DESCRIPCION</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14:paraId="3DD3E37C" w14:textId="77777777" w:rsidR="00A64733" w:rsidRPr="00965EAE" w:rsidRDefault="00A64733" w:rsidP="001C57CB">
            <w:pPr>
              <w:jc w:val="center"/>
              <w:rPr>
                <w:rFonts w:asciiTheme="minorHAnsi" w:hAnsiTheme="minorHAnsi" w:cstheme="minorHAnsi"/>
                <w:b/>
                <w:bCs/>
                <w:sz w:val="22"/>
                <w:szCs w:val="22"/>
                <w:lang w:eastAsia="es-BO"/>
              </w:rPr>
            </w:pPr>
            <w:r w:rsidRPr="00965EAE">
              <w:rPr>
                <w:rFonts w:asciiTheme="minorHAnsi" w:hAnsiTheme="minorHAnsi" w:cstheme="minorHAnsi"/>
                <w:b/>
                <w:bCs/>
                <w:sz w:val="22"/>
                <w:szCs w:val="22"/>
                <w:lang w:eastAsia="es-BO"/>
              </w:rPr>
              <w:t>UNIDAD</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04CAD0E9" w14:textId="77777777" w:rsidR="00A64733" w:rsidRPr="00965EAE" w:rsidRDefault="00A64733" w:rsidP="001C57CB">
            <w:pPr>
              <w:jc w:val="center"/>
              <w:rPr>
                <w:rFonts w:asciiTheme="minorHAnsi" w:hAnsiTheme="minorHAnsi" w:cstheme="minorHAnsi"/>
                <w:b/>
                <w:bCs/>
                <w:sz w:val="22"/>
                <w:szCs w:val="22"/>
                <w:lang w:eastAsia="es-BO"/>
              </w:rPr>
            </w:pPr>
            <w:r w:rsidRPr="00965EAE">
              <w:rPr>
                <w:rFonts w:asciiTheme="minorHAnsi" w:hAnsiTheme="minorHAnsi" w:cstheme="minorHAnsi"/>
                <w:b/>
                <w:bCs/>
                <w:sz w:val="22"/>
                <w:szCs w:val="22"/>
                <w:lang w:eastAsia="es-BO"/>
              </w:rPr>
              <w:t>CANTIDAD</w:t>
            </w:r>
          </w:p>
        </w:tc>
        <w:tc>
          <w:tcPr>
            <w:tcW w:w="1275" w:type="dxa"/>
            <w:tcBorders>
              <w:top w:val="single" w:sz="4" w:space="0" w:color="auto"/>
              <w:left w:val="nil"/>
              <w:bottom w:val="single" w:sz="4" w:space="0" w:color="auto"/>
              <w:right w:val="single" w:sz="4" w:space="0" w:color="auto"/>
            </w:tcBorders>
            <w:shd w:val="clear" w:color="000000" w:fill="D9D9D9"/>
            <w:vAlign w:val="center"/>
          </w:tcPr>
          <w:p w14:paraId="4809F9A9" w14:textId="2C2E2A20" w:rsidR="00A64733" w:rsidRPr="00965EAE" w:rsidRDefault="001C57CB" w:rsidP="001C57CB">
            <w:pPr>
              <w:jc w:val="center"/>
              <w:rPr>
                <w:rFonts w:asciiTheme="minorHAnsi" w:hAnsiTheme="minorHAnsi" w:cstheme="minorHAnsi"/>
                <w:b/>
                <w:bCs/>
                <w:sz w:val="22"/>
                <w:szCs w:val="22"/>
                <w:lang w:eastAsia="es-BO"/>
              </w:rPr>
            </w:pPr>
            <w:r w:rsidRPr="00965EAE">
              <w:rPr>
                <w:rFonts w:asciiTheme="minorHAnsi" w:hAnsiTheme="minorHAnsi" w:cstheme="minorHAnsi"/>
                <w:b/>
                <w:bCs/>
                <w:color w:val="000000"/>
                <w:lang w:val="es-BO" w:eastAsia="es-BO"/>
              </w:rPr>
              <w:t>UNITARIO (BS)</w:t>
            </w:r>
          </w:p>
        </w:tc>
        <w:tc>
          <w:tcPr>
            <w:tcW w:w="1418" w:type="dxa"/>
            <w:tcBorders>
              <w:top w:val="single" w:sz="4" w:space="0" w:color="auto"/>
              <w:left w:val="single" w:sz="4" w:space="0" w:color="auto"/>
              <w:bottom w:val="single" w:sz="4" w:space="0" w:color="auto"/>
              <w:right w:val="single" w:sz="4" w:space="0" w:color="auto"/>
            </w:tcBorders>
            <w:shd w:val="clear" w:color="000000" w:fill="D9D9D9"/>
            <w:vAlign w:val="center"/>
          </w:tcPr>
          <w:p w14:paraId="33015C77" w14:textId="77777777" w:rsidR="00A64733" w:rsidRDefault="001C57CB" w:rsidP="001C57CB">
            <w:pPr>
              <w:jc w:val="center"/>
              <w:rPr>
                <w:rFonts w:asciiTheme="minorHAnsi" w:hAnsiTheme="minorHAnsi" w:cstheme="minorHAnsi"/>
                <w:b/>
                <w:bCs/>
                <w:color w:val="000000"/>
                <w:lang w:val="es-BO" w:eastAsia="es-BO"/>
              </w:rPr>
            </w:pPr>
            <w:r w:rsidRPr="00965EAE">
              <w:rPr>
                <w:rFonts w:asciiTheme="minorHAnsi" w:hAnsiTheme="minorHAnsi" w:cstheme="minorHAnsi"/>
                <w:b/>
                <w:bCs/>
                <w:color w:val="000000"/>
                <w:lang w:val="es-BO" w:eastAsia="es-BO"/>
              </w:rPr>
              <w:t>MONTO TOTAL</w:t>
            </w:r>
          </w:p>
          <w:p w14:paraId="38642CE0" w14:textId="15A5750C" w:rsidR="002E307C" w:rsidRPr="00965EAE" w:rsidRDefault="002E307C" w:rsidP="001C57CB">
            <w:pPr>
              <w:jc w:val="center"/>
              <w:rPr>
                <w:rFonts w:asciiTheme="minorHAnsi" w:hAnsiTheme="minorHAnsi" w:cstheme="minorHAnsi"/>
                <w:b/>
                <w:bCs/>
                <w:sz w:val="22"/>
                <w:szCs w:val="22"/>
                <w:lang w:eastAsia="es-BO"/>
              </w:rPr>
            </w:pPr>
            <w:r>
              <w:rPr>
                <w:rFonts w:asciiTheme="minorHAnsi" w:hAnsiTheme="minorHAnsi" w:cstheme="minorHAnsi"/>
                <w:b/>
                <w:bCs/>
                <w:color w:val="000000"/>
                <w:lang w:val="es-BO" w:eastAsia="es-BO"/>
              </w:rPr>
              <w:t>ANUAL</w:t>
            </w:r>
          </w:p>
        </w:tc>
      </w:tr>
      <w:tr w:rsidR="00A64733" w:rsidRPr="00965EAE" w14:paraId="745E5855" w14:textId="761A4E56" w:rsidTr="00A64733">
        <w:trPr>
          <w:trHeight w:val="300"/>
        </w:trPr>
        <w:tc>
          <w:tcPr>
            <w:tcW w:w="7792" w:type="dxa"/>
            <w:gridSpan w:val="4"/>
            <w:tcBorders>
              <w:top w:val="single" w:sz="4" w:space="0" w:color="auto"/>
              <w:left w:val="single" w:sz="4" w:space="0" w:color="auto"/>
              <w:bottom w:val="single" w:sz="4" w:space="0" w:color="auto"/>
              <w:right w:val="single" w:sz="4" w:space="0" w:color="auto"/>
            </w:tcBorders>
            <w:shd w:val="clear" w:color="000000" w:fill="FFFF00"/>
            <w:vAlign w:val="center"/>
            <w:hideMark/>
          </w:tcPr>
          <w:p w14:paraId="3B34D1B8" w14:textId="4F097BEC" w:rsidR="00A64733" w:rsidRPr="00965EAE" w:rsidRDefault="00A64733" w:rsidP="00C7412F">
            <w:pPr>
              <w:jc w:val="center"/>
              <w:rPr>
                <w:rFonts w:asciiTheme="minorHAnsi" w:hAnsiTheme="minorHAnsi" w:cstheme="minorHAnsi"/>
                <w:b/>
                <w:bCs/>
                <w:sz w:val="22"/>
                <w:szCs w:val="22"/>
                <w:lang w:eastAsia="es-BO"/>
              </w:rPr>
            </w:pPr>
            <w:r w:rsidRPr="00965EAE">
              <w:rPr>
                <w:rFonts w:asciiTheme="minorHAnsi" w:hAnsiTheme="minorHAnsi" w:cstheme="minorHAnsi"/>
                <w:b/>
                <w:bCs/>
                <w:sz w:val="22"/>
                <w:szCs w:val="22"/>
                <w:lang w:eastAsia="es-BO"/>
              </w:rPr>
              <w:t>ATENCION MEDICA</w:t>
            </w:r>
          </w:p>
        </w:tc>
        <w:tc>
          <w:tcPr>
            <w:tcW w:w="1275" w:type="dxa"/>
            <w:tcBorders>
              <w:top w:val="single" w:sz="4" w:space="0" w:color="auto"/>
              <w:left w:val="single" w:sz="4" w:space="0" w:color="auto"/>
              <w:bottom w:val="single" w:sz="4" w:space="0" w:color="auto"/>
              <w:right w:val="single" w:sz="4" w:space="0" w:color="auto"/>
            </w:tcBorders>
            <w:shd w:val="clear" w:color="000000" w:fill="FFFF00"/>
          </w:tcPr>
          <w:p w14:paraId="55EFAD9B" w14:textId="77777777" w:rsidR="00A64733" w:rsidRPr="00965EAE" w:rsidRDefault="00A64733" w:rsidP="00C7412F">
            <w:pPr>
              <w:jc w:val="center"/>
              <w:rPr>
                <w:rFonts w:asciiTheme="minorHAnsi" w:hAnsiTheme="minorHAnsi" w:cstheme="minorHAnsi"/>
                <w:b/>
                <w:bCs/>
                <w:sz w:val="22"/>
                <w:szCs w:val="22"/>
                <w:lang w:eastAsia="es-BO"/>
              </w:rPr>
            </w:pPr>
          </w:p>
        </w:tc>
        <w:tc>
          <w:tcPr>
            <w:tcW w:w="1418" w:type="dxa"/>
            <w:tcBorders>
              <w:top w:val="single" w:sz="4" w:space="0" w:color="auto"/>
              <w:left w:val="single" w:sz="4" w:space="0" w:color="auto"/>
              <w:bottom w:val="single" w:sz="4" w:space="0" w:color="auto"/>
              <w:right w:val="single" w:sz="4" w:space="0" w:color="auto"/>
            </w:tcBorders>
            <w:shd w:val="clear" w:color="000000" w:fill="FFFF00"/>
          </w:tcPr>
          <w:p w14:paraId="6A3C2596" w14:textId="41BB9FD6" w:rsidR="00A64733" w:rsidRPr="00965EAE" w:rsidRDefault="00A64733" w:rsidP="00C7412F">
            <w:pPr>
              <w:jc w:val="center"/>
              <w:rPr>
                <w:rFonts w:asciiTheme="minorHAnsi" w:hAnsiTheme="minorHAnsi" w:cstheme="minorHAnsi"/>
                <w:b/>
                <w:bCs/>
                <w:sz w:val="22"/>
                <w:szCs w:val="22"/>
                <w:lang w:eastAsia="es-BO"/>
              </w:rPr>
            </w:pPr>
          </w:p>
        </w:tc>
      </w:tr>
      <w:tr w:rsidR="00A64733" w:rsidRPr="00965EAE" w14:paraId="2F588B71" w14:textId="207ADE82" w:rsidTr="00A64733">
        <w:trPr>
          <w:trHeight w:val="206"/>
        </w:trPr>
        <w:tc>
          <w:tcPr>
            <w:tcW w:w="608" w:type="dxa"/>
            <w:tcBorders>
              <w:top w:val="nil"/>
              <w:left w:val="single" w:sz="4" w:space="0" w:color="auto"/>
              <w:bottom w:val="single" w:sz="4" w:space="0" w:color="auto"/>
              <w:right w:val="single" w:sz="4" w:space="0" w:color="auto"/>
            </w:tcBorders>
            <w:shd w:val="thinDiagStripe" w:color="C4D79B" w:fill="FFFF00"/>
            <w:vAlign w:val="center"/>
            <w:hideMark/>
          </w:tcPr>
          <w:p w14:paraId="626FA292" w14:textId="77777777" w:rsidR="00A64733" w:rsidRPr="00965EAE" w:rsidRDefault="00A64733" w:rsidP="00C7412F">
            <w:pPr>
              <w:jc w:val="center"/>
              <w:rPr>
                <w:rFonts w:asciiTheme="minorHAnsi" w:hAnsiTheme="minorHAnsi" w:cstheme="minorHAnsi"/>
                <w:b/>
                <w:bCs/>
                <w:sz w:val="22"/>
                <w:szCs w:val="22"/>
                <w:lang w:eastAsia="es-BO"/>
              </w:rPr>
            </w:pPr>
            <w:r w:rsidRPr="00965EAE">
              <w:rPr>
                <w:rFonts w:asciiTheme="minorHAnsi" w:hAnsiTheme="minorHAnsi" w:cstheme="minorHAnsi"/>
                <w:b/>
                <w:bCs/>
                <w:sz w:val="22"/>
                <w:szCs w:val="22"/>
                <w:lang w:eastAsia="es-BO"/>
              </w:rPr>
              <w:t>1</w:t>
            </w:r>
          </w:p>
        </w:tc>
        <w:tc>
          <w:tcPr>
            <w:tcW w:w="4490" w:type="dxa"/>
            <w:tcBorders>
              <w:top w:val="single" w:sz="4" w:space="0" w:color="auto"/>
              <w:left w:val="nil"/>
              <w:bottom w:val="single" w:sz="4" w:space="0" w:color="auto"/>
              <w:right w:val="single" w:sz="4" w:space="0" w:color="auto"/>
            </w:tcBorders>
            <w:shd w:val="clear" w:color="auto" w:fill="auto"/>
            <w:vAlign w:val="center"/>
            <w:hideMark/>
          </w:tcPr>
          <w:p w14:paraId="6FBCB83E" w14:textId="7EA768E7" w:rsidR="00A64733" w:rsidRPr="00965EAE" w:rsidRDefault="00613C0C" w:rsidP="00755BD1">
            <w:pPr>
              <w:rPr>
                <w:rFonts w:asciiTheme="minorHAnsi" w:hAnsiTheme="minorHAnsi" w:cstheme="minorHAnsi"/>
                <w:b/>
                <w:bCs/>
                <w:sz w:val="22"/>
                <w:szCs w:val="22"/>
                <w:lang w:eastAsia="es-BO"/>
              </w:rPr>
            </w:pPr>
            <w:r>
              <w:rPr>
                <w:rFonts w:asciiTheme="minorHAnsi" w:hAnsiTheme="minorHAnsi" w:cstheme="minorHAnsi"/>
                <w:snapToGrid w:val="0"/>
                <w:lang w:val="es-BO"/>
              </w:rPr>
              <w:t xml:space="preserve">CONTRATACIÓN DE </w:t>
            </w:r>
            <w:r>
              <w:rPr>
                <w:rFonts w:asciiTheme="minorHAnsi" w:hAnsiTheme="minorHAnsi" w:cstheme="minorHAnsi"/>
                <w:snapToGrid w:val="0"/>
                <w:lang w:eastAsia="es-ES"/>
              </w:rPr>
              <w:t xml:space="preserve">MÉDICO ESPECIALISTA EXTERNO </w:t>
            </w:r>
            <w:r>
              <w:rPr>
                <w:rFonts w:asciiTheme="minorHAnsi" w:hAnsiTheme="minorHAnsi" w:cstheme="minorHAnsi"/>
                <w:lang w:val="en-US" w:eastAsia="es-ES"/>
              </w:rPr>
              <w:t>MONTO FIJO EN LA ESPECIALIDAD DE CIRUGIA GENERAL (2)</w:t>
            </w:r>
          </w:p>
        </w:tc>
        <w:tc>
          <w:tcPr>
            <w:tcW w:w="1418" w:type="dxa"/>
            <w:tcBorders>
              <w:top w:val="nil"/>
              <w:left w:val="nil"/>
              <w:bottom w:val="single" w:sz="4" w:space="0" w:color="auto"/>
              <w:right w:val="single" w:sz="4" w:space="0" w:color="auto"/>
            </w:tcBorders>
            <w:shd w:val="clear" w:color="auto" w:fill="auto"/>
            <w:noWrap/>
            <w:vAlign w:val="center"/>
            <w:hideMark/>
          </w:tcPr>
          <w:p w14:paraId="35F5105F" w14:textId="0700FEF3" w:rsidR="00A64733" w:rsidRPr="00965EAE" w:rsidRDefault="002E307C" w:rsidP="00C7412F">
            <w:pPr>
              <w:jc w:val="center"/>
              <w:rPr>
                <w:rFonts w:asciiTheme="minorHAnsi" w:hAnsiTheme="minorHAnsi" w:cstheme="minorHAnsi"/>
                <w:b/>
                <w:bCs/>
                <w:sz w:val="22"/>
                <w:szCs w:val="22"/>
                <w:lang w:eastAsia="es-BO"/>
              </w:rPr>
            </w:pPr>
            <w:r>
              <w:rPr>
                <w:rFonts w:asciiTheme="minorHAnsi" w:hAnsiTheme="minorHAnsi" w:cstheme="minorHAnsi"/>
                <w:b/>
                <w:bCs/>
                <w:sz w:val="22"/>
                <w:szCs w:val="22"/>
                <w:lang w:eastAsia="es-BO"/>
              </w:rPr>
              <w:t>MES</w:t>
            </w:r>
          </w:p>
        </w:tc>
        <w:tc>
          <w:tcPr>
            <w:tcW w:w="1276" w:type="dxa"/>
            <w:tcBorders>
              <w:top w:val="nil"/>
              <w:left w:val="nil"/>
              <w:bottom w:val="single" w:sz="4" w:space="0" w:color="auto"/>
              <w:right w:val="single" w:sz="4" w:space="0" w:color="auto"/>
            </w:tcBorders>
            <w:shd w:val="clear" w:color="auto" w:fill="auto"/>
            <w:noWrap/>
            <w:vAlign w:val="center"/>
            <w:hideMark/>
          </w:tcPr>
          <w:p w14:paraId="1581CB14" w14:textId="77B2A669" w:rsidR="00A64733" w:rsidRPr="00965EAE" w:rsidRDefault="00FD0F3D" w:rsidP="00C7412F">
            <w:pPr>
              <w:jc w:val="center"/>
              <w:rPr>
                <w:rFonts w:asciiTheme="minorHAnsi" w:hAnsiTheme="minorHAnsi" w:cstheme="minorHAnsi"/>
                <w:b/>
                <w:bCs/>
                <w:sz w:val="22"/>
                <w:szCs w:val="22"/>
                <w:lang w:eastAsia="es-BO"/>
              </w:rPr>
            </w:pPr>
            <w:r>
              <w:rPr>
                <w:rFonts w:asciiTheme="minorHAnsi" w:hAnsiTheme="minorHAnsi" w:cstheme="minorHAnsi"/>
                <w:b/>
                <w:bCs/>
                <w:sz w:val="22"/>
                <w:szCs w:val="22"/>
                <w:lang w:eastAsia="es-BO"/>
              </w:rPr>
              <w:t>24</w:t>
            </w:r>
          </w:p>
        </w:tc>
        <w:tc>
          <w:tcPr>
            <w:tcW w:w="1275" w:type="dxa"/>
            <w:tcBorders>
              <w:top w:val="single" w:sz="4" w:space="0" w:color="auto"/>
              <w:left w:val="nil"/>
              <w:bottom w:val="single" w:sz="4" w:space="0" w:color="auto"/>
              <w:right w:val="single" w:sz="4" w:space="0" w:color="auto"/>
            </w:tcBorders>
          </w:tcPr>
          <w:p w14:paraId="53804048" w14:textId="77777777" w:rsidR="00A64733" w:rsidRPr="00965EAE" w:rsidRDefault="00A64733" w:rsidP="00C7412F">
            <w:pPr>
              <w:jc w:val="center"/>
              <w:rPr>
                <w:rFonts w:asciiTheme="minorHAnsi" w:hAnsiTheme="minorHAnsi" w:cstheme="minorHAnsi"/>
                <w:b/>
                <w:bCs/>
                <w:sz w:val="22"/>
                <w:szCs w:val="22"/>
                <w:lang w:eastAsia="es-BO"/>
              </w:rPr>
            </w:pPr>
          </w:p>
        </w:tc>
        <w:tc>
          <w:tcPr>
            <w:tcW w:w="1418" w:type="dxa"/>
            <w:tcBorders>
              <w:top w:val="single" w:sz="4" w:space="0" w:color="auto"/>
              <w:left w:val="single" w:sz="4" w:space="0" w:color="auto"/>
              <w:bottom w:val="single" w:sz="4" w:space="0" w:color="auto"/>
              <w:right w:val="single" w:sz="4" w:space="0" w:color="auto"/>
            </w:tcBorders>
          </w:tcPr>
          <w:p w14:paraId="24B6F419" w14:textId="66E3FD7B" w:rsidR="00A64733" w:rsidRPr="00965EAE" w:rsidRDefault="00A64733" w:rsidP="00C7412F">
            <w:pPr>
              <w:jc w:val="center"/>
              <w:rPr>
                <w:rFonts w:asciiTheme="minorHAnsi" w:hAnsiTheme="minorHAnsi" w:cstheme="minorHAnsi"/>
                <w:b/>
                <w:bCs/>
                <w:sz w:val="22"/>
                <w:szCs w:val="22"/>
                <w:lang w:eastAsia="es-BO"/>
              </w:rPr>
            </w:pPr>
          </w:p>
        </w:tc>
      </w:tr>
      <w:tr w:rsidR="004E67DD" w:rsidRPr="00965EAE" w14:paraId="04F210B1" w14:textId="77777777" w:rsidTr="00A64733">
        <w:trPr>
          <w:trHeight w:val="206"/>
        </w:trPr>
        <w:tc>
          <w:tcPr>
            <w:tcW w:w="608" w:type="dxa"/>
            <w:tcBorders>
              <w:top w:val="nil"/>
              <w:left w:val="single" w:sz="4" w:space="0" w:color="auto"/>
              <w:bottom w:val="single" w:sz="4" w:space="0" w:color="auto"/>
              <w:right w:val="single" w:sz="4" w:space="0" w:color="auto"/>
            </w:tcBorders>
            <w:shd w:val="thinDiagStripe" w:color="C4D79B" w:fill="FFFF00"/>
            <w:vAlign w:val="center"/>
          </w:tcPr>
          <w:p w14:paraId="62F890FD" w14:textId="557717B6" w:rsidR="004E67DD" w:rsidRPr="00965EAE" w:rsidRDefault="004E67DD" w:rsidP="004E67DD">
            <w:pPr>
              <w:jc w:val="center"/>
              <w:rPr>
                <w:rFonts w:asciiTheme="minorHAnsi" w:hAnsiTheme="minorHAnsi" w:cstheme="minorHAnsi"/>
                <w:b/>
                <w:bCs/>
                <w:sz w:val="22"/>
                <w:szCs w:val="22"/>
                <w:lang w:eastAsia="es-BO"/>
              </w:rPr>
            </w:pPr>
            <w:r>
              <w:rPr>
                <w:rFonts w:asciiTheme="minorHAnsi" w:hAnsiTheme="minorHAnsi" w:cstheme="minorHAnsi"/>
                <w:b/>
                <w:bCs/>
                <w:sz w:val="22"/>
                <w:szCs w:val="22"/>
                <w:lang w:eastAsia="es-BO"/>
              </w:rPr>
              <w:t>2</w:t>
            </w:r>
          </w:p>
        </w:tc>
        <w:tc>
          <w:tcPr>
            <w:tcW w:w="4490" w:type="dxa"/>
            <w:tcBorders>
              <w:top w:val="single" w:sz="4" w:space="0" w:color="auto"/>
              <w:left w:val="nil"/>
              <w:bottom w:val="single" w:sz="4" w:space="0" w:color="auto"/>
              <w:right w:val="single" w:sz="4" w:space="0" w:color="auto"/>
            </w:tcBorders>
            <w:shd w:val="clear" w:color="auto" w:fill="auto"/>
            <w:vAlign w:val="center"/>
          </w:tcPr>
          <w:p w14:paraId="74DF18C4" w14:textId="0B7E9B9A" w:rsidR="004E67DD" w:rsidRDefault="004E67DD" w:rsidP="004E67DD">
            <w:pPr>
              <w:rPr>
                <w:rFonts w:asciiTheme="minorHAnsi" w:hAnsiTheme="minorHAnsi" w:cstheme="minorHAnsi"/>
                <w:b/>
                <w:bCs/>
                <w:sz w:val="22"/>
                <w:szCs w:val="22"/>
                <w:lang w:eastAsia="es-BO"/>
              </w:rPr>
            </w:pPr>
            <w:r>
              <w:rPr>
                <w:rFonts w:asciiTheme="minorHAnsi" w:hAnsiTheme="minorHAnsi" w:cstheme="minorHAnsi"/>
                <w:snapToGrid w:val="0"/>
                <w:lang w:val="es-BO"/>
              </w:rPr>
              <w:t xml:space="preserve">CONTRATACIÓN DE </w:t>
            </w:r>
            <w:r>
              <w:rPr>
                <w:rFonts w:asciiTheme="minorHAnsi" w:hAnsiTheme="minorHAnsi" w:cstheme="minorHAnsi"/>
                <w:snapToGrid w:val="0"/>
                <w:lang w:eastAsia="es-ES"/>
              </w:rPr>
              <w:t xml:space="preserve">MÉDICO ESPECIALISTA EXTERNO </w:t>
            </w:r>
            <w:r>
              <w:rPr>
                <w:rFonts w:asciiTheme="minorHAnsi" w:hAnsiTheme="minorHAnsi" w:cstheme="minorHAnsi"/>
                <w:lang w:val="en-US" w:eastAsia="es-ES"/>
              </w:rPr>
              <w:t>MONTO FIJO EN LA ESPECIALIDAD DE ANESTESIOLOGIA (2)</w:t>
            </w:r>
          </w:p>
        </w:tc>
        <w:tc>
          <w:tcPr>
            <w:tcW w:w="1418" w:type="dxa"/>
            <w:tcBorders>
              <w:top w:val="nil"/>
              <w:left w:val="nil"/>
              <w:bottom w:val="single" w:sz="4" w:space="0" w:color="auto"/>
              <w:right w:val="single" w:sz="4" w:space="0" w:color="auto"/>
            </w:tcBorders>
            <w:shd w:val="clear" w:color="auto" w:fill="auto"/>
            <w:noWrap/>
            <w:vAlign w:val="center"/>
          </w:tcPr>
          <w:p w14:paraId="2DC615C2" w14:textId="234CF63C" w:rsidR="004E67DD" w:rsidRDefault="004E67DD" w:rsidP="004E67DD">
            <w:pPr>
              <w:jc w:val="center"/>
              <w:rPr>
                <w:rFonts w:asciiTheme="minorHAnsi" w:hAnsiTheme="minorHAnsi" w:cstheme="minorHAnsi"/>
                <w:b/>
                <w:bCs/>
                <w:sz w:val="22"/>
                <w:szCs w:val="22"/>
                <w:lang w:eastAsia="es-BO"/>
              </w:rPr>
            </w:pPr>
            <w:r>
              <w:rPr>
                <w:rFonts w:asciiTheme="minorHAnsi" w:hAnsiTheme="minorHAnsi" w:cstheme="minorHAnsi"/>
                <w:b/>
                <w:bCs/>
                <w:sz w:val="22"/>
                <w:szCs w:val="22"/>
                <w:lang w:eastAsia="es-BO"/>
              </w:rPr>
              <w:t>MES</w:t>
            </w:r>
          </w:p>
        </w:tc>
        <w:tc>
          <w:tcPr>
            <w:tcW w:w="1276" w:type="dxa"/>
            <w:tcBorders>
              <w:top w:val="nil"/>
              <w:left w:val="nil"/>
              <w:bottom w:val="single" w:sz="4" w:space="0" w:color="auto"/>
              <w:right w:val="single" w:sz="4" w:space="0" w:color="auto"/>
            </w:tcBorders>
            <w:shd w:val="clear" w:color="auto" w:fill="auto"/>
            <w:noWrap/>
            <w:vAlign w:val="center"/>
          </w:tcPr>
          <w:p w14:paraId="233D8560" w14:textId="39C3B595" w:rsidR="004E67DD" w:rsidRDefault="00FD0F3D" w:rsidP="004E67DD">
            <w:pPr>
              <w:jc w:val="center"/>
              <w:rPr>
                <w:rFonts w:asciiTheme="minorHAnsi" w:hAnsiTheme="minorHAnsi" w:cstheme="minorHAnsi"/>
                <w:b/>
                <w:bCs/>
                <w:sz w:val="22"/>
                <w:szCs w:val="22"/>
                <w:lang w:eastAsia="es-BO"/>
              </w:rPr>
            </w:pPr>
            <w:r>
              <w:rPr>
                <w:rFonts w:asciiTheme="minorHAnsi" w:hAnsiTheme="minorHAnsi" w:cstheme="minorHAnsi"/>
                <w:b/>
                <w:bCs/>
                <w:sz w:val="22"/>
                <w:szCs w:val="22"/>
                <w:lang w:eastAsia="es-BO"/>
              </w:rPr>
              <w:t>24</w:t>
            </w:r>
          </w:p>
        </w:tc>
        <w:tc>
          <w:tcPr>
            <w:tcW w:w="1275" w:type="dxa"/>
            <w:tcBorders>
              <w:top w:val="single" w:sz="4" w:space="0" w:color="auto"/>
              <w:left w:val="nil"/>
              <w:bottom w:val="single" w:sz="4" w:space="0" w:color="auto"/>
              <w:right w:val="single" w:sz="4" w:space="0" w:color="auto"/>
            </w:tcBorders>
          </w:tcPr>
          <w:p w14:paraId="0A327BCF" w14:textId="77777777" w:rsidR="004E67DD" w:rsidRPr="00965EAE" w:rsidRDefault="004E67DD" w:rsidP="004E67DD">
            <w:pPr>
              <w:jc w:val="center"/>
              <w:rPr>
                <w:rFonts w:asciiTheme="minorHAnsi" w:hAnsiTheme="minorHAnsi" w:cstheme="minorHAnsi"/>
                <w:b/>
                <w:bCs/>
                <w:sz w:val="22"/>
                <w:szCs w:val="22"/>
                <w:lang w:eastAsia="es-BO"/>
              </w:rPr>
            </w:pPr>
          </w:p>
        </w:tc>
        <w:tc>
          <w:tcPr>
            <w:tcW w:w="1418" w:type="dxa"/>
            <w:tcBorders>
              <w:top w:val="single" w:sz="4" w:space="0" w:color="auto"/>
              <w:left w:val="single" w:sz="4" w:space="0" w:color="auto"/>
              <w:bottom w:val="single" w:sz="4" w:space="0" w:color="auto"/>
              <w:right w:val="single" w:sz="4" w:space="0" w:color="auto"/>
            </w:tcBorders>
          </w:tcPr>
          <w:p w14:paraId="4DC47610" w14:textId="77777777" w:rsidR="004E67DD" w:rsidRPr="00965EAE" w:rsidRDefault="004E67DD" w:rsidP="004E67DD">
            <w:pPr>
              <w:jc w:val="center"/>
              <w:rPr>
                <w:rFonts w:asciiTheme="minorHAnsi" w:hAnsiTheme="minorHAnsi" w:cstheme="minorHAnsi"/>
                <w:b/>
                <w:bCs/>
                <w:sz w:val="22"/>
                <w:szCs w:val="22"/>
                <w:lang w:eastAsia="es-BO"/>
              </w:rPr>
            </w:pPr>
          </w:p>
        </w:tc>
      </w:tr>
      <w:tr w:rsidR="004E67DD" w:rsidRPr="00965EAE" w14:paraId="33EC6EF7" w14:textId="19BF38E1" w:rsidTr="002E307C">
        <w:trPr>
          <w:trHeight w:val="246"/>
        </w:trPr>
        <w:tc>
          <w:tcPr>
            <w:tcW w:w="608" w:type="dxa"/>
            <w:tcBorders>
              <w:top w:val="nil"/>
              <w:left w:val="single" w:sz="4" w:space="0" w:color="auto"/>
              <w:bottom w:val="single" w:sz="4" w:space="0" w:color="auto"/>
              <w:right w:val="single" w:sz="4" w:space="0" w:color="auto"/>
            </w:tcBorders>
            <w:shd w:val="thinDiagStripe" w:color="C4D79B" w:fill="FFFF00"/>
            <w:vAlign w:val="center"/>
          </w:tcPr>
          <w:p w14:paraId="72EA4B55" w14:textId="54D590E9" w:rsidR="004E67DD" w:rsidRPr="00965EAE" w:rsidRDefault="004E67DD" w:rsidP="004E67DD">
            <w:pPr>
              <w:jc w:val="center"/>
              <w:rPr>
                <w:rFonts w:asciiTheme="minorHAnsi" w:hAnsiTheme="minorHAnsi" w:cstheme="minorHAnsi"/>
                <w:b/>
                <w:bCs/>
                <w:sz w:val="22"/>
                <w:szCs w:val="22"/>
                <w:lang w:eastAsia="es-BO"/>
              </w:rPr>
            </w:pPr>
            <w:r>
              <w:rPr>
                <w:rFonts w:asciiTheme="minorHAnsi" w:hAnsiTheme="minorHAnsi" w:cstheme="minorHAnsi"/>
                <w:b/>
                <w:bCs/>
                <w:sz w:val="22"/>
                <w:szCs w:val="22"/>
                <w:lang w:eastAsia="es-BO"/>
              </w:rPr>
              <w:t>3</w:t>
            </w:r>
          </w:p>
        </w:tc>
        <w:tc>
          <w:tcPr>
            <w:tcW w:w="4490" w:type="dxa"/>
            <w:tcBorders>
              <w:top w:val="single" w:sz="4" w:space="0" w:color="auto"/>
              <w:left w:val="nil"/>
              <w:bottom w:val="single" w:sz="4" w:space="0" w:color="auto"/>
              <w:right w:val="single" w:sz="4" w:space="0" w:color="auto"/>
            </w:tcBorders>
            <w:shd w:val="clear" w:color="auto" w:fill="auto"/>
            <w:noWrap/>
            <w:vAlign w:val="center"/>
          </w:tcPr>
          <w:p w14:paraId="2159018E" w14:textId="5437E146" w:rsidR="004E67DD" w:rsidRPr="00965EAE" w:rsidRDefault="004E67DD" w:rsidP="004E67DD">
            <w:pPr>
              <w:rPr>
                <w:rFonts w:asciiTheme="minorHAnsi" w:hAnsiTheme="minorHAnsi" w:cstheme="minorHAnsi"/>
                <w:b/>
                <w:bCs/>
                <w:sz w:val="22"/>
                <w:szCs w:val="22"/>
                <w:lang w:eastAsia="es-BO"/>
              </w:rPr>
            </w:pPr>
            <w:r>
              <w:rPr>
                <w:rFonts w:asciiTheme="minorHAnsi" w:hAnsiTheme="minorHAnsi" w:cstheme="minorHAnsi"/>
                <w:snapToGrid w:val="0"/>
                <w:lang w:val="es-BO"/>
              </w:rPr>
              <w:t xml:space="preserve">CONTRATACIÓN DE </w:t>
            </w:r>
            <w:r>
              <w:rPr>
                <w:rFonts w:asciiTheme="minorHAnsi" w:hAnsiTheme="minorHAnsi" w:cstheme="minorHAnsi"/>
                <w:snapToGrid w:val="0"/>
                <w:lang w:eastAsia="es-ES"/>
              </w:rPr>
              <w:t xml:space="preserve">MÉDICO ESPECIALISTA EXTERNO </w:t>
            </w:r>
            <w:r>
              <w:rPr>
                <w:rFonts w:asciiTheme="minorHAnsi" w:hAnsiTheme="minorHAnsi" w:cstheme="minorHAnsi"/>
                <w:lang w:val="en-US" w:eastAsia="es-ES"/>
              </w:rPr>
              <w:t>MONTO FIJO EN LA ESPECIALIDAD DE GINECOLOGIA OBSTETRICIA (2)</w:t>
            </w:r>
          </w:p>
        </w:tc>
        <w:tc>
          <w:tcPr>
            <w:tcW w:w="1418" w:type="dxa"/>
            <w:tcBorders>
              <w:top w:val="nil"/>
              <w:left w:val="nil"/>
              <w:bottom w:val="single" w:sz="4" w:space="0" w:color="auto"/>
              <w:right w:val="single" w:sz="4" w:space="0" w:color="auto"/>
            </w:tcBorders>
            <w:shd w:val="clear" w:color="auto" w:fill="auto"/>
            <w:noWrap/>
            <w:vAlign w:val="center"/>
          </w:tcPr>
          <w:p w14:paraId="6E9D59DC" w14:textId="6A9880CF" w:rsidR="004E67DD" w:rsidRPr="00965EAE" w:rsidRDefault="004E67DD" w:rsidP="004E67DD">
            <w:pPr>
              <w:jc w:val="center"/>
              <w:rPr>
                <w:rFonts w:asciiTheme="minorHAnsi" w:hAnsiTheme="minorHAnsi" w:cstheme="minorHAnsi"/>
                <w:b/>
                <w:bCs/>
                <w:sz w:val="22"/>
                <w:szCs w:val="22"/>
                <w:lang w:eastAsia="es-BO"/>
              </w:rPr>
            </w:pPr>
            <w:r>
              <w:rPr>
                <w:rFonts w:asciiTheme="minorHAnsi" w:hAnsiTheme="minorHAnsi" w:cstheme="minorHAnsi"/>
                <w:b/>
                <w:bCs/>
                <w:sz w:val="22"/>
                <w:szCs w:val="22"/>
                <w:lang w:eastAsia="es-BO"/>
              </w:rPr>
              <w:t>MES</w:t>
            </w:r>
          </w:p>
        </w:tc>
        <w:tc>
          <w:tcPr>
            <w:tcW w:w="1276" w:type="dxa"/>
            <w:tcBorders>
              <w:top w:val="nil"/>
              <w:left w:val="nil"/>
              <w:bottom w:val="single" w:sz="4" w:space="0" w:color="auto"/>
              <w:right w:val="single" w:sz="4" w:space="0" w:color="auto"/>
            </w:tcBorders>
            <w:shd w:val="clear" w:color="auto" w:fill="auto"/>
            <w:noWrap/>
            <w:vAlign w:val="center"/>
          </w:tcPr>
          <w:p w14:paraId="258D2C62" w14:textId="4B720535" w:rsidR="004E67DD" w:rsidRPr="00965EAE" w:rsidRDefault="00FD0F3D" w:rsidP="004E67DD">
            <w:pPr>
              <w:jc w:val="center"/>
              <w:rPr>
                <w:rFonts w:asciiTheme="minorHAnsi" w:hAnsiTheme="minorHAnsi" w:cstheme="minorHAnsi"/>
                <w:b/>
                <w:bCs/>
                <w:sz w:val="22"/>
                <w:szCs w:val="22"/>
                <w:lang w:eastAsia="es-BO"/>
              </w:rPr>
            </w:pPr>
            <w:r>
              <w:rPr>
                <w:rFonts w:asciiTheme="minorHAnsi" w:hAnsiTheme="minorHAnsi" w:cstheme="minorHAnsi"/>
                <w:b/>
                <w:bCs/>
                <w:sz w:val="22"/>
                <w:szCs w:val="22"/>
                <w:lang w:eastAsia="es-BO"/>
              </w:rPr>
              <w:t>24</w:t>
            </w:r>
          </w:p>
        </w:tc>
        <w:tc>
          <w:tcPr>
            <w:tcW w:w="1275" w:type="dxa"/>
            <w:tcBorders>
              <w:top w:val="single" w:sz="4" w:space="0" w:color="auto"/>
              <w:left w:val="nil"/>
              <w:bottom w:val="single" w:sz="4" w:space="0" w:color="auto"/>
              <w:right w:val="single" w:sz="4" w:space="0" w:color="auto"/>
            </w:tcBorders>
          </w:tcPr>
          <w:p w14:paraId="7734D98B" w14:textId="77777777" w:rsidR="004E67DD" w:rsidRPr="00965EAE" w:rsidRDefault="004E67DD" w:rsidP="004E67DD">
            <w:pPr>
              <w:jc w:val="center"/>
              <w:rPr>
                <w:rFonts w:asciiTheme="minorHAnsi" w:hAnsiTheme="minorHAnsi" w:cstheme="minorHAnsi"/>
                <w:b/>
                <w:bCs/>
                <w:sz w:val="22"/>
                <w:szCs w:val="22"/>
                <w:lang w:eastAsia="es-BO"/>
              </w:rPr>
            </w:pPr>
          </w:p>
        </w:tc>
        <w:tc>
          <w:tcPr>
            <w:tcW w:w="1418" w:type="dxa"/>
            <w:tcBorders>
              <w:top w:val="single" w:sz="4" w:space="0" w:color="auto"/>
              <w:left w:val="single" w:sz="4" w:space="0" w:color="auto"/>
              <w:bottom w:val="single" w:sz="4" w:space="0" w:color="auto"/>
              <w:right w:val="single" w:sz="4" w:space="0" w:color="auto"/>
            </w:tcBorders>
          </w:tcPr>
          <w:p w14:paraId="57F5C264" w14:textId="7A2EF9DF" w:rsidR="004E67DD" w:rsidRPr="00965EAE" w:rsidRDefault="004E67DD" w:rsidP="004E67DD">
            <w:pPr>
              <w:jc w:val="center"/>
              <w:rPr>
                <w:rFonts w:asciiTheme="minorHAnsi" w:hAnsiTheme="minorHAnsi" w:cstheme="minorHAnsi"/>
                <w:b/>
                <w:bCs/>
                <w:sz w:val="22"/>
                <w:szCs w:val="22"/>
                <w:lang w:eastAsia="es-BO"/>
              </w:rPr>
            </w:pPr>
          </w:p>
        </w:tc>
      </w:tr>
      <w:bookmarkEnd w:id="3"/>
    </w:tbl>
    <w:p w14:paraId="361228F1" w14:textId="77777777" w:rsidR="00813085" w:rsidRDefault="00813085" w:rsidP="000A3805">
      <w:pPr>
        <w:spacing w:after="60"/>
        <w:rPr>
          <w:rFonts w:asciiTheme="minorHAnsi" w:hAnsiTheme="minorHAnsi" w:cs="Arial"/>
          <w:spacing w:val="-2"/>
        </w:rPr>
      </w:pPr>
    </w:p>
    <w:p w14:paraId="70AFDB28" w14:textId="2546C24B" w:rsidR="00813085" w:rsidRDefault="00813085" w:rsidP="00B37567">
      <w:pPr>
        <w:spacing w:after="60"/>
        <w:jc w:val="center"/>
        <w:rPr>
          <w:rFonts w:asciiTheme="minorHAnsi" w:hAnsiTheme="minorHAnsi" w:cs="Arial"/>
          <w:spacing w:val="-2"/>
        </w:rPr>
      </w:pPr>
    </w:p>
    <w:p w14:paraId="26988686" w14:textId="77777777" w:rsidR="000A3805" w:rsidRDefault="000A3805" w:rsidP="00B37567">
      <w:pPr>
        <w:spacing w:after="60"/>
        <w:jc w:val="center"/>
        <w:rPr>
          <w:rFonts w:asciiTheme="minorHAnsi" w:hAnsiTheme="minorHAnsi" w:cs="Arial"/>
          <w:spacing w:val="-2"/>
        </w:rPr>
      </w:pPr>
    </w:p>
    <w:p w14:paraId="4410C055" w14:textId="71B966F6"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2B6958FC" w14:textId="77777777" w:rsidR="00B37567" w:rsidRPr="00A81DCD" w:rsidRDefault="00B37567" w:rsidP="00B37567">
      <w:pPr>
        <w:ind w:left="708"/>
        <w:jc w:val="both"/>
        <w:rPr>
          <w:rFonts w:asciiTheme="minorHAnsi" w:hAnsiTheme="minorHAnsi" w:cs="Arial"/>
          <w:sz w:val="16"/>
          <w:szCs w:val="16"/>
        </w:rPr>
      </w:pPr>
    </w:p>
    <w:p w14:paraId="27D0FAE7" w14:textId="0BCED0B1" w:rsidR="00BA2416" w:rsidRPr="00C97C11" w:rsidRDefault="00BA2416" w:rsidP="00C97C11">
      <w:pPr>
        <w:pStyle w:val="Ttulo2"/>
        <w:rPr>
          <w:rFonts w:asciiTheme="minorHAnsi" w:hAnsiTheme="minorHAnsi"/>
          <w:color w:val="365F91"/>
          <w:sz w:val="16"/>
          <w:szCs w:val="16"/>
        </w:rPr>
      </w:pPr>
    </w:p>
    <w:sectPr w:rsidR="00BA2416" w:rsidRPr="00C97C11" w:rsidSect="00417E6F">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04B15" w14:textId="77777777" w:rsidR="008A3FA5" w:rsidRDefault="008A3FA5" w:rsidP="001514BD">
      <w:r>
        <w:separator/>
      </w:r>
    </w:p>
  </w:endnote>
  <w:endnote w:type="continuationSeparator" w:id="0">
    <w:p w14:paraId="077D8809" w14:textId="77777777" w:rsidR="008A3FA5" w:rsidRDefault="008A3FA5"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C33904" w:rsidRPr="009C528A" w:rsidRDefault="00C33904">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C33904" w:rsidRDefault="00C33904"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C33904" w:rsidRPr="009C528A" w:rsidRDefault="00C33904"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B5EE5" w14:textId="77777777" w:rsidR="008A3FA5" w:rsidRDefault="008A3FA5" w:rsidP="001514BD">
      <w:r>
        <w:separator/>
      </w:r>
    </w:p>
  </w:footnote>
  <w:footnote w:type="continuationSeparator" w:id="0">
    <w:p w14:paraId="5CB4F533" w14:textId="77777777" w:rsidR="008A3FA5" w:rsidRDefault="008A3FA5"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C33904" w:rsidRDefault="00C33904"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C33904" w:rsidRDefault="00C33904"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C33904" w:rsidRPr="00FA0D94" w14:paraId="07E5688C" w14:textId="77777777" w:rsidTr="00C7412F">
      <w:trPr>
        <w:trHeight w:val="1392"/>
        <w:jc w:val="center"/>
      </w:trPr>
      <w:tc>
        <w:tcPr>
          <w:tcW w:w="2930" w:type="dxa"/>
          <w:vAlign w:val="center"/>
        </w:tcPr>
        <w:p w14:paraId="3F55F33B" w14:textId="77777777" w:rsidR="00C33904" w:rsidRPr="00FA0D94" w:rsidRDefault="00C33904"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C33904" w:rsidRDefault="00C33904"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C33904" w:rsidRPr="00DF34FF" w:rsidRDefault="00C33904" w:rsidP="00376420">
          <w:pPr>
            <w:jc w:val="center"/>
            <w:rPr>
              <w:rFonts w:ascii="Calibri" w:hAnsi="Calibri" w:cs="Arial"/>
              <w:b/>
              <w:sz w:val="22"/>
              <w:szCs w:val="22"/>
            </w:rPr>
          </w:pPr>
        </w:p>
      </w:tc>
      <w:tc>
        <w:tcPr>
          <w:tcW w:w="1635" w:type="dxa"/>
          <w:vAlign w:val="center"/>
        </w:tcPr>
        <w:p w14:paraId="0C85E66C" w14:textId="77777777" w:rsidR="00C33904" w:rsidRPr="007E2631" w:rsidRDefault="00C33904" w:rsidP="00376420">
          <w:pPr>
            <w:jc w:val="center"/>
            <w:rPr>
              <w:rFonts w:ascii="Calibri" w:eastAsia="Arial Unicode MS" w:hAnsi="Calibri" w:cs="Arial"/>
              <w:b/>
              <w:sz w:val="22"/>
              <w:szCs w:val="22"/>
              <w:lang w:val="es-MX"/>
            </w:rPr>
          </w:pPr>
        </w:p>
      </w:tc>
    </w:tr>
  </w:tbl>
  <w:p w14:paraId="50C1EF9F" w14:textId="77777777" w:rsidR="00C33904" w:rsidRPr="000A5357" w:rsidRDefault="00C33904"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A92223F"/>
    <w:multiLevelType w:val="hybridMultilevel"/>
    <w:tmpl w:val="9738E36E"/>
    <w:lvl w:ilvl="0" w:tplc="400A0011">
      <w:start w:val="1"/>
      <w:numFmt w:val="decimal"/>
      <w:lvlText w:val="%1)"/>
      <w:lvlJc w:val="left"/>
      <w:pPr>
        <w:ind w:left="720" w:hanging="360"/>
      </w:pPr>
      <w:rPr>
        <w:rFonts w:hint="default"/>
      </w:rPr>
    </w:lvl>
    <w:lvl w:ilvl="1" w:tplc="400A0001">
      <w:start w:val="1"/>
      <w:numFmt w:val="bullet"/>
      <w:lvlText w:val=""/>
      <w:lvlJc w:val="left"/>
      <w:pPr>
        <w:ind w:left="1440" w:hanging="360"/>
      </w:pPr>
      <w:rPr>
        <w:rFonts w:ascii="Symbol" w:hAnsi="Symbol"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EAB5E98"/>
    <w:multiLevelType w:val="hybridMultilevel"/>
    <w:tmpl w:val="196E101C"/>
    <w:lvl w:ilvl="0" w:tplc="BD641C90">
      <w:start w:val="1"/>
      <w:numFmt w:val="decimal"/>
      <w:lvlText w:val="%1."/>
      <w:lvlJc w:val="left"/>
      <w:pPr>
        <w:ind w:left="644" w:hanging="360"/>
      </w:pPr>
      <w:rPr>
        <w:rFonts w:hint="default"/>
      </w:rPr>
    </w:lvl>
    <w:lvl w:ilvl="1" w:tplc="400A0019">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0"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2C597D4F"/>
    <w:multiLevelType w:val="hybridMultilevel"/>
    <w:tmpl w:val="45BCBEFA"/>
    <w:lvl w:ilvl="0" w:tplc="400A0001">
      <w:start w:val="1"/>
      <w:numFmt w:val="bullet"/>
      <w:lvlText w:val=""/>
      <w:lvlJc w:val="left"/>
      <w:pPr>
        <w:ind w:left="1471" w:hanging="360"/>
      </w:pPr>
      <w:rPr>
        <w:rFonts w:ascii="Symbol" w:hAnsi="Symbol" w:hint="default"/>
      </w:rPr>
    </w:lvl>
    <w:lvl w:ilvl="1" w:tplc="400A0003" w:tentative="1">
      <w:start w:val="1"/>
      <w:numFmt w:val="bullet"/>
      <w:lvlText w:val="o"/>
      <w:lvlJc w:val="left"/>
      <w:pPr>
        <w:ind w:left="2191" w:hanging="360"/>
      </w:pPr>
      <w:rPr>
        <w:rFonts w:ascii="Courier New" w:hAnsi="Courier New" w:cs="Courier New" w:hint="default"/>
      </w:rPr>
    </w:lvl>
    <w:lvl w:ilvl="2" w:tplc="400A0005" w:tentative="1">
      <w:start w:val="1"/>
      <w:numFmt w:val="bullet"/>
      <w:lvlText w:val=""/>
      <w:lvlJc w:val="left"/>
      <w:pPr>
        <w:ind w:left="2911" w:hanging="360"/>
      </w:pPr>
      <w:rPr>
        <w:rFonts w:ascii="Wingdings" w:hAnsi="Wingdings" w:hint="default"/>
      </w:rPr>
    </w:lvl>
    <w:lvl w:ilvl="3" w:tplc="400A0001" w:tentative="1">
      <w:start w:val="1"/>
      <w:numFmt w:val="bullet"/>
      <w:lvlText w:val=""/>
      <w:lvlJc w:val="left"/>
      <w:pPr>
        <w:ind w:left="3631" w:hanging="360"/>
      </w:pPr>
      <w:rPr>
        <w:rFonts w:ascii="Symbol" w:hAnsi="Symbol" w:hint="default"/>
      </w:rPr>
    </w:lvl>
    <w:lvl w:ilvl="4" w:tplc="400A0003" w:tentative="1">
      <w:start w:val="1"/>
      <w:numFmt w:val="bullet"/>
      <w:lvlText w:val="o"/>
      <w:lvlJc w:val="left"/>
      <w:pPr>
        <w:ind w:left="4351" w:hanging="360"/>
      </w:pPr>
      <w:rPr>
        <w:rFonts w:ascii="Courier New" w:hAnsi="Courier New" w:cs="Courier New" w:hint="default"/>
      </w:rPr>
    </w:lvl>
    <w:lvl w:ilvl="5" w:tplc="400A0005" w:tentative="1">
      <w:start w:val="1"/>
      <w:numFmt w:val="bullet"/>
      <w:lvlText w:val=""/>
      <w:lvlJc w:val="left"/>
      <w:pPr>
        <w:ind w:left="5071" w:hanging="360"/>
      </w:pPr>
      <w:rPr>
        <w:rFonts w:ascii="Wingdings" w:hAnsi="Wingdings" w:hint="default"/>
      </w:rPr>
    </w:lvl>
    <w:lvl w:ilvl="6" w:tplc="400A0001" w:tentative="1">
      <w:start w:val="1"/>
      <w:numFmt w:val="bullet"/>
      <w:lvlText w:val=""/>
      <w:lvlJc w:val="left"/>
      <w:pPr>
        <w:ind w:left="5791" w:hanging="360"/>
      </w:pPr>
      <w:rPr>
        <w:rFonts w:ascii="Symbol" w:hAnsi="Symbol" w:hint="default"/>
      </w:rPr>
    </w:lvl>
    <w:lvl w:ilvl="7" w:tplc="400A0003" w:tentative="1">
      <w:start w:val="1"/>
      <w:numFmt w:val="bullet"/>
      <w:lvlText w:val="o"/>
      <w:lvlJc w:val="left"/>
      <w:pPr>
        <w:ind w:left="6511" w:hanging="360"/>
      </w:pPr>
      <w:rPr>
        <w:rFonts w:ascii="Courier New" w:hAnsi="Courier New" w:cs="Courier New" w:hint="default"/>
      </w:rPr>
    </w:lvl>
    <w:lvl w:ilvl="8" w:tplc="400A0005" w:tentative="1">
      <w:start w:val="1"/>
      <w:numFmt w:val="bullet"/>
      <w:lvlText w:val=""/>
      <w:lvlJc w:val="left"/>
      <w:pPr>
        <w:ind w:left="7231" w:hanging="360"/>
      </w:pPr>
      <w:rPr>
        <w:rFonts w:ascii="Wingdings" w:hAnsi="Wingdings" w:hint="default"/>
      </w:rPr>
    </w:lvl>
  </w:abstractNum>
  <w:abstractNum w:abstractNumId="13"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3254B42"/>
    <w:multiLevelType w:val="hybridMultilevel"/>
    <w:tmpl w:val="65DAC9C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4DD51AEB"/>
    <w:multiLevelType w:val="hybridMultilevel"/>
    <w:tmpl w:val="C8F88244"/>
    <w:lvl w:ilvl="0" w:tplc="6F6E33B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5FD41A96"/>
    <w:multiLevelType w:val="hybridMultilevel"/>
    <w:tmpl w:val="5DB41704"/>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20"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5CB704E"/>
    <w:multiLevelType w:val="hybridMultilevel"/>
    <w:tmpl w:val="153CFD36"/>
    <w:lvl w:ilvl="0" w:tplc="A11670F0">
      <w:start w:val="1"/>
      <w:numFmt w:val="decimal"/>
      <w:lvlText w:val="%1)"/>
      <w:lvlJc w:val="left"/>
      <w:pPr>
        <w:ind w:left="720" w:hanging="360"/>
      </w:pPr>
      <w:rPr>
        <w:rFonts w:hint="default"/>
      </w:rPr>
    </w:lvl>
    <w:lvl w:ilvl="1" w:tplc="400A0001">
      <w:start w:val="1"/>
      <w:numFmt w:val="bullet"/>
      <w:lvlText w:val=""/>
      <w:lvlJc w:val="left"/>
      <w:pPr>
        <w:ind w:left="1440" w:hanging="360"/>
      </w:pPr>
      <w:rPr>
        <w:rFonts w:ascii="Symbol" w:hAnsi="Symbol"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66907398"/>
    <w:multiLevelType w:val="hybridMultilevel"/>
    <w:tmpl w:val="7DA251E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28E05E2"/>
    <w:multiLevelType w:val="hybridMultilevel"/>
    <w:tmpl w:val="2992166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7290530A"/>
    <w:multiLevelType w:val="hybridMultilevel"/>
    <w:tmpl w:val="DD8281B0"/>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27"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5797E9C"/>
    <w:multiLevelType w:val="hybridMultilevel"/>
    <w:tmpl w:val="19AE95C6"/>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30" w15:restartNumberingAfterBreak="0">
    <w:nsid w:val="7A2231EF"/>
    <w:multiLevelType w:val="hybridMultilevel"/>
    <w:tmpl w:val="196E101C"/>
    <w:lvl w:ilvl="0" w:tplc="BD641C90">
      <w:start w:val="1"/>
      <w:numFmt w:val="decimal"/>
      <w:lvlText w:val="%1."/>
      <w:lvlJc w:val="left"/>
      <w:pPr>
        <w:ind w:left="644" w:hanging="360"/>
      </w:pPr>
      <w:rPr>
        <w:rFonts w:hint="default"/>
      </w:rPr>
    </w:lvl>
    <w:lvl w:ilvl="1" w:tplc="400A0019">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31" w15:restartNumberingAfterBreak="0">
    <w:nsid w:val="7EEB5A27"/>
    <w:multiLevelType w:val="hybridMultilevel"/>
    <w:tmpl w:val="65DAC9C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0"/>
  </w:num>
  <w:num w:numId="2">
    <w:abstractNumId w:val="1"/>
  </w:num>
  <w:num w:numId="3">
    <w:abstractNumId w:val="2"/>
  </w:num>
  <w:num w:numId="4">
    <w:abstractNumId w:val="13"/>
  </w:num>
  <w:num w:numId="5">
    <w:abstractNumId w:val="9"/>
  </w:num>
  <w:num w:numId="6">
    <w:abstractNumId w:val="11"/>
  </w:num>
  <w:num w:numId="7">
    <w:abstractNumId w:val="20"/>
  </w:num>
  <w:num w:numId="8">
    <w:abstractNumId w:val="28"/>
  </w:num>
  <w:num w:numId="9">
    <w:abstractNumId w:val="27"/>
  </w:num>
  <w:num w:numId="10">
    <w:abstractNumId w:val="21"/>
  </w:num>
  <w:num w:numId="11">
    <w:abstractNumId w:val="6"/>
  </w:num>
  <w:num w:numId="12">
    <w:abstractNumId w:val="17"/>
  </w:num>
  <w:num w:numId="13">
    <w:abstractNumId w:val="24"/>
  </w:num>
  <w:num w:numId="14">
    <w:abstractNumId w:val="8"/>
  </w:num>
  <w:num w:numId="15">
    <w:abstractNumId w:val="5"/>
  </w:num>
  <w:num w:numId="16">
    <w:abstractNumId w:val="15"/>
  </w:num>
  <w:num w:numId="17">
    <w:abstractNumId w:val="0"/>
  </w:num>
  <w:num w:numId="18">
    <w:abstractNumId w:val="18"/>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6"/>
  </w:num>
  <w:num w:numId="22">
    <w:abstractNumId w:val="25"/>
  </w:num>
  <w:num w:numId="23">
    <w:abstractNumId w:val="19"/>
  </w:num>
  <w:num w:numId="24">
    <w:abstractNumId w:val="3"/>
  </w:num>
  <w:num w:numId="25">
    <w:abstractNumId w:val="30"/>
  </w:num>
  <w:num w:numId="26">
    <w:abstractNumId w:val="22"/>
  </w:num>
  <w:num w:numId="27">
    <w:abstractNumId w:val="31"/>
  </w:num>
  <w:num w:numId="28">
    <w:abstractNumId w:val="12"/>
  </w:num>
  <w:num w:numId="29">
    <w:abstractNumId w:val="29"/>
  </w:num>
  <w:num w:numId="30">
    <w:abstractNumId w:val="23"/>
  </w:num>
  <w:num w:numId="31">
    <w:abstractNumId w:val="16"/>
  </w:num>
  <w:num w:numId="32">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4481"/>
    <w:rsid w:val="000072EC"/>
    <w:rsid w:val="00010531"/>
    <w:rsid w:val="00011D4D"/>
    <w:rsid w:val="00015286"/>
    <w:rsid w:val="0001530E"/>
    <w:rsid w:val="0001574B"/>
    <w:rsid w:val="000201DB"/>
    <w:rsid w:val="00022990"/>
    <w:rsid w:val="00022B75"/>
    <w:rsid w:val="0002447E"/>
    <w:rsid w:val="00026A25"/>
    <w:rsid w:val="00027769"/>
    <w:rsid w:val="00032903"/>
    <w:rsid w:val="000336DF"/>
    <w:rsid w:val="00034617"/>
    <w:rsid w:val="000362F1"/>
    <w:rsid w:val="0004087A"/>
    <w:rsid w:val="00040DE6"/>
    <w:rsid w:val="000412F6"/>
    <w:rsid w:val="00041C87"/>
    <w:rsid w:val="00041F0A"/>
    <w:rsid w:val="000425DF"/>
    <w:rsid w:val="00042913"/>
    <w:rsid w:val="00045563"/>
    <w:rsid w:val="00047A35"/>
    <w:rsid w:val="00050E81"/>
    <w:rsid w:val="00052CAB"/>
    <w:rsid w:val="000540EC"/>
    <w:rsid w:val="00054716"/>
    <w:rsid w:val="00056B36"/>
    <w:rsid w:val="00062208"/>
    <w:rsid w:val="000635F9"/>
    <w:rsid w:val="000643DE"/>
    <w:rsid w:val="0006448C"/>
    <w:rsid w:val="0007007B"/>
    <w:rsid w:val="000712A3"/>
    <w:rsid w:val="00071A03"/>
    <w:rsid w:val="000728F3"/>
    <w:rsid w:val="00072FFA"/>
    <w:rsid w:val="000753DE"/>
    <w:rsid w:val="00076121"/>
    <w:rsid w:val="00081572"/>
    <w:rsid w:val="00081BA4"/>
    <w:rsid w:val="00086067"/>
    <w:rsid w:val="00086419"/>
    <w:rsid w:val="00090AB4"/>
    <w:rsid w:val="00091827"/>
    <w:rsid w:val="00091836"/>
    <w:rsid w:val="00091D29"/>
    <w:rsid w:val="00095A60"/>
    <w:rsid w:val="000A3805"/>
    <w:rsid w:val="000A3C2A"/>
    <w:rsid w:val="000A5357"/>
    <w:rsid w:val="000A5A93"/>
    <w:rsid w:val="000A5ED7"/>
    <w:rsid w:val="000B11E5"/>
    <w:rsid w:val="000B2238"/>
    <w:rsid w:val="000B30BD"/>
    <w:rsid w:val="000B49AB"/>
    <w:rsid w:val="000B4A6F"/>
    <w:rsid w:val="000B4FEF"/>
    <w:rsid w:val="000B6AB6"/>
    <w:rsid w:val="000B7B52"/>
    <w:rsid w:val="000C0659"/>
    <w:rsid w:val="000C19AD"/>
    <w:rsid w:val="000C3094"/>
    <w:rsid w:val="000C587D"/>
    <w:rsid w:val="000C68F5"/>
    <w:rsid w:val="000C78DB"/>
    <w:rsid w:val="000D47C2"/>
    <w:rsid w:val="000D5B30"/>
    <w:rsid w:val="000E3087"/>
    <w:rsid w:val="000E4466"/>
    <w:rsid w:val="000F1E22"/>
    <w:rsid w:val="000F2477"/>
    <w:rsid w:val="000F53FE"/>
    <w:rsid w:val="000F5D4B"/>
    <w:rsid w:val="0010037C"/>
    <w:rsid w:val="00100692"/>
    <w:rsid w:val="00105803"/>
    <w:rsid w:val="0010620B"/>
    <w:rsid w:val="00113C70"/>
    <w:rsid w:val="00117B4A"/>
    <w:rsid w:val="00120F6D"/>
    <w:rsid w:val="00122F57"/>
    <w:rsid w:val="001230C7"/>
    <w:rsid w:val="001251F5"/>
    <w:rsid w:val="00125F7E"/>
    <w:rsid w:val="00130764"/>
    <w:rsid w:val="00136BD7"/>
    <w:rsid w:val="00137277"/>
    <w:rsid w:val="0013740E"/>
    <w:rsid w:val="00140A59"/>
    <w:rsid w:val="00147C6B"/>
    <w:rsid w:val="001514BD"/>
    <w:rsid w:val="001516F2"/>
    <w:rsid w:val="0016102E"/>
    <w:rsid w:val="00164BC7"/>
    <w:rsid w:val="00171BDC"/>
    <w:rsid w:val="00174894"/>
    <w:rsid w:val="001762A6"/>
    <w:rsid w:val="00177427"/>
    <w:rsid w:val="00177A38"/>
    <w:rsid w:val="001823A9"/>
    <w:rsid w:val="00187CB5"/>
    <w:rsid w:val="00195D10"/>
    <w:rsid w:val="001A028D"/>
    <w:rsid w:val="001A0670"/>
    <w:rsid w:val="001A2CE4"/>
    <w:rsid w:val="001A5427"/>
    <w:rsid w:val="001A6519"/>
    <w:rsid w:val="001C034C"/>
    <w:rsid w:val="001C1803"/>
    <w:rsid w:val="001C3F47"/>
    <w:rsid w:val="001C51F8"/>
    <w:rsid w:val="001C52B7"/>
    <w:rsid w:val="001C55C4"/>
    <w:rsid w:val="001C57CB"/>
    <w:rsid w:val="001E5BFC"/>
    <w:rsid w:val="001E6B3C"/>
    <w:rsid w:val="001F394D"/>
    <w:rsid w:val="001F4F95"/>
    <w:rsid w:val="001F5C11"/>
    <w:rsid w:val="001F7DF9"/>
    <w:rsid w:val="00200E20"/>
    <w:rsid w:val="00206115"/>
    <w:rsid w:val="00212695"/>
    <w:rsid w:val="00212E9E"/>
    <w:rsid w:val="002220E2"/>
    <w:rsid w:val="0022653E"/>
    <w:rsid w:val="00226BC4"/>
    <w:rsid w:val="00227026"/>
    <w:rsid w:val="00227CD2"/>
    <w:rsid w:val="00232C05"/>
    <w:rsid w:val="00232F50"/>
    <w:rsid w:val="00234AB6"/>
    <w:rsid w:val="00251F76"/>
    <w:rsid w:val="002542A4"/>
    <w:rsid w:val="00255D48"/>
    <w:rsid w:val="00265365"/>
    <w:rsid w:val="00265466"/>
    <w:rsid w:val="0026567D"/>
    <w:rsid w:val="00265961"/>
    <w:rsid w:val="00265CC8"/>
    <w:rsid w:val="00273161"/>
    <w:rsid w:val="00273569"/>
    <w:rsid w:val="002809A3"/>
    <w:rsid w:val="002820EE"/>
    <w:rsid w:val="0028318D"/>
    <w:rsid w:val="00287E6D"/>
    <w:rsid w:val="00295359"/>
    <w:rsid w:val="002A4187"/>
    <w:rsid w:val="002B5187"/>
    <w:rsid w:val="002C5566"/>
    <w:rsid w:val="002C6609"/>
    <w:rsid w:val="002D0206"/>
    <w:rsid w:val="002D0245"/>
    <w:rsid w:val="002D02D1"/>
    <w:rsid w:val="002E0221"/>
    <w:rsid w:val="002E2E1C"/>
    <w:rsid w:val="002E307C"/>
    <w:rsid w:val="002E5711"/>
    <w:rsid w:val="002E5957"/>
    <w:rsid w:val="002E66C7"/>
    <w:rsid w:val="002E7342"/>
    <w:rsid w:val="002F3D78"/>
    <w:rsid w:val="002F4BF3"/>
    <w:rsid w:val="002F57F5"/>
    <w:rsid w:val="002F5A14"/>
    <w:rsid w:val="002F5AD0"/>
    <w:rsid w:val="00301B53"/>
    <w:rsid w:val="00304F9E"/>
    <w:rsid w:val="00307262"/>
    <w:rsid w:val="003102D3"/>
    <w:rsid w:val="00312391"/>
    <w:rsid w:val="00313DD0"/>
    <w:rsid w:val="00334BBC"/>
    <w:rsid w:val="00335A4C"/>
    <w:rsid w:val="00337DBE"/>
    <w:rsid w:val="00337DFD"/>
    <w:rsid w:val="00340219"/>
    <w:rsid w:val="00351F3F"/>
    <w:rsid w:val="003635A9"/>
    <w:rsid w:val="0036423C"/>
    <w:rsid w:val="00364A8C"/>
    <w:rsid w:val="003702BF"/>
    <w:rsid w:val="00376420"/>
    <w:rsid w:val="00386E70"/>
    <w:rsid w:val="00391A88"/>
    <w:rsid w:val="003A0C9B"/>
    <w:rsid w:val="003A1CAE"/>
    <w:rsid w:val="003A7651"/>
    <w:rsid w:val="003A78B9"/>
    <w:rsid w:val="003B0A61"/>
    <w:rsid w:val="003B0B52"/>
    <w:rsid w:val="003B2326"/>
    <w:rsid w:val="003B249F"/>
    <w:rsid w:val="003B2841"/>
    <w:rsid w:val="003B6B36"/>
    <w:rsid w:val="003C1672"/>
    <w:rsid w:val="003C226A"/>
    <w:rsid w:val="003C2617"/>
    <w:rsid w:val="003C335C"/>
    <w:rsid w:val="003C3F4B"/>
    <w:rsid w:val="003C77A4"/>
    <w:rsid w:val="003D02DD"/>
    <w:rsid w:val="003D114E"/>
    <w:rsid w:val="003D4827"/>
    <w:rsid w:val="003D5456"/>
    <w:rsid w:val="003D78DD"/>
    <w:rsid w:val="003E4D71"/>
    <w:rsid w:val="003E600C"/>
    <w:rsid w:val="003E7612"/>
    <w:rsid w:val="003F0932"/>
    <w:rsid w:val="003F7ECA"/>
    <w:rsid w:val="004005C2"/>
    <w:rsid w:val="00401B9E"/>
    <w:rsid w:val="00403A07"/>
    <w:rsid w:val="00404FC8"/>
    <w:rsid w:val="00410445"/>
    <w:rsid w:val="00411F93"/>
    <w:rsid w:val="00412DB7"/>
    <w:rsid w:val="0041471E"/>
    <w:rsid w:val="00417E6F"/>
    <w:rsid w:val="00420340"/>
    <w:rsid w:val="004220AF"/>
    <w:rsid w:val="00435130"/>
    <w:rsid w:val="004375A9"/>
    <w:rsid w:val="00443BF6"/>
    <w:rsid w:val="0044539D"/>
    <w:rsid w:val="00446DDC"/>
    <w:rsid w:val="00447DA5"/>
    <w:rsid w:val="00450A65"/>
    <w:rsid w:val="00450FD9"/>
    <w:rsid w:val="0045167E"/>
    <w:rsid w:val="00452031"/>
    <w:rsid w:val="00453303"/>
    <w:rsid w:val="00454FD3"/>
    <w:rsid w:val="00455F42"/>
    <w:rsid w:val="00457103"/>
    <w:rsid w:val="0046002C"/>
    <w:rsid w:val="00460B53"/>
    <w:rsid w:val="004618C4"/>
    <w:rsid w:val="00463E5C"/>
    <w:rsid w:val="00471457"/>
    <w:rsid w:val="004726B0"/>
    <w:rsid w:val="004742D9"/>
    <w:rsid w:val="00476411"/>
    <w:rsid w:val="00477834"/>
    <w:rsid w:val="00480363"/>
    <w:rsid w:val="00483809"/>
    <w:rsid w:val="004838B4"/>
    <w:rsid w:val="0048393F"/>
    <w:rsid w:val="004871A7"/>
    <w:rsid w:val="0048728B"/>
    <w:rsid w:val="004949BE"/>
    <w:rsid w:val="004A059C"/>
    <w:rsid w:val="004A2907"/>
    <w:rsid w:val="004A6831"/>
    <w:rsid w:val="004B0422"/>
    <w:rsid w:val="004B0A3B"/>
    <w:rsid w:val="004B0F56"/>
    <w:rsid w:val="004B75A4"/>
    <w:rsid w:val="004C0B1D"/>
    <w:rsid w:val="004C0E22"/>
    <w:rsid w:val="004C3646"/>
    <w:rsid w:val="004C58D3"/>
    <w:rsid w:val="004C6126"/>
    <w:rsid w:val="004C6E2C"/>
    <w:rsid w:val="004C6F92"/>
    <w:rsid w:val="004D3C78"/>
    <w:rsid w:val="004D4C09"/>
    <w:rsid w:val="004D6334"/>
    <w:rsid w:val="004D723B"/>
    <w:rsid w:val="004E0A5D"/>
    <w:rsid w:val="004E0BAE"/>
    <w:rsid w:val="004E67DD"/>
    <w:rsid w:val="00500DD4"/>
    <w:rsid w:val="00507B16"/>
    <w:rsid w:val="00511C17"/>
    <w:rsid w:val="0051263F"/>
    <w:rsid w:val="00514055"/>
    <w:rsid w:val="00516696"/>
    <w:rsid w:val="00517205"/>
    <w:rsid w:val="00517801"/>
    <w:rsid w:val="00532AE1"/>
    <w:rsid w:val="00533CFD"/>
    <w:rsid w:val="00534235"/>
    <w:rsid w:val="0054130E"/>
    <w:rsid w:val="00546117"/>
    <w:rsid w:val="00550F90"/>
    <w:rsid w:val="00552167"/>
    <w:rsid w:val="00557215"/>
    <w:rsid w:val="00557958"/>
    <w:rsid w:val="00564C03"/>
    <w:rsid w:val="00564E1B"/>
    <w:rsid w:val="005703CC"/>
    <w:rsid w:val="00581B25"/>
    <w:rsid w:val="00582971"/>
    <w:rsid w:val="0059144D"/>
    <w:rsid w:val="00592F9E"/>
    <w:rsid w:val="005960F1"/>
    <w:rsid w:val="005A5FC1"/>
    <w:rsid w:val="005A604A"/>
    <w:rsid w:val="005A6A6C"/>
    <w:rsid w:val="005A7821"/>
    <w:rsid w:val="005A7937"/>
    <w:rsid w:val="005B1A5E"/>
    <w:rsid w:val="005B57CF"/>
    <w:rsid w:val="005C4CC8"/>
    <w:rsid w:val="005C554A"/>
    <w:rsid w:val="005C72B2"/>
    <w:rsid w:val="005C734B"/>
    <w:rsid w:val="005D4E62"/>
    <w:rsid w:val="005E023C"/>
    <w:rsid w:val="005E07F6"/>
    <w:rsid w:val="005E3FAF"/>
    <w:rsid w:val="005E6758"/>
    <w:rsid w:val="005E6FE4"/>
    <w:rsid w:val="005F22AD"/>
    <w:rsid w:val="005F30ED"/>
    <w:rsid w:val="005F3853"/>
    <w:rsid w:val="005F5322"/>
    <w:rsid w:val="005F5A79"/>
    <w:rsid w:val="005F6306"/>
    <w:rsid w:val="005F6450"/>
    <w:rsid w:val="005F71F8"/>
    <w:rsid w:val="00602D99"/>
    <w:rsid w:val="00606991"/>
    <w:rsid w:val="00606EF6"/>
    <w:rsid w:val="006071B1"/>
    <w:rsid w:val="00607440"/>
    <w:rsid w:val="00610DBB"/>
    <w:rsid w:val="00613C0C"/>
    <w:rsid w:val="006167C8"/>
    <w:rsid w:val="00620B13"/>
    <w:rsid w:val="006216C5"/>
    <w:rsid w:val="0062222D"/>
    <w:rsid w:val="006232D2"/>
    <w:rsid w:val="00625390"/>
    <w:rsid w:val="00626795"/>
    <w:rsid w:val="00626869"/>
    <w:rsid w:val="00642761"/>
    <w:rsid w:val="00643C3D"/>
    <w:rsid w:val="00647E03"/>
    <w:rsid w:val="00650385"/>
    <w:rsid w:val="0065279F"/>
    <w:rsid w:val="00655247"/>
    <w:rsid w:val="00657034"/>
    <w:rsid w:val="00660AE9"/>
    <w:rsid w:val="00661F1F"/>
    <w:rsid w:val="00670184"/>
    <w:rsid w:val="006759F4"/>
    <w:rsid w:val="0068037B"/>
    <w:rsid w:val="006825C8"/>
    <w:rsid w:val="006833CA"/>
    <w:rsid w:val="00684292"/>
    <w:rsid w:val="00684858"/>
    <w:rsid w:val="00690084"/>
    <w:rsid w:val="00691D81"/>
    <w:rsid w:val="006923EE"/>
    <w:rsid w:val="0069528F"/>
    <w:rsid w:val="006A2FD9"/>
    <w:rsid w:val="006A5046"/>
    <w:rsid w:val="006A6A7C"/>
    <w:rsid w:val="006B000E"/>
    <w:rsid w:val="006B0570"/>
    <w:rsid w:val="006B1FED"/>
    <w:rsid w:val="006B2589"/>
    <w:rsid w:val="006B5F02"/>
    <w:rsid w:val="006B7BB6"/>
    <w:rsid w:val="006C2E73"/>
    <w:rsid w:val="006C3687"/>
    <w:rsid w:val="006C431B"/>
    <w:rsid w:val="006C4C32"/>
    <w:rsid w:val="006C670B"/>
    <w:rsid w:val="006D5FEF"/>
    <w:rsid w:val="006D6D27"/>
    <w:rsid w:val="006E0FB6"/>
    <w:rsid w:val="006E3003"/>
    <w:rsid w:val="006E459C"/>
    <w:rsid w:val="006E6E02"/>
    <w:rsid w:val="006E7953"/>
    <w:rsid w:val="006E79A8"/>
    <w:rsid w:val="006F16AF"/>
    <w:rsid w:val="006F31BF"/>
    <w:rsid w:val="006F64A9"/>
    <w:rsid w:val="006F7049"/>
    <w:rsid w:val="00705F4C"/>
    <w:rsid w:val="0071100C"/>
    <w:rsid w:val="00715F12"/>
    <w:rsid w:val="0071683B"/>
    <w:rsid w:val="007246B3"/>
    <w:rsid w:val="007317E9"/>
    <w:rsid w:val="00733372"/>
    <w:rsid w:val="00733D3C"/>
    <w:rsid w:val="0073628D"/>
    <w:rsid w:val="007406B3"/>
    <w:rsid w:val="00743918"/>
    <w:rsid w:val="00744F72"/>
    <w:rsid w:val="007458CF"/>
    <w:rsid w:val="00745BEA"/>
    <w:rsid w:val="00755BD1"/>
    <w:rsid w:val="007560F5"/>
    <w:rsid w:val="00761106"/>
    <w:rsid w:val="00764127"/>
    <w:rsid w:val="00765F02"/>
    <w:rsid w:val="0076623E"/>
    <w:rsid w:val="00770398"/>
    <w:rsid w:val="007709F1"/>
    <w:rsid w:val="007710D7"/>
    <w:rsid w:val="00776EC7"/>
    <w:rsid w:val="00777C5B"/>
    <w:rsid w:val="00781323"/>
    <w:rsid w:val="00782709"/>
    <w:rsid w:val="007939AB"/>
    <w:rsid w:val="00793FC2"/>
    <w:rsid w:val="00796960"/>
    <w:rsid w:val="00797124"/>
    <w:rsid w:val="00797395"/>
    <w:rsid w:val="007A1E77"/>
    <w:rsid w:val="007A69F6"/>
    <w:rsid w:val="007A73FE"/>
    <w:rsid w:val="007B071E"/>
    <w:rsid w:val="007B35F9"/>
    <w:rsid w:val="007B6952"/>
    <w:rsid w:val="007B745B"/>
    <w:rsid w:val="007C3F3E"/>
    <w:rsid w:val="007C4B33"/>
    <w:rsid w:val="007D56C0"/>
    <w:rsid w:val="007E1626"/>
    <w:rsid w:val="007E22B7"/>
    <w:rsid w:val="007E2CDE"/>
    <w:rsid w:val="007E5661"/>
    <w:rsid w:val="007E58F6"/>
    <w:rsid w:val="007F0184"/>
    <w:rsid w:val="007F2C28"/>
    <w:rsid w:val="007F6298"/>
    <w:rsid w:val="008018DF"/>
    <w:rsid w:val="00801E02"/>
    <w:rsid w:val="00803F24"/>
    <w:rsid w:val="00811FE2"/>
    <w:rsid w:val="00813085"/>
    <w:rsid w:val="00827862"/>
    <w:rsid w:val="0083030F"/>
    <w:rsid w:val="008359CF"/>
    <w:rsid w:val="00842CB7"/>
    <w:rsid w:val="00843351"/>
    <w:rsid w:val="00843D63"/>
    <w:rsid w:val="008516FA"/>
    <w:rsid w:val="008521B8"/>
    <w:rsid w:val="00866054"/>
    <w:rsid w:val="00866B3A"/>
    <w:rsid w:val="00867BE4"/>
    <w:rsid w:val="008708F0"/>
    <w:rsid w:val="00880F2E"/>
    <w:rsid w:val="0089089C"/>
    <w:rsid w:val="00890998"/>
    <w:rsid w:val="00892F0D"/>
    <w:rsid w:val="00895D6B"/>
    <w:rsid w:val="008A3FA5"/>
    <w:rsid w:val="008A65C1"/>
    <w:rsid w:val="008A6DAD"/>
    <w:rsid w:val="008A7CAD"/>
    <w:rsid w:val="008B33D6"/>
    <w:rsid w:val="008B6745"/>
    <w:rsid w:val="008B7D0A"/>
    <w:rsid w:val="008C06AD"/>
    <w:rsid w:val="008C633E"/>
    <w:rsid w:val="008C67A4"/>
    <w:rsid w:val="008C76EE"/>
    <w:rsid w:val="008D54DF"/>
    <w:rsid w:val="008D564E"/>
    <w:rsid w:val="008E188F"/>
    <w:rsid w:val="008E1D2B"/>
    <w:rsid w:val="008E4A34"/>
    <w:rsid w:val="008E4E2F"/>
    <w:rsid w:val="008E6DE6"/>
    <w:rsid w:val="008E773E"/>
    <w:rsid w:val="008E789D"/>
    <w:rsid w:val="008F1542"/>
    <w:rsid w:val="009055C5"/>
    <w:rsid w:val="00905711"/>
    <w:rsid w:val="00911373"/>
    <w:rsid w:val="00912EAB"/>
    <w:rsid w:val="00917E49"/>
    <w:rsid w:val="009242F6"/>
    <w:rsid w:val="009255A8"/>
    <w:rsid w:val="00933BB7"/>
    <w:rsid w:val="0093719E"/>
    <w:rsid w:val="0094352B"/>
    <w:rsid w:val="00945F17"/>
    <w:rsid w:val="009464E5"/>
    <w:rsid w:val="009474B7"/>
    <w:rsid w:val="009500D2"/>
    <w:rsid w:val="00951E42"/>
    <w:rsid w:val="0095298A"/>
    <w:rsid w:val="00953147"/>
    <w:rsid w:val="00961446"/>
    <w:rsid w:val="00961DE3"/>
    <w:rsid w:val="009642ED"/>
    <w:rsid w:val="00964502"/>
    <w:rsid w:val="009659F9"/>
    <w:rsid w:val="00965EAE"/>
    <w:rsid w:val="009726BF"/>
    <w:rsid w:val="00972F87"/>
    <w:rsid w:val="009820BD"/>
    <w:rsid w:val="00985BAD"/>
    <w:rsid w:val="00991498"/>
    <w:rsid w:val="00993B13"/>
    <w:rsid w:val="009953A8"/>
    <w:rsid w:val="00996728"/>
    <w:rsid w:val="009A1C2D"/>
    <w:rsid w:val="009A2429"/>
    <w:rsid w:val="009A3A66"/>
    <w:rsid w:val="009A57AF"/>
    <w:rsid w:val="009A7E70"/>
    <w:rsid w:val="009A7EC2"/>
    <w:rsid w:val="009B1C64"/>
    <w:rsid w:val="009B2D30"/>
    <w:rsid w:val="009B49F9"/>
    <w:rsid w:val="009B5D34"/>
    <w:rsid w:val="009C0815"/>
    <w:rsid w:val="009C10C1"/>
    <w:rsid w:val="009C528A"/>
    <w:rsid w:val="009C6066"/>
    <w:rsid w:val="009C68DF"/>
    <w:rsid w:val="009D2602"/>
    <w:rsid w:val="009D5230"/>
    <w:rsid w:val="009D66CD"/>
    <w:rsid w:val="009E2A52"/>
    <w:rsid w:val="009F3BEB"/>
    <w:rsid w:val="009F4674"/>
    <w:rsid w:val="009F4D73"/>
    <w:rsid w:val="009F6901"/>
    <w:rsid w:val="009F768E"/>
    <w:rsid w:val="00A01BEB"/>
    <w:rsid w:val="00A045B3"/>
    <w:rsid w:val="00A06AFB"/>
    <w:rsid w:val="00A1176E"/>
    <w:rsid w:val="00A139EA"/>
    <w:rsid w:val="00A15001"/>
    <w:rsid w:val="00A16639"/>
    <w:rsid w:val="00A170B1"/>
    <w:rsid w:val="00A22C22"/>
    <w:rsid w:val="00A26267"/>
    <w:rsid w:val="00A33A7F"/>
    <w:rsid w:val="00A377E1"/>
    <w:rsid w:val="00A416DE"/>
    <w:rsid w:val="00A456CB"/>
    <w:rsid w:val="00A503A5"/>
    <w:rsid w:val="00A51850"/>
    <w:rsid w:val="00A53DB8"/>
    <w:rsid w:val="00A5412C"/>
    <w:rsid w:val="00A561AA"/>
    <w:rsid w:val="00A56F80"/>
    <w:rsid w:val="00A60010"/>
    <w:rsid w:val="00A60066"/>
    <w:rsid w:val="00A612A5"/>
    <w:rsid w:val="00A62662"/>
    <w:rsid w:val="00A63E39"/>
    <w:rsid w:val="00A64733"/>
    <w:rsid w:val="00A6490A"/>
    <w:rsid w:val="00A65C25"/>
    <w:rsid w:val="00A67F51"/>
    <w:rsid w:val="00A72630"/>
    <w:rsid w:val="00A7403E"/>
    <w:rsid w:val="00A750AC"/>
    <w:rsid w:val="00A755EB"/>
    <w:rsid w:val="00A756FD"/>
    <w:rsid w:val="00A7650F"/>
    <w:rsid w:val="00A81DCD"/>
    <w:rsid w:val="00A8761F"/>
    <w:rsid w:val="00A90DBB"/>
    <w:rsid w:val="00A90DC5"/>
    <w:rsid w:val="00A91B64"/>
    <w:rsid w:val="00A96058"/>
    <w:rsid w:val="00A97014"/>
    <w:rsid w:val="00A9775C"/>
    <w:rsid w:val="00AA188F"/>
    <w:rsid w:val="00AA37FB"/>
    <w:rsid w:val="00AA655C"/>
    <w:rsid w:val="00AB3123"/>
    <w:rsid w:val="00AB7FF7"/>
    <w:rsid w:val="00AC16BE"/>
    <w:rsid w:val="00AC1A7B"/>
    <w:rsid w:val="00AC46D8"/>
    <w:rsid w:val="00AC53CE"/>
    <w:rsid w:val="00AD72E1"/>
    <w:rsid w:val="00AE128A"/>
    <w:rsid w:val="00AE2097"/>
    <w:rsid w:val="00AE74A8"/>
    <w:rsid w:val="00B0217C"/>
    <w:rsid w:val="00B04CFE"/>
    <w:rsid w:val="00B06A70"/>
    <w:rsid w:val="00B070BA"/>
    <w:rsid w:val="00B11936"/>
    <w:rsid w:val="00B16BCF"/>
    <w:rsid w:val="00B173C1"/>
    <w:rsid w:val="00B2181C"/>
    <w:rsid w:val="00B25F79"/>
    <w:rsid w:val="00B36D6C"/>
    <w:rsid w:val="00B37567"/>
    <w:rsid w:val="00B42324"/>
    <w:rsid w:val="00B4255A"/>
    <w:rsid w:val="00B45558"/>
    <w:rsid w:val="00B46EF7"/>
    <w:rsid w:val="00B529FC"/>
    <w:rsid w:val="00B53627"/>
    <w:rsid w:val="00B549F3"/>
    <w:rsid w:val="00B54FA0"/>
    <w:rsid w:val="00B56B21"/>
    <w:rsid w:val="00B572A8"/>
    <w:rsid w:val="00B60803"/>
    <w:rsid w:val="00B64190"/>
    <w:rsid w:val="00B64864"/>
    <w:rsid w:val="00B64B62"/>
    <w:rsid w:val="00B704FF"/>
    <w:rsid w:val="00B70888"/>
    <w:rsid w:val="00B725E3"/>
    <w:rsid w:val="00B74684"/>
    <w:rsid w:val="00B77A90"/>
    <w:rsid w:val="00B82A96"/>
    <w:rsid w:val="00B82D89"/>
    <w:rsid w:val="00B93A58"/>
    <w:rsid w:val="00B9674F"/>
    <w:rsid w:val="00BA1B94"/>
    <w:rsid w:val="00BA2416"/>
    <w:rsid w:val="00BA39F3"/>
    <w:rsid w:val="00BB00F5"/>
    <w:rsid w:val="00BB6811"/>
    <w:rsid w:val="00BC0298"/>
    <w:rsid w:val="00BC05B2"/>
    <w:rsid w:val="00BC2B5C"/>
    <w:rsid w:val="00BC49FA"/>
    <w:rsid w:val="00BD71A9"/>
    <w:rsid w:val="00BE3881"/>
    <w:rsid w:val="00BE4BD4"/>
    <w:rsid w:val="00BE5513"/>
    <w:rsid w:val="00BE6A19"/>
    <w:rsid w:val="00BF75B8"/>
    <w:rsid w:val="00C0220D"/>
    <w:rsid w:val="00C065AE"/>
    <w:rsid w:val="00C07A21"/>
    <w:rsid w:val="00C123AF"/>
    <w:rsid w:val="00C1338D"/>
    <w:rsid w:val="00C13BC2"/>
    <w:rsid w:val="00C13F28"/>
    <w:rsid w:val="00C1515E"/>
    <w:rsid w:val="00C17D93"/>
    <w:rsid w:val="00C27C48"/>
    <w:rsid w:val="00C300E5"/>
    <w:rsid w:val="00C30F06"/>
    <w:rsid w:val="00C33660"/>
    <w:rsid w:val="00C33904"/>
    <w:rsid w:val="00C353B6"/>
    <w:rsid w:val="00C36E39"/>
    <w:rsid w:val="00C504D6"/>
    <w:rsid w:val="00C5670A"/>
    <w:rsid w:val="00C57177"/>
    <w:rsid w:val="00C57BED"/>
    <w:rsid w:val="00C63596"/>
    <w:rsid w:val="00C667D6"/>
    <w:rsid w:val="00C67DDB"/>
    <w:rsid w:val="00C7002A"/>
    <w:rsid w:val="00C70B5B"/>
    <w:rsid w:val="00C730E9"/>
    <w:rsid w:val="00C7412F"/>
    <w:rsid w:val="00C76F4C"/>
    <w:rsid w:val="00C777CB"/>
    <w:rsid w:val="00C81EAF"/>
    <w:rsid w:val="00C820D2"/>
    <w:rsid w:val="00C85940"/>
    <w:rsid w:val="00C85DD3"/>
    <w:rsid w:val="00C86113"/>
    <w:rsid w:val="00C91A79"/>
    <w:rsid w:val="00C91DC4"/>
    <w:rsid w:val="00C94FB1"/>
    <w:rsid w:val="00C97C11"/>
    <w:rsid w:val="00CA5C33"/>
    <w:rsid w:val="00CA6EEE"/>
    <w:rsid w:val="00CA761F"/>
    <w:rsid w:val="00CB0F6F"/>
    <w:rsid w:val="00CB125D"/>
    <w:rsid w:val="00CB19B1"/>
    <w:rsid w:val="00CB1FAB"/>
    <w:rsid w:val="00CB409F"/>
    <w:rsid w:val="00CC3F77"/>
    <w:rsid w:val="00CC46C8"/>
    <w:rsid w:val="00CC6980"/>
    <w:rsid w:val="00CD24F3"/>
    <w:rsid w:val="00CD52FE"/>
    <w:rsid w:val="00CD69E9"/>
    <w:rsid w:val="00CE6BB6"/>
    <w:rsid w:val="00CF1AD5"/>
    <w:rsid w:val="00CF22D2"/>
    <w:rsid w:val="00CF4708"/>
    <w:rsid w:val="00D05F41"/>
    <w:rsid w:val="00D07291"/>
    <w:rsid w:val="00D163C1"/>
    <w:rsid w:val="00D22222"/>
    <w:rsid w:val="00D26FA0"/>
    <w:rsid w:val="00D36EA9"/>
    <w:rsid w:val="00D37E2C"/>
    <w:rsid w:val="00D415FD"/>
    <w:rsid w:val="00D504FD"/>
    <w:rsid w:val="00D56CDD"/>
    <w:rsid w:val="00D60799"/>
    <w:rsid w:val="00D62F69"/>
    <w:rsid w:val="00D73C20"/>
    <w:rsid w:val="00D756D2"/>
    <w:rsid w:val="00D8112A"/>
    <w:rsid w:val="00D81327"/>
    <w:rsid w:val="00D837E6"/>
    <w:rsid w:val="00D83CCF"/>
    <w:rsid w:val="00D84A34"/>
    <w:rsid w:val="00D84D57"/>
    <w:rsid w:val="00D87965"/>
    <w:rsid w:val="00D93C1D"/>
    <w:rsid w:val="00D9697E"/>
    <w:rsid w:val="00D970B9"/>
    <w:rsid w:val="00DA15F7"/>
    <w:rsid w:val="00DA3802"/>
    <w:rsid w:val="00DA650B"/>
    <w:rsid w:val="00DB004C"/>
    <w:rsid w:val="00DB1E5A"/>
    <w:rsid w:val="00DB1F0F"/>
    <w:rsid w:val="00DB32EA"/>
    <w:rsid w:val="00DB7BE8"/>
    <w:rsid w:val="00DC144B"/>
    <w:rsid w:val="00DC42F8"/>
    <w:rsid w:val="00DC590A"/>
    <w:rsid w:val="00DC6DF4"/>
    <w:rsid w:val="00DC763F"/>
    <w:rsid w:val="00DD2126"/>
    <w:rsid w:val="00DD2F70"/>
    <w:rsid w:val="00DD3010"/>
    <w:rsid w:val="00DD41EA"/>
    <w:rsid w:val="00DD45B6"/>
    <w:rsid w:val="00DD4E58"/>
    <w:rsid w:val="00DE0E0A"/>
    <w:rsid w:val="00DE2E6D"/>
    <w:rsid w:val="00DE3BBF"/>
    <w:rsid w:val="00DE43F6"/>
    <w:rsid w:val="00DE6CF1"/>
    <w:rsid w:val="00DF1B62"/>
    <w:rsid w:val="00DF34FF"/>
    <w:rsid w:val="00E009BF"/>
    <w:rsid w:val="00E01BF7"/>
    <w:rsid w:val="00E01D65"/>
    <w:rsid w:val="00E040FF"/>
    <w:rsid w:val="00E05282"/>
    <w:rsid w:val="00E0528A"/>
    <w:rsid w:val="00E062C1"/>
    <w:rsid w:val="00E075F6"/>
    <w:rsid w:val="00E1239E"/>
    <w:rsid w:val="00E1519D"/>
    <w:rsid w:val="00E15AB0"/>
    <w:rsid w:val="00E24851"/>
    <w:rsid w:val="00E27DF9"/>
    <w:rsid w:val="00E30DEB"/>
    <w:rsid w:val="00E3669B"/>
    <w:rsid w:val="00E4204B"/>
    <w:rsid w:val="00E45D9D"/>
    <w:rsid w:val="00E53838"/>
    <w:rsid w:val="00E54C96"/>
    <w:rsid w:val="00E566A3"/>
    <w:rsid w:val="00E60CF4"/>
    <w:rsid w:val="00E65788"/>
    <w:rsid w:val="00E65FB3"/>
    <w:rsid w:val="00E6719A"/>
    <w:rsid w:val="00E71F45"/>
    <w:rsid w:val="00E73458"/>
    <w:rsid w:val="00E867FE"/>
    <w:rsid w:val="00E94C5A"/>
    <w:rsid w:val="00E955A7"/>
    <w:rsid w:val="00E95D11"/>
    <w:rsid w:val="00E96621"/>
    <w:rsid w:val="00E9710D"/>
    <w:rsid w:val="00EA2A70"/>
    <w:rsid w:val="00EA38AE"/>
    <w:rsid w:val="00EA3F86"/>
    <w:rsid w:val="00EA4BE1"/>
    <w:rsid w:val="00EA696F"/>
    <w:rsid w:val="00EB68D9"/>
    <w:rsid w:val="00EB701A"/>
    <w:rsid w:val="00EC2848"/>
    <w:rsid w:val="00EC2D2E"/>
    <w:rsid w:val="00EC7C75"/>
    <w:rsid w:val="00ED0B0E"/>
    <w:rsid w:val="00ED14EA"/>
    <w:rsid w:val="00ED16B4"/>
    <w:rsid w:val="00ED2B87"/>
    <w:rsid w:val="00ED4324"/>
    <w:rsid w:val="00ED4BF2"/>
    <w:rsid w:val="00EF27AF"/>
    <w:rsid w:val="00EF5877"/>
    <w:rsid w:val="00F0129A"/>
    <w:rsid w:val="00F01F78"/>
    <w:rsid w:val="00F10605"/>
    <w:rsid w:val="00F13FB1"/>
    <w:rsid w:val="00F16B38"/>
    <w:rsid w:val="00F2166A"/>
    <w:rsid w:val="00F24876"/>
    <w:rsid w:val="00F25D8A"/>
    <w:rsid w:val="00F3583C"/>
    <w:rsid w:val="00F42C06"/>
    <w:rsid w:val="00F45BFC"/>
    <w:rsid w:val="00F46F18"/>
    <w:rsid w:val="00F547D2"/>
    <w:rsid w:val="00F55258"/>
    <w:rsid w:val="00F57EE3"/>
    <w:rsid w:val="00F6004F"/>
    <w:rsid w:val="00F67677"/>
    <w:rsid w:val="00F677FC"/>
    <w:rsid w:val="00F73457"/>
    <w:rsid w:val="00F74117"/>
    <w:rsid w:val="00F76892"/>
    <w:rsid w:val="00F77DF0"/>
    <w:rsid w:val="00F805AA"/>
    <w:rsid w:val="00F83621"/>
    <w:rsid w:val="00F84A90"/>
    <w:rsid w:val="00F90A9F"/>
    <w:rsid w:val="00FA1597"/>
    <w:rsid w:val="00FA70BB"/>
    <w:rsid w:val="00FB2564"/>
    <w:rsid w:val="00FB3D87"/>
    <w:rsid w:val="00FB7427"/>
    <w:rsid w:val="00FC5FE8"/>
    <w:rsid w:val="00FC624A"/>
    <w:rsid w:val="00FC6C48"/>
    <w:rsid w:val="00FC7AF0"/>
    <w:rsid w:val="00FD0E7B"/>
    <w:rsid w:val="00FD0F3D"/>
    <w:rsid w:val="00FD50C1"/>
    <w:rsid w:val="00FD5DAE"/>
    <w:rsid w:val="00FD6CF7"/>
    <w:rsid w:val="00FE13EC"/>
    <w:rsid w:val="00FE62BB"/>
    <w:rsid w:val="00FF0BBA"/>
    <w:rsid w:val="00FF1166"/>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7"/>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9A7E70"/>
    <w:pPr>
      <w:keepNext/>
      <w:suppressAutoHyphens/>
      <w:jc w:val="center"/>
      <w:outlineLvl w:val="3"/>
    </w:pPr>
    <w:rPr>
      <w:spacing w:val="-3"/>
      <w:sz w:val="29"/>
      <w:lang w:eastAsia="es-ES"/>
    </w:rPr>
  </w:style>
  <w:style w:type="paragraph" w:styleId="Ttulo5">
    <w:name w:val="heading 5"/>
    <w:basedOn w:val="Normal"/>
    <w:next w:val="Normal"/>
    <w:link w:val="Ttulo5Car"/>
    <w:qFormat/>
    <w:rsid w:val="009A7E70"/>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9A7E70"/>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9A7E7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9A7E70"/>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qFormat/>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rsid w:val="009A7E70"/>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9A7E70"/>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9A7E70"/>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9A7E70"/>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9A7E70"/>
    <w:rPr>
      <w:rFonts w:asciiTheme="majorHAnsi" w:eastAsiaTheme="majorEastAsia" w:hAnsiTheme="majorHAnsi" w:cstheme="majorBidi"/>
      <w:i/>
      <w:iCs/>
      <w:color w:val="404040" w:themeColor="text1" w:themeTint="BF"/>
      <w:sz w:val="20"/>
      <w:szCs w:val="20"/>
      <w:lang w:eastAsia="es-BO"/>
    </w:rPr>
  </w:style>
  <w:style w:type="paragraph" w:styleId="Sangra3detindependiente">
    <w:name w:val="Body Text Indent 3"/>
    <w:basedOn w:val="Normal"/>
    <w:link w:val="Sangra3detindependienteCar"/>
    <w:unhideWhenUsed/>
    <w:rsid w:val="009A7E70"/>
    <w:pPr>
      <w:spacing w:after="120" w:line="276" w:lineRule="auto"/>
      <w:ind w:left="283"/>
    </w:pPr>
    <w:rPr>
      <w:rFonts w:asciiTheme="minorHAnsi" w:eastAsiaTheme="minorEastAsia" w:hAnsiTheme="minorHAnsi" w:cstheme="minorBidi"/>
      <w:sz w:val="16"/>
      <w:szCs w:val="16"/>
      <w:lang w:val="es-BO" w:eastAsia="es-BO"/>
    </w:rPr>
  </w:style>
  <w:style w:type="character" w:customStyle="1" w:styleId="Sangra3detindependienteCar">
    <w:name w:val="Sangría 3 de t. independiente Car"/>
    <w:basedOn w:val="Fuentedeprrafopredeter"/>
    <w:link w:val="Sangra3detindependiente"/>
    <w:rsid w:val="009A7E70"/>
    <w:rPr>
      <w:rFonts w:eastAsiaTheme="minorEastAsia"/>
      <w:sz w:val="16"/>
      <w:szCs w:val="16"/>
      <w:lang w:eastAsia="es-BO"/>
    </w:rPr>
  </w:style>
  <w:style w:type="character" w:customStyle="1" w:styleId="CarCar">
    <w:name w:val="Car Car"/>
    <w:basedOn w:val="Fuentedeprrafopredeter"/>
    <w:rsid w:val="009A7E70"/>
    <w:rPr>
      <w:rFonts w:ascii="Tms Rmn" w:hAnsi="Tms Rmn"/>
      <w:lang w:val="en-US" w:eastAsia="en-US" w:bidi="ar-SA"/>
    </w:rPr>
  </w:style>
  <w:style w:type="paragraph" w:styleId="Sangra2detindependiente">
    <w:name w:val="Body Text Indent 2"/>
    <w:basedOn w:val="Normal"/>
    <w:link w:val="Sangra2detindependienteCar"/>
    <w:rsid w:val="009A7E70"/>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9A7E70"/>
    <w:rPr>
      <w:rFonts w:ascii="Century Gothic" w:eastAsia="Times New Roman" w:hAnsi="Century Gothic" w:cs="Times New Roman"/>
      <w:lang w:eastAsia="es-ES"/>
    </w:rPr>
  </w:style>
  <w:style w:type="paragraph" w:customStyle="1" w:styleId="Textoindependiente31">
    <w:name w:val="Texto independiente 31"/>
    <w:basedOn w:val="Normal"/>
    <w:rsid w:val="009A7E70"/>
    <w:pPr>
      <w:widowControl w:val="0"/>
      <w:jc w:val="both"/>
    </w:pPr>
    <w:rPr>
      <w:b/>
      <w:sz w:val="24"/>
      <w:lang w:val="es-BO" w:eastAsia="es-ES"/>
    </w:rPr>
  </w:style>
  <w:style w:type="paragraph" w:customStyle="1" w:styleId="Sangra3detindependiente1">
    <w:name w:val="Sangría 3 de t. independiente1"/>
    <w:basedOn w:val="Normal"/>
    <w:rsid w:val="009A7E70"/>
    <w:pPr>
      <w:widowControl w:val="0"/>
      <w:suppressAutoHyphens/>
      <w:ind w:left="709" w:hanging="709"/>
      <w:jc w:val="both"/>
    </w:pPr>
    <w:rPr>
      <w:sz w:val="24"/>
      <w:szCs w:val="24"/>
      <w:lang w:val="es-BO" w:eastAsia="es-BO"/>
    </w:rPr>
  </w:style>
  <w:style w:type="paragraph" w:styleId="Ttulo">
    <w:name w:val="Title"/>
    <w:basedOn w:val="Normal"/>
    <w:link w:val="TtuloCar"/>
    <w:qFormat/>
    <w:rsid w:val="009A7E70"/>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9A7E70"/>
    <w:rPr>
      <w:rFonts w:ascii="Arial" w:eastAsia="Times New Roman" w:hAnsi="Arial" w:cs="Arial"/>
      <w:b/>
      <w:sz w:val="28"/>
      <w:szCs w:val="24"/>
      <w:u w:val="single"/>
      <w:lang w:eastAsia="es-ES"/>
    </w:rPr>
  </w:style>
  <w:style w:type="character" w:styleId="Nmerodepgina">
    <w:name w:val="page number"/>
    <w:basedOn w:val="Fuentedeprrafopredeter"/>
    <w:rsid w:val="009A7E70"/>
  </w:style>
  <w:style w:type="paragraph" w:customStyle="1" w:styleId="Normal1">
    <w:name w:val="Normal 1"/>
    <w:basedOn w:val="Normal"/>
    <w:autoRedefine/>
    <w:rsid w:val="009A7E70"/>
    <w:pPr>
      <w:tabs>
        <w:tab w:val="left" w:pos="709"/>
      </w:tabs>
      <w:ind w:left="709" w:hanging="709"/>
      <w:jc w:val="both"/>
    </w:pPr>
    <w:rPr>
      <w:sz w:val="24"/>
      <w:lang w:eastAsia="es-ES"/>
    </w:rPr>
  </w:style>
  <w:style w:type="paragraph" w:customStyle="1" w:styleId="Normal2">
    <w:name w:val="Normal 2"/>
    <w:basedOn w:val="Normal1"/>
    <w:rsid w:val="009A7E70"/>
  </w:style>
  <w:style w:type="paragraph" w:customStyle="1" w:styleId="Head1">
    <w:name w:val="Head1"/>
    <w:basedOn w:val="Normal"/>
    <w:rsid w:val="009A7E70"/>
    <w:pPr>
      <w:suppressAutoHyphens/>
      <w:spacing w:after="100"/>
      <w:jc w:val="center"/>
    </w:pPr>
    <w:rPr>
      <w:rFonts w:ascii="Times New Roman Bold" w:hAnsi="Times New Roman Bold"/>
      <w:b/>
      <w:sz w:val="24"/>
      <w:lang w:val="es-ES_tradnl"/>
    </w:rPr>
  </w:style>
  <w:style w:type="paragraph" w:customStyle="1" w:styleId="Head2">
    <w:name w:val="Head2"/>
    <w:basedOn w:val="Normal"/>
    <w:rsid w:val="009A7E70"/>
    <w:pPr>
      <w:keepNext/>
      <w:suppressAutoHyphens/>
      <w:spacing w:before="200" w:after="100"/>
    </w:pPr>
    <w:rPr>
      <w:rFonts w:ascii="Times New Roman Bold" w:hAnsi="Times New Roman Bold"/>
      <w:b/>
      <w:sz w:val="24"/>
      <w:lang w:val="es-ES_tradnl"/>
    </w:rPr>
  </w:style>
  <w:style w:type="character" w:styleId="Hipervnculovisitado">
    <w:name w:val="FollowedHyperlink"/>
    <w:uiPriority w:val="99"/>
    <w:unhideWhenUsed/>
    <w:rsid w:val="009A7E70"/>
    <w:rPr>
      <w:color w:val="800080"/>
      <w:u w:val="single"/>
    </w:rPr>
  </w:style>
  <w:style w:type="paragraph" w:customStyle="1" w:styleId="font5">
    <w:name w:val="font5"/>
    <w:basedOn w:val="Normal"/>
    <w:rsid w:val="009A7E70"/>
    <w:pPr>
      <w:spacing w:before="100" w:beforeAutospacing="1" w:after="100" w:afterAutospacing="1"/>
    </w:pPr>
    <w:rPr>
      <w:rFonts w:ascii="Arial" w:hAnsi="Arial" w:cs="Arial"/>
      <w:b/>
      <w:bCs/>
      <w:sz w:val="18"/>
      <w:szCs w:val="18"/>
      <w:u w:val="single"/>
      <w:lang w:val="es-CO" w:eastAsia="es-CO"/>
    </w:rPr>
  </w:style>
  <w:style w:type="paragraph" w:customStyle="1" w:styleId="xl66">
    <w:name w:val="xl66"/>
    <w:basedOn w:val="Normal"/>
    <w:rsid w:val="009A7E70"/>
    <w:pPr>
      <w:spacing w:before="100" w:beforeAutospacing="1" w:after="100" w:afterAutospacing="1"/>
    </w:pPr>
    <w:rPr>
      <w:rFonts w:ascii="Arial" w:hAnsi="Arial" w:cs="Arial"/>
      <w:sz w:val="24"/>
      <w:szCs w:val="24"/>
      <w:lang w:val="es-CO" w:eastAsia="es-CO"/>
    </w:rPr>
  </w:style>
  <w:style w:type="paragraph" w:customStyle="1" w:styleId="xl67">
    <w:name w:val="xl67"/>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6"/>
      <w:szCs w:val="26"/>
      <w:lang w:val="es-CO" w:eastAsia="es-CO"/>
    </w:rPr>
  </w:style>
  <w:style w:type="paragraph" w:customStyle="1" w:styleId="xl68">
    <w:name w:val="xl6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69">
    <w:name w:val="xl6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70">
    <w:name w:val="xl70"/>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s-CO" w:eastAsia="es-CO"/>
    </w:rPr>
  </w:style>
  <w:style w:type="paragraph" w:customStyle="1" w:styleId="xl71">
    <w:name w:val="xl71"/>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8"/>
      <w:szCs w:val="28"/>
      <w:lang w:val="es-CO" w:eastAsia="es-CO"/>
    </w:rPr>
  </w:style>
  <w:style w:type="paragraph" w:customStyle="1" w:styleId="xl72">
    <w:name w:val="xl72"/>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sz w:val="28"/>
      <w:szCs w:val="28"/>
      <w:lang w:val="es-CO" w:eastAsia="es-CO"/>
    </w:rPr>
  </w:style>
  <w:style w:type="paragraph" w:customStyle="1" w:styleId="xl73">
    <w:name w:val="xl73"/>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es-CO" w:eastAsia="es-CO"/>
    </w:rPr>
  </w:style>
  <w:style w:type="paragraph" w:customStyle="1" w:styleId="xl74">
    <w:name w:val="xl7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lang w:val="es-CO" w:eastAsia="es-CO"/>
    </w:rPr>
  </w:style>
  <w:style w:type="paragraph" w:customStyle="1" w:styleId="xl75">
    <w:name w:val="xl75"/>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CO" w:eastAsia="es-CO"/>
    </w:rPr>
  </w:style>
  <w:style w:type="paragraph" w:customStyle="1" w:styleId="xl76">
    <w:name w:val="xl76"/>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24"/>
      <w:szCs w:val="24"/>
      <w:lang w:val="es-CO" w:eastAsia="es-CO"/>
    </w:rPr>
  </w:style>
  <w:style w:type="paragraph" w:customStyle="1" w:styleId="xl77">
    <w:name w:val="xl77"/>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24"/>
      <w:szCs w:val="24"/>
      <w:lang w:val="es-CO" w:eastAsia="es-CO"/>
    </w:rPr>
  </w:style>
  <w:style w:type="paragraph" w:customStyle="1" w:styleId="xl78">
    <w:name w:val="xl7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79">
    <w:name w:val="xl7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80">
    <w:name w:val="xl80"/>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1">
    <w:name w:val="xl81"/>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24"/>
      <w:szCs w:val="24"/>
      <w:lang w:val="es-CO" w:eastAsia="es-CO"/>
    </w:rPr>
  </w:style>
  <w:style w:type="paragraph" w:customStyle="1" w:styleId="xl82">
    <w:name w:val="xl82"/>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es-CO" w:eastAsia="es-CO"/>
    </w:rPr>
  </w:style>
  <w:style w:type="paragraph" w:customStyle="1" w:styleId="xl83">
    <w:name w:val="xl83"/>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w:hAnsi="Arial" w:cs="Arial"/>
      <w:b/>
      <w:bCs/>
      <w:sz w:val="28"/>
      <w:szCs w:val="28"/>
      <w:lang w:val="es-CO" w:eastAsia="es-CO"/>
    </w:rPr>
  </w:style>
  <w:style w:type="paragraph" w:customStyle="1" w:styleId="xl84">
    <w:name w:val="xl8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lang w:val="es-CO" w:eastAsia="es-CO"/>
    </w:rPr>
  </w:style>
  <w:style w:type="paragraph" w:customStyle="1" w:styleId="xl85">
    <w:name w:val="xl85"/>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6">
    <w:name w:val="xl86"/>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sz w:val="32"/>
      <w:szCs w:val="32"/>
      <w:lang w:val="es-CO" w:eastAsia="es-CO"/>
    </w:rPr>
  </w:style>
  <w:style w:type="paragraph" w:customStyle="1" w:styleId="font6">
    <w:name w:val="font6"/>
    <w:basedOn w:val="Normal"/>
    <w:rsid w:val="009A7E70"/>
    <w:pPr>
      <w:spacing w:before="100" w:beforeAutospacing="1" w:after="100" w:afterAutospacing="1"/>
    </w:pPr>
    <w:rPr>
      <w:rFonts w:ascii="Arial Narrow" w:hAnsi="Arial Narrow"/>
      <w:b/>
      <w:bCs/>
      <w:color w:val="000000"/>
      <w:sz w:val="18"/>
      <w:szCs w:val="18"/>
      <w:lang w:val="es-BO" w:eastAsia="es-BO"/>
    </w:rPr>
  </w:style>
  <w:style w:type="paragraph" w:customStyle="1" w:styleId="xl65">
    <w:name w:val="xl65"/>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6"/>
      <w:szCs w:val="26"/>
      <w:lang w:val="es-BO" w:eastAsia="es-BO"/>
    </w:rPr>
  </w:style>
  <w:style w:type="paragraph" w:customStyle="1" w:styleId="xl87">
    <w:name w:val="xl87"/>
    <w:basedOn w:val="Normal"/>
    <w:rsid w:val="009A7E70"/>
    <w:pPr>
      <w:pBdr>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9A7E70"/>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b/>
      <w:bCs/>
      <w:sz w:val="24"/>
      <w:szCs w:val="24"/>
      <w:lang w:val="es-BO" w:eastAsia="es-BO"/>
    </w:rPr>
  </w:style>
  <w:style w:type="paragraph" w:customStyle="1" w:styleId="xl89">
    <w:name w:val="xl89"/>
    <w:basedOn w:val="Normal"/>
    <w:rsid w:val="009A7E7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0">
    <w:name w:val="xl90"/>
    <w:basedOn w:val="Normal"/>
    <w:rsid w:val="009A7E7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1">
    <w:name w:val="xl91"/>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92">
    <w:name w:val="xl92"/>
    <w:basedOn w:val="Normal"/>
    <w:rsid w:val="009A7E70"/>
    <w:pPr>
      <w:pBdr>
        <w:bottom w:val="single" w:sz="8" w:space="0" w:color="auto"/>
        <w:right w:val="single" w:sz="8" w:space="0" w:color="auto"/>
      </w:pBdr>
      <w:spacing w:before="100" w:beforeAutospacing="1" w:after="100" w:afterAutospacing="1"/>
      <w:jc w:val="center"/>
      <w:textAlignment w:val="center"/>
    </w:pPr>
    <w:rPr>
      <w:rFonts w:ascii="Arial" w:hAnsi="Arial" w:cs="Arial"/>
      <w:b/>
      <w:bCs/>
      <w:i/>
      <w:iCs/>
      <w:sz w:val="18"/>
      <w:szCs w:val="18"/>
      <w:lang w:val="es-BO" w:eastAsia="es-BO"/>
    </w:rPr>
  </w:style>
  <w:style w:type="paragraph" w:customStyle="1" w:styleId="xl93">
    <w:name w:val="xl93"/>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32"/>
      <w:szCs w:val="32"/>
      <w:lang w:val="es-BO" w:eastAsia="es-BO"/>
    </w:rPr>
  </w:style>
  <w:style w:type="paragraph" w:customStyle="1" w:styleId="xl94">
    <w:name w:val="xl94"/>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6"/>
      <w:szCs w:val="26"/>
      <w:lang w:val="es-BO" w:eastAsia="es-BO"/>
    </w:rPr>
  </w:style>
  <w:style w:type="paragraph" w:customStyle="1" w:styleId="xl95">
    <w:name w:val="xl95"/>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8"/>
      <w:szCs w:val="28"/>
      <w:lang w:val="es-BO" w:eastAsia="es-BO"/>
    </w:rPr>
  </w:style>
  <w:style w:type="paragraph" w:customStyle="1" w:styleId="xl96">
    <w:name w:val="xl96"/>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97">
    <w:name w:val="xl97"/>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4"/>
      <w:szCs w:val="24"/>
      <w:lang w:val="es-BO" w:eastAsia="es-BO"/>
    </w:rPr>
  </w:style>
  <w:style w:type="paragraph" w:customStyle="1" w:styleId="xl98">
    <w:name w:val="xl98"/>
    <w:basedOn w:val="Normal"/>
    <w:rsid w:val="009A7E70"/>
    <w:pPr>
      <w:pBdr>
        <w:bottom w:val="single" w:sz="8" w:space="0" w:color="auto"/>
        <w:right w:val="single" w:sz="8" w:space="0" w:color="auto"/>
      </w:pBdr>
      <w:shd w:val="clear" w:color="000000" w:fill="FFFFCC"/>
      <w:spacing w:before="100" w:beforeAutospacing="1" w:after="100" w:afterAutospacing="1"/>
      <w:textAlignment w:val="center"/>
    </w:pPr>
    <w:rPr>
      <w:rFonts w:ascii="Arial Narrow" w:hAnsi="Arial Narrow"/>
      <w:b/>
      <w:bCs/>
      <w:sz w:val="28"/>
      <w:szCs w:val="28"/>
      <w:lang w:val="es-BO" w:eastAsia="es-BO"/>
    </w:rPr>
  </w:style>
  <w:style w:type="paragraph" w:customStyle="1" w:styleId="xl99">
    <w:name w:val="xl99"/>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8"/>
      <w:szCs w:val="28"/>
      <w:lang w:val="es-BO" w:eastAsia="es-BO"/>
    </w:rPr>
  </w:style>
  <w:style w:type="paragraph" w:customStyle="1" w:styleId="xl100">
    <w:name w:val="xl100"/>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sz w:val="18"/>
      <w:szCs w:val="18"/>
      <w:lang w:val="es-BO" w:eastAsia="es-BO"/>
    </w:rPr>
  </w:style>
  <w:style w:type="paragraph" w:customStyle="1" w:styleId="xl101">
    <w:name w:val="xl101"/>
    <w:basedOn w:val="Normal"/>
    <w:rsid w:val="009A7E70"/>
    <w:pPr>
      <w:pBdr>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102">
    <w:name w:val="xl102"/>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i/>
      <w:iCs/>
      <w:sz w:val="18"/>
      <w:szCs w:val="18"/>
      <w:lang w:val="es-BO" w:eastAsia="es-BO"/>
    </w:rPr>
  </w:style>
  <w:style w:type="paragraph" w:customStyle="1" w:styleId="xl103">
    <w:name w:val="xl103"/>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32"/>
      <w:szCs w:val="32"/>
      <w:lang w:val="es-BO" w:eastAsia="es-BO"/>
    </w:rPr>
  </w:style>
  <w:style w:type="character" w:styleId="Mencinsinresolver">
    <w:name w:val="Unresolved Mention"/>
    <w:basedOn w:val="Fuentedeprrafopredeter"/>
    <w:uiPriority w:val="99"/>
    <w:semiHidden/>
    <w:unhideWhenUsed/>
    <w:rsid w:val="00621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2387689">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244989334">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66613812">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nuncias.csbp@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sbpscr@csbp.com.bo" TargetMode="External"/><Relationship Id="rId5" Type="http://schemas.openxmlformats.org/officeDocument/2006/relationships/webSettings" Target="webSettings.xml"/><Relationship Id="rId15" Type="http://schemas.openxmlformats.org/officeDocument/2006/relationships/hyperlink" Target="mailto:adquisicionescsbpscr@csbp.com.bo" TargetMode="External"/><Relationship Id="rId10" Type="http://schemas.openxmlformats.org/officeDocument/2006/relationships/hyperlink" Target="mailto:adquisicionescsbpscr@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0.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32</Pages>
  <Words>9212</Words>
  <Characters>50672</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CARMEN YOLANDA BEJARANO ROMERO</cp:lastModifiedBy>
  <cp:revision>17</cp:revision>
  <cp:lastPrinted>2023-04-11T17:46:00Z</cp:lastPrinted>
  <dcterms:created xsi:type="dcterms:W3CDTF">2023-12-12T14:40:00Z</dcterms:created>
  <dcterms:modified xsi:type="dcterms:W3CDTF">2023-12-13T20:20:00Z</dcterms:modified>
</cp:coreProperties>
</file>