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9"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2C40B8C6"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112EFF">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C43038">
        <w:rPr>
          <w:rStyle w:val="Hipervnculo"/>
          <w:rFonts w:asciiTheme="minorHAnsi" w:eastAsiaTheme="minorEastAsia" w:hAnsiTheme="minorHAnsi" w:cs="Arial"/>
          <w:bCs w:val="0"/>
          <w:color w:val="0070C0"/>
          <w:sz w:val="36"/>
          <w:szCs w:val="36"/>
        </w:rPr>
        <w:t>20</w:t>
      </w:r>
      <w:r w:rsidR="00E325C3">
        <w:rPr>
          <w:rStyle w:val="Hipervnculo"/>
          <w:rFonts w:asciiTheme="minorHAnsi" w:eastAsiaTheme="minorEastAsia" w:hAnsiTheme="minorHAnsi" w:cs="Arial"/>
          <w:bCs w:val="0"/>
          <w:color w:val="0070C0"/>
          <w:sz w:val="36"/>
          <w:szCs w:val="36"/>
        </w:rPr>
        <w:t>-202</w:t>
      </w:r>
      <w:r w:rsidR="00112EFF">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6797495F"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 ESPECIALISTA EXTERNO </w:t>
            </w:r>
            <w:r w:rsidR="00915343" w:rsidRPr="00915343">
              <w:rPr>
                <w:rStyle w:val="Hipervnculo"/>
                <w:rFonts w:asciiTheme="minorHAnsi" w:eastAsiaTheme="minorEastAsia" w:hAnsiTheme="minorHAnsi" w:cstheme="minorHAnsi"/>
                <w:b/>
                <w:snapToGrid/>
                <w:color w:val="2E74B5" w:themeColor="accent1" w:themeShade="BF"/>
                <w:szCs w:val="24"/>
                <w:lang w:val="es-BO" w:eastAsia="es-BO"/>
              </w:rPr>
              <w:t>P</w:t>
            </w:r>
            <w:r w:rsidR="00915343" w:rsidRPr="00326CFF">
              <w:rPr>
                <w:rStyle w:val="Hipervnculo"/>
                <w:rFonts w:asciiTheme="minorHAnsi" w:eastAsiaTheme="minorEastAsia" w:hAnsiTheme="minorHAnsi" w:cstheme="minorHAnsi"/>
                <w:b/>
                <w:color w:val="2E74B5" w:themeColor="accent1" w:themeShade="BF"/>
                <w:szCs w:val="24"/>
                <w:lang w:val="es-BO"/>
              </w:rPr>
              <w:t>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ESPECIALIDAD DE</w:t>
            </w:r>
            <w:r w:rsidR="00915343">
              <w:rPr>
                <w:rStyle w:val="Hipervnculo"/>
                <w:rFonts w:asciiTheme="minorHAnsi" w:eastAsiaTheme="minorEastAsia" w:hAnsiTheme="minorHAnsi" w:cstheme="minorHAnsi"/>
                <w:b/>
                <w:snapToGrid/>
                <w:color w:val="2E74B5" w:themeColor="accent1" w:themeShade="BF"/>
                <w:szCs w:val="24"/>
                <w:lang w:val="es-BO" w:eastAsia="es-BO"/>
              </w:rPr>
              <w:t xml:space="preserve"> </w:t>
            </w:r>
            <w:r w:rsidR="00C43038">
              <w:rPr>
                <w:rStyle w:val="Hipervnculo"/>
                <w:rFonts w:asciiTheme="minorHAnsi" w:eastAsiaTheme="minorEastAsia" w:hAnsiTheme="minorHAnsi" w:cstheme="minorHAnsi"/>
                <w:b/>
                <w:snapToGrid/>
                <w:color w:val="2E74B5" w:themeColor="accent1" w:themeShade="BF"/>
                <w:szCs w:val="24"/>
                <w:lang w:val="es-BO" w:eastAsia="es-BO"/>
              </w:rPr>
              <w:t xml:space="preserve">OTORRINOLARINGOLOGIA </w:t>
            </w:r>
            <w:r w:rsidR="00112EFF">
              <w:rPr>
                <w:rStyle w:val="Hipervnculo"/>
                <w:rFonts w:asciiTheme="minorHAnsi" w:eastAsiaTheme="minorEastAsia" w:hAnsiTheme="minorHAnsi" w:cstheme="minorHAnsi"/>
                <w:b/>
                <w:snapToGrid/>
                <w:color w:val="2E74B5" w:themeColor="accent1" w:themeShade="BF"/>
                <w:szCs w:val="24"/>
                <w:lang w:val="es-BO" w:eastAsia="es-BO"/>
              </w:rPr>
              <w:t>(2 AÑOS)</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Pr="002346FC"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10D82E44"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proofErr w:type="gramStart"/>
      <w:r w:rsidR="00F61BAC">
        <w:rPr>
          <w:rFonts w:asciiTheme="minorHAnsi" w:hAnsiTheme="minorHAnsi"/>
          <w:b/>
          <w:iCs/>
          <w:sz w:val="22"/>
          <w:szCs w:val="22"/>
          <w:lang w:val="es-ES"/>
        </w:rPr>
        <w:t>Septiembre</w:t>
      </w:r>
      <w:proofErr w:type="gramEnd"/>
      <w:r w:rsidR="00112EFF">
        <w:rPr>
          <w:rFonts w:asciiTheme="minorHAnsi" w:hAnsiTheme="minorHAnsi"/>
          <w:b/>
          <w:iCs/>
          <w:sz w:val="22"/>
          <w:szCs w:val="22"/>
          <w:lang w:val="es-ES"/>
        </w:rPr>
        <w:t xml:space="preserve">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AA2A91"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val="es-BO" w:eastAsia="es-BO"/>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242DB9C8"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112EFF">
              <w:rPr>
                <w:rFonts w:asciiTheme="minorHAnsi" w:hAnsiTheme="minorHAnsi" w:cstheme="minorHAnsi"/>
                <w:b/>
                <w:sz w:val="24"/>
                <w:szCs w:val="24"/>
              </w:rPr>
              <w:t>R</w:t>
            </w:r>
            <w:r>
              <w:rPr>
                <w:rFonts w:asciiTheme="minorHAnsi" w:hAnsiTheme="minorHAnsi" w:cs="Arial"/>
                <w:b/>
                <w:sz w:val="24"/>
                <w:szCs w:val="24"/>
              </w:rPr>
              <w:t>-CP-0</w:t>
            </w:r>
            <w:r w:rsidR="00C43038">
              <w:rPr>
                <w:rFonts w:asciiTheme="minorHAnsi" w:hAnsiTheme="minorHAnsi" w:cs="Arial"/>
                <w:b/>
                <w:sz w:val="24"/>
                <w:szCs w:val="24"/>
              </w:rPr>
              <w:t>20</w:t>
            </w:r>
            <w:r>
              <w:rPr>
                <w:rFonts w:asciiTheme="minorHAnsi" w:hAnsiTheme="minorHAnsi" w:cs="Arial"/>
                <w:b/>
                <w:sz w:val="24"/>
                <w:szCs w:val="24"/>
              </w:rPr>
              <w:t>-202</w:t>
            </w:r>
            <w:r w:rsidR="00112EFF">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AA2A91" w14:paraId="4D1625CC" w14:textId="77777777">
        <w:trPr>
          <w:trHeight w:val="553"/>
          <w:jc w:val="center"/>
        </w:trPr>
        <w:tc>
          <w:tcPr>
            <w:tcW w:w="9284" w:type="dxa"/>
            <w:vAlign w:val="center"/>
          </w:tcPr>
          <w:p w14:paraId="192C21B7" w14:textId="6D010D28" w:rsidR="003C58AF" w:rsidRDefault="002A50B5" w:rsidP="002346FC">
            <w:pPr>
              <w:jc w:val="center"/>
              <w:rPr>
                <w:rFonts w:asciiTheme="minorHAnsi" w:hAnsiTheme="minorHAnsi" w:cs="Arial"/>
              </w:rPr>
            </w:pPr>
            <w:r w:rsidRPr="00296A70">
              <w:rPr>
                <w:rFonts w:asciiTheme="minorHAnsi" w:hAnsiTheme="minorHAnsi" w:cstheme="minorHAnsi"/>
                <w:b/>
                <w:color w:val="2E74B5" w:themeColor="accent1" w:themeShade="BF"/>
                <w:sz w:val="24"/>
                <w:szCs w:val="24"/>
              </w:rPr>
              <w:t xml:space="preserve">CONTRATACIÓN DE MÉDICO ESPECIALISTA EXTERNO </w:t>
            </w:r>
            <w:r w:rsidR="00CF15E5" w:rsidRPr="00CF15E5">
              <w:rPr>
                <w:rStyle w:val="Hipervnculo"/>
                <w:rFonts w:asciiTheme="minorHAnsi" w:eastAsiaTheme="minorEastAsia" w:hAnsiTheme="minorHAnsi" w:cstheme="minorHAnsi"/>
                <w:b/>
                <w:color w:val="2E74B5" w:themeColor="accent1" w:themeShade="BF"/>
                <w:sz w:val="24"/>
                <w:szCs w:val="24"/>
                <w:u w:val="none"/>
                <w:lang w:val="es-BO" w:eastAsia="es-BO"/>
              </w:rPr>
              <w:t>P</w:t>
            </w:r>
            <w:r w:rsidR="00CF15E5" w:rsidRPr="00CF15E5">
              <w:rPr>
                <w:rStyle w:val="Hipervnculo"/>
                <w:rFonts w:asciiTheme="minorHAnsi" w:eastAsiaTheme="minorEastAsia" w:hAnsiTheme="minorHAnsi" w:cstheme="minorHAnsi"/>
                <w:b/>
                <w:color w:val="2E74B5" w:themeColor="accent1" w:themeShade="BF"/>
                <w:sz w:val="24"/>
                <w:szCs w:val="24"/>
                <w:u w:val="none"/>
              </w:rPr>
              <w:t>OR EVENTO</w:t>
            </w:r>
            <w:r w:rsidR="00CF15E5" w:rsidRPr="00CF15E5">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CF15E5">
              <w:rPr>
                <w:rFonts w:asciiTheme="minorHAnsi" w:hAnsiTheme="minorHAnsi" w:cstheme="minorHAnsi"/>
                <w:b/>
                <w:color w:val="2E74B5" w:themeColor="accent1" w:themeShade="BF"/>
                <w:sz w:val="24"/>
                <w:szCs w:val="24"/>
              </w:rPr>
              <w:t>EN</w:t>
            </w:r>
            <w:r w:rsidRPr="00296A70">
              <w:rPr>
                <w:rFonts w:asciiTheme="minorHAnsi" w:hAnsiTheme="minorHAnsi" w:cstheme="minorHAnsi"/>
                <w:b/>
                <w:color w:val="2E74B5" w:themeColor="accent1" w:themeShade="BF"/>
                <w:sz w:val="24"/>
                <w:szCs w:val="24"/>
              </w:rPr>
              <w:t xml:space="preserve"> ESPECIALIDAD DE</w:t>
            </w:r>
            <w:r w:rsidR="00326CFF">
              <w:rPr>
                <w:rFonts w:asciiTheme="minorHAnsi" w:hAnsiTheme="minorHAnsi" w:cstheme="minorHAnsi"/>
                <w:b/>
                <w:color w:val="2E74B5" w:themeColor="accent1" w:themeShade="BF"/>
                <w:sz w:val="24"/>
                <w:szCs w:val="24"/>
              </w:rPr>
              <w:t xml:space="preserve"> </w:t>
            </w:r>
            <w:r w:rsidR="00C43038">
              <w:rPr>
                <w:rFonts w:asciiTheme="minorHAnsi" w:hAnsiTheme="minorHAnsi" w:cstheme="minorHAnsi"/>
                <w:b/>
                <w:color w:val="2E74B5" w:themeColor="accent1" w:themeShade="BF"/>
                <w:sz w:val="24"/>
                <w:szCs w:val="24"/>
              </w:rPr>
              <w:t>OTORRINOLARING</w:t>
            </w:r>
            <w:r w:rsidR="002346FC">
              <w:rPr>
                <w:rFonts w:asciiTheme="minorHAnsi" w:hAnsiTheme="minorHAnsi" w:cstheme="minorHAnsi"/>
                <w:b/>
                <w:color w:val="2E74B5" w:themeColor="accent1" w:themeShade="BF"/>
                <w:sz w:val="24"/>
                <w:szCs w:val="24"/>
              </w:rPr>
              <w:t>OLOGIA</w:t>
            </w:r>
            <w:r w:rsidR="00326CFF">
              <w:rPr>
                <w:rFonts w:asciiTheme="minorHAnsi" w:hAnsiTheme="minorHAnsi" w:cstheme="minorHAnsi"/>
                <w:b/>
                <w:color w:val="2E74B5" w:themeColor="accent1" w:themeShade="BF"/>
                <w:sz w:val="24"/>
                <w:szCs w:val="24"/>
              </w:rPr>
              <w:t xml:space="preserve"> </w:t>
            </w:r>
            <w:r w:rsidR="00112EFF">
              <w:rPr>
                <w:rFonts w:asciiTheme="minorHAnsi" w:hAnsiTheme="minorHAnsi" w:cstheme="minorHAnsi"/>
                <w:b/>
                <w:color w:val="2E74B5" w:themeColor="accent1" w:themeShade="BF"/>
                <w:sz w:val="24"/>
                <w:szCs w:val="24"/>
              </w:rPr>
              <w:t>(2 AÑOS)</w:t>
            </w:r>
          </w:p>
        </w:tc>
      </w:tr>
      <w:tr w:rsidR="00AA2A91"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AA2A91" w14:paraId="144BCB43" w14:textId="77777777">
        <w:trPr>
          <w:trHeight w:val="509"/>
          <w:jc w:val="center"/>
        </w:trPr>
        <w:tc>
          <w:tcPr>
            <w:tcW w:w="9284" w:type="dxa"/>
            <w:vAlign w:val="center"/>
          </w:tcPr>
          <w:p w14:paraId="7D572C4F" w14:textId="6A054D34"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 xml:space="preserve">POR </w:t>
            </w:r>
            <w:r w:rsidR="00566153">
              <w:rPr>
                <w:rFonts w:asciiTheme="minorHAnsi" w:hAnsiTheme="minorHAnsi" w:cs="Arial"/>
              </w:rPr>
              <w:t xml:space="preserve">EL TOTAL </w:t>
            </w:r>
          </w:p>
        </w:tc>
      </w:tr>
      <w:tr w:rsidR="00AA2A91"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AA2A91"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AA2A91"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1"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2" w:history="1">
              <w:r w:rsidRPr="00030A28">
                <w:rPr>
                  <w:rStyle w:val="Hipervnculo"/>
                  <w:rFonts w:asciiTheme="minorHAnsi" w:hAnsiTheme="minorHAnsi" w:cstheme="minorHAnsi"/>
                </w:rPr>
                <w:t>yolanda.bejarano@csbp.com.bo</w:t>
              </w:r>
            </w:hyperlink>
          </w:p>
        </w:tc>
      </w:tr>
      <w:tr w:rsidR="00AA2A91"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trPr>
          <w:trHeight w:val="809"/>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76F351E9"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1A1541">
              <w:rPr>
                <w:rFonts w:asciiTheme="minorHAnsi" w:hAnsiTheme="minorHAnsi" w:cstheme="minorHAnsi"/>
              </w:rPr>
              <w:t>0</w:t>
            </w:r>
            <w:r w:rsidR="0076674F">
              <w:rPr>
                <w:rFonts w:asciiTheme="minorHAnsi" w:hAnsiTheme="minorHAnsi" w:cstheme="minorHAnsi"/>
              </w:rPr>
              <w:t>7</w:t>
            </w:r>
            <w:r w:rsidRPr="00736C8A">
              <w:rPr>
                <w:rFonts w:asciiTheme="minorHAnsi" w:hAnsiTheme="minorHAnsi" w:cstheme="minorHAnsi"/>
              </w:rPr>
              <w:t>/0</w:t>
            </w:r>
            <w:r w:rsidR="001A1541">
              <w:rPr>
                <w:rFonts w:asciiTheme="minorHAnsi" w:hAnsiTheme="minorHAnsi" w:cstheme="minorHAnsi"/>
              </w:rPr>
              <w:t>9</w:t>
            </w:r>
            <w:r w:rsidRPr="00736C8A">
              <w:rPr>
                <w:rFonts w:asciiTheme="minorHAnsi" w:hAnsiTheme="minorHAnsi" w:cstheme="minorHAnsi"/>
              </w:rPr>
              <w:t>/202</w:t>
            </w:r>
            <w:r>
              <w:rPr>
                <w:rFonts w:asciiTheme="minorHAnsi" w:hAnsiTheme="minorHAnsi" w:cstheme="minorHAnsi"/>
              </w:rPr>
              <w:t>3</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7B5A91C5" w14:textId="02C57BD9" w:rsidR="00112EFF" w:rsidRPr="00736C8A" w:rsidRDefault="00A7599A" w:rsidP="00112EFF">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05BCA47D"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3" w:history="1">
              <w:r w:rsidRPr="00736C8A">
                <w:rPr>
                  <w:rStyle w:val="Hipervnculo"/>
                  <w:rFonts w:asciiTheme="minorHAnsi" w:hAnsiTheme="minorHAnsi" w:cstheme="minorHAnsi"/>
                  <w:lang w:val="es-BO"/>
                </w:rPr>
                <w:t>https://portal.csbp.com.bo/</w:t>
              </w:r>
            </w:hyperlink>
          </w:p>
        </w:tc>
      </w:tr>
      <w:tr w:rsidR="00112EFF" w:rsidRPr="00736C8A" w14:paraId="5903F430" w14:textId="77777777">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33ED9DBE" w:rsidR="00112EFF" w:rsidRPr="00736C8A" w:rsidRDefault="0076674F" w:rsidP="00112EFF">
            <w:pPr>
              <w:jc w:val="center"/>
              <w:rPr>
                <w:rFonts w:asciiTheme="minorHAnsi" w:hAnsiTheme="minorHAnsi" w:cstheme="minorHAnsi"/>
              </w:rPr>
            </w:pPr>
            <w:r>
              <w:rPr>
                <w:rFonts w:asciiTheme="minorHAnsi" w:hAnsiTheme="minorHAnsi" w:cstheme="minorHAnsi"/>
              </w:rPr>
              <w:t>20</w:t>
            </w:r>
            <w:r w:rsidR="00112EFF" w:rsidRPr="00736C8A">
              <w:rPr>
                <w:rFonts w:asciiTheme="minorHAnsi" w:hAnsiTheme="minorHAnsi" w:cstheme="minorHAnsi"/>
              </w:rPr>
              <w:t>/</w:t>
            </w:r>
            <w:r w:rsidR="00112EFF">
              <w:rPr>
                <w:rFonts w:asciiTheme="minorHAnsi" w:hAnsiTheme="minorHAnsi" w:cstheme="minorHAnsi"/>
              </w:rPr>
              <w:t>0</w:t>
            </w:r>
            <w:r w:rsidR="006D31D2">
              <w:rPr>
                <w:rFonts w:asciiTheme="minorHAnsi" w:hAnsiTheme="minorHAnsi" w:cstheme="minorHAnsi"/>
              </w:rPr>
              <w:t>9</w:t>
            </w:r>
            <w:r w:rsidR="00112EFF" w:rsidRPr="00736C8A">
              <w:rPr>
                <w:rFonts w:asciiTheme="minorHAnsi" w:hAnsiTheme="minorHAnsi" w:cstheme="minorHAnsi"/>
              </w:rPr>
              <w:t>/202</w:t>
            </w:r>
            <w:r w:rsidR="00112EFF">
              <w:rPr>
                <w:rFonts w:asciiTheme="minorHAnsi" w:hAnsiTheme="minorHAnsi" w:cstheme="minorHAnsi"/>
              </w:rPr>
              <w:t>3</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6D502834"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372336C5" w14:textId="77777777" w:rsidR="00112EFF" w:rsidRPr="00736C8A" w:rsidRDefault="00112EFF" w:rsidP="00112EF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4" w:history="1">
              <w:r w:rsidRPr="00736C8A">
                <w:rPr>
                  <w:rStyle w:val="Hipervnculo"/>
                  <w:rFonts w:asciiTheme="minorHAnsi" w:hAnsiTheme="minorHAnsi" w:cstheme="minorHAnsi"/>
                </w:rPr>
                <w:t>francisco.guzman@csbp.com.bo</w:t>
              </w:r>
            </w:hyperlink>
          </w:p>
          <w:p w14:paraId="5CF90259" w14:textId="77777777" w:rsidR="00112EFF" w:rsidRPr="00736C8A" w:rsidRDefault="00112EFF" w:rsidP="00112EF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112EFF" w:rsidRPr="00736C8A" w:rsidRDefault="00112EFF" w:rsidP="00112EFF">
            <w:pPr>
              <w:jc w:val="both"/>
              <w:rPr>
                <w:rFonts w:asciiTheme="minorHAnsi" w:hAnsiTheme="minorHAnsi" w:cstheme="minorHAnsi"/>
                <w:bCs/>
              </w:rPr>
            </w:pPr>
          </w:p>
        </w:tc>
      </w:tr>
      <w:tr w:rsidR="00112EFF" w:rsidRPr="00736C8A" w14:paraId="1F057B86" w14:textId="77777777">
        <w:trPr>
          <w:trHeight w:val="661"/>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71B634DE" w:rsidR="00112EFF" w:rsidRPr="00736C8A" w:rsidRDefault="00112EFF" w:rsidP="00112EFF">
            <w:pPr>
              <w:jc w:val="center"/>
              <w:rPr>
                <w:rFonts w:asciiTheme="minorHAnsi" w:hAnsiTheme="minorHAnsi" w:cstheme="minorHAnsi"/>
              </w:rPr>
            </w:pPr>
            <w:r>
              <w:rPr>
                <w:rFonts w:asciiTheme="minorHAnsi" w:hAnsiTheme="minorHAnsi" w:cstheme="minorHAnsi"/>
              </w:rPr>
              <w:t>*</w:t>
            </w:r>
            <w:r w:rsidR="00974014">
              <w:rPr>
                <w:rFonts w:asciiTheme="minorHAnsi" w:hAnsiTheme="minorHAnsi" w:cstheme="minorHAnsi"/>
              </w:rPr>
              <w:t>2</w:t>
            </w:r>
            <w:r w:rsidR="0076674F">
              <w:rPr>
                <w:rFonts w:asciiTheme="minorHAnsi" w:hAnsiTheme="minorHAnsi" w:cstheme="minorHAnsi"/>
              </w:rPr>
              <w:t>6</w:t>
            </w:r>
            <w:r w:rsidRPr="00736C8A">
              <w:rPr>
                <w:rFonts w:asciiTheme="minorHAnsi" w:hAnsiTheme="minorHAnsi" w:cstheme="minorHAnsi"/>
              </w:rPr>
              <w:t>/</w:t>
            </w:r>
            <w:r>
              <w:rPr>
                <w:rFonts w:asciiTheme="minorHAnsi" w:hAnsiTheme="minorHAnsi" w:cstheme="minorHAnsi"/>
              </w:rPr>
              <w:t>0</w:t>
            </w:r>
            <w:r w:rsidR="00C35C3A">
              <w:rPr>
                <w:rFonts w:asciiTheme="minorHAnsi" w:hAnsiTheme="minorHAnsi" w:cstheme="minorHAnsi"/>
              </w:rPr>
              <w:t>9</w:t>
            </w:r>
            <w:r w:rsidRPr="00736C8A">
              <w:rPr>
                <w:rFonts w:asciiTheme="minorHAnsi" w:hAnsiTheme="minorHAnsi" w:cstheme="minorHAnsi"/>
              </w:rPr>
              <w:t>/202</w:t>
            </w:r>
            <w:r>
              <w:rPr>
                <w:rFonts w:asciiTheme="minorHAnsi" w:hAnsiTheme="minorHAnsi" w:cstheme="minorHAnsi"/>
              </w:rPr>
              <w:t>3</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453ED7AD"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27182">
              <w:rPr>
                <w:rFonts w:asciiTheme="minorHAnsi" w:hAnsiTheme="minorHAnsi" w:cstheme="minorHAnsi"/>
                <w:b/>
              </w:rPr>
              <w:t>R</w:t>
            </w:r>
            <w:r>
              <w:rPr>
                <w:rFonts w:asciiTheme="minorHAnsi" w:hAnsiTheme="minorHAnsi" w:cstheme="minorHAnsi"/>
                <w:b/>
              </w:rPr>
              <w:t>-CP-0</w:t>
            </w:r>
            <w:r w:rsidR="00AA2A91">
              <w:rPr>
                <w:rFonts w:asciiTheme="minorHAnsi" w:hAnsiTheme="minorHAnsi" w:cstheme="minorHAnsi"/>
                <w:b/>
              </w:rPr>
              <w:t>20</w:t>
            </w:r>
            <w:r>
              <w:rPr>
                <w:rFonts w:asciiTheme="minorHAnsi" w:hAnsiTheme="minorHAnsi" w:cstheme="minorHAnsi"/>
                <w:b/>
              </w:rPr>
              <w:t>-202</w:t>
            </w:r>
            <w:r w:rsidR="00427182">
              <w:rPr>
                <w:rFonts w:asciiTheme="minorHAnsi" w:hAnsiTheme="minorHAnsi" w:cstheme="minorHAnsi"/>
                <w:b/>
              </w:rPr>
              <w:t>3</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6CCA11F9" w14:textId="492C9905" w:rsidR="002D4DE9" w:rsidRPr="00736C8A" w:rsidRDefault="002D4DE9" w:rsidP="002D4DE9">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 xml:space="preserve">CONTRATACIÓN DE MÉDICO ESPECIALISTA EXTERNO </w:t>
      </w:r>
      <w:r w:rsidR="00CF15E5">
        <w:rPr>
          <w:rFonts w:asciiTheme="minorHAnsi" w:hAnsiTheme="minorHAnsi" w:cstheme="minorHAnsi"/>
          <w:b/>
          <w:bCs/>
          <w:sz w:val="20"/>
          <w:szCs w:val="20"/>
        </w:rPr>
        <w:t>POR EVENTO</w:t>
      </w:r>
      <w:r w:rsidRPr="00736C8A">
        <w:rPr>
          <w:rFonts w:asciiTheme="minorHAnsi" w:hAnsiTheme="minorHAnsi" w:cstheme="minorHAnsi"/>
          <w:b/>
          <w:bCs/>
          <w:sz w:val="20"/>
          <w:szCs w:val="20"/>
        </w:rPr>
        <w:t xml:space="preserve"> EN ESPECIALIDAD DE</w:t>
      </w:r>
      <w:bookmarkEnd w:id="1"/>
      <w:r w:rsidR="00394A78">
        <w:rPr>
          <w:rFonts w:asciiTheme="minorHAnsi" w:hAnsiTheme="minorHAnsi" w:cstheme="minorHAnsi"/>
          <w:b/>
          <w:bCs/>
          <w:sz w:val="20"/>
          <w:szCs w:val="20"/>
        </w:rPr>
        <w:t xml:space="preserve"> </w:t>
      </w:r>
      <w:r w:rsidR="00AA2A91">
        <w:rPr>
          <w:rFonts w:asciiTheme="minorHAnsi" w:hAnsiTheme="minorHAnsi" w:cstheme="minorHAnsi"/>
          <w:b/>
          <w:bCs/>
          <w:sz w:val="20"/>
          <w:szCs w:val="20"/>
        </w:rPr>
        <w:t xml:space="preserve">OTORRINOLARINGOLOGIA   </w:t>
      </w:r>
      <w:proofErr w:type="gramStart"/>
      <w:r w:rsidR="00AA2A91">
        <w:rPr>
          <w:rFonts w:asciiTheme="minorHAnsi" w:hAnsiTheme="minorHAnsi" w:cstheme="minorHAnsi"/>
          <w:b/>
          <w:bCs/>
          <w:sz w:val="20"/>
          <w:szCs w:val="20"/>
        </w:rPr>
        <w:t xml:space="preserve">  </w:t>
      </w:r>
      <w:r w:rsidR="008B6CC7">
        <w:rPr>
          <w:rFonts w:asciiTheme="minorHAnsi" w:hAnsiTheme="minorHAnsi" w:cstheme="minorHAnsi"/>
          <w:b/>
          <w:bCs/>
          <w:sz w:val="20"/>
          <w:szCs w:val="20"/>
        </w:rPr>
        <w:t xml:space="preserve"> </w:t>
      </w:r>
      <w:r w:rsidR="00427182">
        <w:rPr>
          <w:rFonts w:asciiTheme="minorHAnsi" w:hAnsiTheme="minorHAnsi" w:cstheme="minorHAnsi"/>
          <w:b/>
          <w:bCs/>
          <w:sz w:val="20"/>
          <w:szCs w:val="20"/>
        </w:rPr>
        <w:t>(</w:t>
      </w:r>
      <w:proofErr w:type="gramEnd"/>
      <w:r w:rsidR="00427182">
        <w:rPr>
          <w:rFonts w:asciiTheme="minorHAnsi" w:hAnsiTheme="minorHAnsi" w:cstheme="minorHAnsi"/>
          <w:b/>
          <w:bCs/>
          <w:sz w:val="20"/>
          <w:szCs w:val="20"/>
        </w:rPr>
        <w:t>2 AÑOS)</w:t>
      </w:r>
    </w:p>
    <w:p w14:paraId="5EE7F48F" w14:textId="1F207DD0" w:rsidR="003C58AF" w:rsidRPr="00736C8A" w:rsidRDefault="003C58AF">
      <w:pPr>
        <w:jc w:val="center"/>
        <w:rPr>
          <w:rFonts w:asciiTheme="minorHAnsi" w:hAnsiTheme="minorHAnsi" w:cstheme="minorHAnsi"/>
          <w:b/>
        </w:rPr>
      </w:pPr>
    </w:p>
    <w:p w14:paraId="039E002C" w14:textId="4D465498"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En cumplimiento al Reglamento de Compras, Articulo 17 Modalidades de Contratación, de la Caja de Salud de la Banca Privada, invita a los potenciales proponentes, legalmente establecid</w:t>
      </w:r>
      <w:r w:rsidR="00566153">
        <w:rPr>
          <w:rFonts w:asciiTheme="minorHAnsi" w:hAnsiTheme="minorHAnsi" w:cstheme="minorHAnsi"/>
        </w:rPr>
        <w:t>o</w:t>
      </w:r>
      <w:r w:rsidRPr="00736C8A">
        <w:rPr>
          <w:rFonts w:asciiTheme="minorHAnsi" w:hAnsiTheme="minorHAnsi" w:cstheme="minorHAnsi"/>
        </w:rPr>
        <w:t xml:space="preserve">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MÉDICO ESPECIALISTA EXTERNO </w:t>
      </w:r>
      <w:r w:rsidR="00CF15E5">
        <w:rPr>
          <w:rFonts w:asciiTheme="minorHAnsi" w:hAnsiTheme="minorHAnsi" w:cstheme="minorHAnsi"/>
          <w:b/>
          <w:bCs/>
        </w:rPr>
        <w:t>POR EVENTO</w:t>
      </w:r>
      <w:r w:rsidR="00B978D8" w:rsidRPr="00736C8A">
        <w:rPr>
          <w:rFonts w:asciiTheme="minorHAnsi" w:hAnsiTheme="minorHAnsi" w:cstheme="minorHAnsi"/>
          <w:b/>
          <w:bCs/>
        </w:rPr>
        <w:t xml:space="preserve"> EN ESPECIALIDAD</w:t>
      </w:r>
      <w:r w:rsidR="007D78DF">
        <w:rPr>
          <w:rFonts w:asciiTheme="minorHAnsi" w:hAnsiTheme="minorHAnsi" w:cstheme="minorHAnsi"/>
          <w:b/>
          <w:bCs/>
        </w:rPr>
        <w:t xml:space="preserve"> </w:t>
      </w:r>
      <w:r w:rsidR="00A22538">
        <w:rPr>
          <w:rFonts w:asciiTheme="minorHAnsi" w:hAnsiTheme="minorHAnsi" w:cstheme="minorHAnsi"/>
          <w:b/>
          <w:bCs/>
        </w:rPr>
        <w:t>DE</w:t>
      </w:r>
      <w:r w:rsidR="00AA2A91">
        <w:rPr>
          <w:rFonts w:asciiTheme="minorHAnsi" w:hAnsiTheme="minorHAnsi" w:cstheme="minorHAnsi"/>
          <w:b/>
          <w:bCs/>
        </w:rPr>
        <w:t xml:space="preserve"> OTORRINOLARING</w:t>
      </w:r>
      <w:r w:rsidR="002346FC">
        <w:rPr>
          <w:rFonts w:asciiTheme="minorHAnsi" w:hAnsiTheme="minorHAnsi" w:cstheme="minorHAnsi"/>
          <w:b/>
          <w:bCs/>
        </w:rPr>
        <w:t>O</w:t>
      </w:r>
      <w:r w:rsidR="00AA2A91">
        <w:rPr>
          <w:rFonts w:asciiTheme="minorHAnsi" w:hAnsiTheme="minorHAnsi" w:cstheme="minorHAnsi"/>
          <w:b/>
          <w:bCs/>
        </w:rPr>
        <w:t>LO</w:t>
      </w:r>
      <w:r w:rsidR="002346FC">
        <w:rPr>
          <w:rFonts w:asciiTheme="minorHAnsi" w:hAnsiTheme="minorHAnsi" w:cstheme="minorHAnsi"/>
          <w:b/>
          <w:bCs/>
        </w:rPr>
        <w:t>GIA</w:t>
      </w:r>
      <w:r w:rsidR="00427182">
        <w:rPr>
          <w:rFonts w:asciiTheme="minorHAnsi" w:hAnsiTheme="minorHAnsi" w:cstheme="minorHAnsi"/>
          <w:b/>
          <w:bCs/>
        </w:rPr>
        <w:t xml:space="preserve"> (2 AÑOS)</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58EF25B5"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w:t>
      </w:r>
      <w:r w:rsidR="00A7599A">
        <w:rPr>
          <w:rFonts w:asciiTheme="minorHAnsi" w:hAnsiTheme="minorHAnsi" w:cstheme="minorHAnsi"/>
          <w:b/>
          <w:bCs/>
          <w:u w:val="single"/>
        </w:rPr>
        <w:t>A</w:t>
      </w:r>
      <w:r w:rsidRPr="00736C8A">
        <w:rPr>
          <w:rFonts w:asciiTheme="minorHAnsi" w:hAnsiTheme="minorHAnsi" w:cstheme="minorHAnsi"/>
          <w:b/>
          <w:bCs/>
          <w:u w:val="single"/>
        </w:rPr>
        <w:t>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0B4C0D14"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76674F">
        <w:rPr>
          <w:rFonts w:asciiTheme="minorHAnsi" w:hAnsiTheme="minorHAnsi" w:cstheme="minorHAnsi"/>
          <w:b/>
          <w:sz w:val="20"/>
          <w:szCs w:val="20"/>
        </w:rPr>
        <w:t>miércoles 20</w:t>
      </w:r>
      <w:r w:rsidR="00C35C3A">
        <w:rPr>
          <w:rFonts w:asciiTheme="minorHAnsi" w:hAnsiTheme="minorHAnsi" w:cstheme="minorHAnsi"/>
          <w:b/>
          <w:sz w:val="20"/>
          <w:szCs w:val="20"/>
        </w:rPr>
        <w:t xml:space="preserve"> de </w:t>
      </w:r>
      <w:r w:rsidR="006E3010">
        <w:rPr>
          <w:rFonts w:asciiTheme="minorHAnsi" w:hAnsiTheme="minorHAnsi" w:cstheme="minorHAnsi"/>
          <w:b/>
          <w:sz w:val="20"/>
          <w:szCs w:val="20"/>
        </w:rPr>
        <w:t>septiembre</w:t>
      </w:r>
      <w:r w:rsidRPr="00736C8A">
        <w:rPr>
          <w:rFonts w:asciiTheme="minorHAnsi" w:hAnsiTheme="minorHAnsi" w:cstheme="minorHAnsi"/>
          <w:b/>
          <w:sz w:val="20"/>
          <w:szCs w:val="20"/>
        </w:rPr>
        <w:t xml:space="preserve"> de 202</w:t>
      </w:r>
      <w:r w:rsidR="00427182">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4191DCE4"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5"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AA2A91">
        <w:rPr>
          <w:rFonts w:asciiTheme="minorHAnsi" w:hAnsiTheme="minorHAnsi" w:cstheme="minorHAnsi"/>
          <w:b/>
          <w:bCs/>
        </w:rPr>
        <w:t>20</w:t>
      </w:r>
      <w:r w:rsidR="002346FC">
        <w:rPr>
          <w:rFonts w:asciiTheme="minorHAnsi" w:hAnsiTheme="minorHAnsi" w:cstheme="minorHAnsi"/>
          <w:b/>
          <w:bCs/>
        </w:rPr>
        <w:t>-2023</w:t>
      </w:r>
      <w:r w:rsidRPr="00736C8A">
        <w:rPr>
          <w:rFonts w:asciiTheme="minorHAnsi" w:hAnsiTheme="minorHAnsi" w:cstheme="minorHAnsi"/>
          <w:b/>
          <w:bCs/>
        </w:rPr>
        <w:t xml:space="preserve"> – CONTRATACIÓN </w:t>
      </w:r>
      <w:r w:rsidR="00AA2A91">
        <w:rPr>
          <w:rFonts w:asciiTheme="minorHAnsi" w:hAnsiTheme="minorHAnsi" w:cstheme="minorHAnsi"/>
          <w:b/>
          <w:bCs/>
        </w:rPr>
        <w:t xml:space="preserve">DE MÉDICO ESPECIALISTA EXTERNO </w:t>
      </w:r>
      <w:r w:rsidR="00CF15E5">
        <w:rPr>
          <w:rFonts w:asciiTheme="minorHAnsi" w:hAnsiTheme="minorHAnsi" w:cstheme="minorHAnsi"/>
          <w:b/>
          <w:bCs/>
        </w:rPr>
        <w:t>POR EVENTO</w:t>
      </w:r>
      <w:r w:rsidRPr="00736C8A">
        <w:rPr>
          <w:rFonts w:asciiTheme="minorHAnsi" w:hAnsiTheme="minorHAnsi" w:cstheme="minorHAnsi"/>
          <w:b/>
          <w:bCs/>
        </w:rPr>
        <w:t xml:space="preserve"> EN ESPECIALIDAD DE </w:t>
      </w:r>
      <w:r w:rsidR="00AA2A91">
        <w:rPr>
          <w:rFonts w:asciiTheme="minorHAnsi" w:hAnsiTheme="minorHAnsi" w:cstheme="minorHAnsi"/>
          <w:b/>
          <w:bCs/>
        </w:rPr>
        <w:t xml:space="preserve">OTORRINOLARINGOLOGIA </w:t>
      </w:r>
      <w:r w:rsidR="00427182">
        <w:rPr>
          <w:rFonts w:asciiTheme="minorHAnsi" w:hAnsiTheme="minorHAnsi" w:cstheme="minorHAnsi"/>
          <w:b/>
          <w:bCs/>
        </w:rPr>
        <w:t>(2 AÑOS)</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67A045DE"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w:t>
      </w:r>
      <w:r w:rsidR="00F61BAC">
        <w:rPr>
          <w:rFonts w:asciiTheme="minorHAnsi" w:hAnsiTheme="minorHAnsi" w:cstheme="minorHAnsi"/>
        </w:rPr>
        <w:t>(</w:t>
      </w:r>
      <w:r w:rsidRPr="00736C8A">
        <w:rPr>
          <w:rFonts w:asciiTheme="minorHAnsi" w:hAnsiTheme="minorHAnsi" w:cstheme="minorHAnsi"/>
        </w:rPr>
        <w:t xml:space="preserve">Esq. Bolívar), en sobre cerrado, debidamente rotulado especificando la referencia de la siguiente manera: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AA2A91">
        <w:rPr>
          <w:rFonts w:asciiTheme="minorHAnsi" w:hAnsiTheme="minorHAnsi" w:cstheme="minorHAnsi"/>
          <w:b/>
          <w:bCs/>
        </w:rPr>
        <w:t>20</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w:t>
      </w:r>
      <w:r w:rsidR="00CF15E5">
        <w:rPr>
          <w:rFonts w:asciiTheme="minorHAnsi" w:hAnsiTheme="minorHAnsi" w:cstheme="minorHAnsi"/>
          <w:b/>
          <w:bCs/>
        </w:rPr>
        <w:t>POR EVENTO</w:t>
      </w:r>
      <w:r w:rsidRPr="00736C8A">
        <w:rPr>
          <w:rFonts w:asciiTheme="minorHAnsi" w:hAnsiTheme="minorHAnsi" w:cstheme="minorHAnsi"/>
          <w:b/>
          <w:bCs/>
        </w:rPr>
        <w:t xml:space="preserve"> EN ESPECIALIDAD DE </w:t>
      </w:r>
      <w:r w:rsidR="00AA2A91">
        <w:rPr>
          <w:rFonts w:asciiTheme="minorHAnsi" w:hAnsiTheme="minorHAnsi" w:cstheme="minorHAnsi"/>
          <w:b/>
          <w:bCs/>
        </w:rPr>
        <w:t>OTORRINOLARINGOLOGIA</w:t>
      </w:r>
      <w:r w:rsidR="00F12F74">
        <w:rPr>
          <w:rFonts w:asciiTheme="minorHAnsi" w:hAnsiTheme="minorHAnsi" w:cstheme="minorHAnsi"/>
          <w:b/>
          <w:bCs/>
        </w:rPr>
        <w:t xml:space="preserve"> </w:t>
      </w:r>
      <w:r w:rsidR="00427182">
        <w:rPr>
          <w:rFonts w:asciiTheme="minorHAnsi" w:hAnsiTheme="minorHAnsi" w:cstheme="minorHAnsi"/>
          <w:b/>
          <w:bCs/>
        </w:rPr>
        <w:t>(2 AÑOS)</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53D4114D" w14:textId="1F433D70" w:rsidR="00AE6A52" w:rsidRPr="00736C8A" w:rsidRDefault="00AE6A52" w:rsidP="00AE6A52">
      <w:pPr>
        <w:pStyle w:val="Textoindependiente"/>
        <w:numPr>
          <w:ilvl w:val="0"/>
          <w:numId w:val="3"/>
        </w:numPr>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w:t>
      </w:r>
      <w:r>
        <w:rPr>
          <w:rFonts w:asciiTheme="minorHAnsi" w:hAnsiTheme="minorHAnsi" w:cstheme="minorHAnsi"/>
          <w:sz w:val="20"/>
          <w:szCs w:val="20"/>
        </w:rPr>
        <w:t xml:space="preserve">la contratación de un médico especialista externo por evento en </w:t>
      </w:r>
      <w:r w:rsidR="00265D28">
        <w:rPr>
          <w:rFonts w:asciiTheme="minorHAnsi" w:hAnsiTheme="minorHAnsi" w:cstheme="minorHAnsi"/>
          <w:sz w:val="20"/>
          <w:szCs w:val="20"/>
        </w:rPr>
        <w:t>E</w:t>
      </w:r>
      <w:r>
        <w:rPr>
          <w:rFonts w:asciiTheme="minorHAnsi" w:hAnsiTheme="minorHAnsi" w:cstheme="minorHAnsi"/>
          <w:sz w:val="20"/>
          <w:szCs w:val="20"/>
        </w:rPr>
        <w:t xml:space="preserve">specialidad de </w:t>
      </w:r>
      <w:r w:rsidR="00AA2A91" w:rsidRPr="0076674F">
        <w:rPr>
          <w:rFonts w:asciiTheme="minorHAnsi" w:hAnsiTheme="minorHAnsi" w:cstheme="minorHAnsi"/>
          <w:b/>
          <w:bCs/>
          <w:sz w:val="20"/>
          <w:szCs w:val="20"/>
        </w:rPr>
        <w:t>Otorrinolaringología</w:t>
      </w:r>
      <w:r>
        <w:rPr>
          <w:rFonts w:asciiTheme="minorHAnsi" w:hAnsiTheme="minorHAnsi" w:cstheme="minorHAnsi"/>
          <w:sz w:val="20"/>
          <w:szCs w:val="20"/>
        </w:rPr>
        <w:t xml:space="preserve">, que brinde </w:t>
      </w:r>
      <w:r w:rsidRPr="00736C8A">
        <w:rPr>
          <w:rFonts w:asciiTheme="minorHAnsi" w:hAnsiTheme="minorHAnsi" w:cstheme="minorHAnsi"/>
          <w:sz w:val="20"/>
          <w:szCs w:val="20"/>
        </w:rPr>
        <w:t>lo</w:t>
      </w:r>
      <w:r>
        <w:rPr>
          <w:rFonts w:asciiTheme="minorHAnsi" w:hAnsiTheme="minorHAnsi" w:cstheme="minorHAnsi"/>
          <w:sz w:val="20"/>
          <w:szCs w:val="20"/>
        </w:rPr>
        <w:t>s</w:t>
      </w:r>
      <w:r w:rsidRPr="00736C8A">
        <w:rPr>
          <w:rFonts w:asciiTheme="minorHAnsi" w:hAnsiTheme="minorHAnsi" w:cstheme="minorHAnsi"/>
          <w:sz w:val="20"/>
          <w:szCs w:val="20"/>
        </w:rPr>
        <w:t xml:space="preserve"> siguiente</w:t>
      </w:r>
      <w:r>
        <w:rPr>
          <w:rFonts w:asciiTheme="minorHAnsi" w:hAnsiTheme="minorHAnsi" w:cstheme="minorHAnsi"/>
          <w:sz w:val="20"/>
          <w:szCs w:val="20"/>
        </w:rPr>
        <w:t>s servicios</w:t>
      </w:r>
      <w:r w:rsidRPr="00736C8A">
        <w:rPr>
          <w:rFonts w:asciiTheme="minorHAnsi" w:hAnsiTheme="minorHAnsi" w:cstheme="minorHAnsi"/>
          <w:sz w:val="20"/>
          <w:szCs w:val="20"/>
        </w:rPr>
        <w:t xml:space="preserve">: </w:t>
      </w:r>
    </w:p>
    <w:tbl>
      <w:tblPr>
        <w:tblStyle w:val="Tablaconcuadrcula"/>
        <w:tblW w:w="0" w:type="auto"/>
        <w:jc w:val="center"/>
        <w:tblLook w:val="04A0" w:firstRow="1" w:lastRow="0" w:firstColumn="1" w:lastColumn="0" w:noHBand="0" w:noVBand="1"/>
      </w:tblPr>
      <w:tblGrid>
        <w:gridCol w:w="845"/>
        <w:gridCol w:w="3402"/>
        <w:gridCol w:w="1276"/>
      </w:tblGrid>
      <w:tr w:rsidR="009612C1" w:rsidRPr="00736C8A" w14:paraId="3EB32C3A" w14:textId="77777777" w:rsidTr="00326CFF">
        <w:trPr>
          <w:jc w:val="center"/>
        </w:trPr>
        <w:tc>
          <w:tcPr>
            <w:tcW w:w="845" w:type="dxa"/>
            <w:shd w:val="clear" w:color="auto" w:fill="2E74B5" w:themeFill="accent1" w:themeFillShade="BF"/>
            <w:vAlign w:val="center"/>
          </w:tcPr>
          <w:p w14:paraId="15084655" w14:textId="77777777" w:rsidR="009612C1" w:rsidRPr="008F2512" w:rsidRDefault="009612C1" w:rsidP="00326CFF">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797EE1F3" w14:textId="77777777" w:rsidR="009612C1" w:rsidRPr="008F2512" w:rsidRDefault="009612C1" w:rsidP="00326CFF">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13AF1487" w14:textId="77777777" w:rsidR="009612C1" w:rsidRPr="008F2512" w:rsidRDefault="009612C1" w:rsidP="00326CFF">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CANTIDAD</w:t>
            </w:r>
          </w:p>
        </w:tc>
      </w:tr>
      <w:tr w:rsidR="008F2512" w:rsidRPr="00736C8A" w14:paraId="4850453B" w14:textId="77777777" w:rsidTr="004D68CD">
        <w:trPr>
          <w:trHeight w:val="433"/>
          <w:jc w:val="center"/>
        </w:trPr>
        <w:tc>
          <w:tcPr>
            <w:tcW w:w="845" w:type="dxa"/>
            <w:vAlign w:val="center"/>
          </w:tcPr>
          <w:p w14:paraId="7AB474D9" w14:textId="77777777"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bCs/>
              </w:rPr>
              <w:t>1</w:t>
            </w:r>
          </w:p>
        </w:tc>
        <w:tc>
          <w:tcPr>
            <w:tcW w:w="3402" w:type="dxa"/>
            <w:vAlign w:val="center"/>
          </w:tcPr>
          <w:p w14:paraId="77F3A97B" w14:textId="4F42690F" w:rsidR="008F2512" w:rsidRPr="002C0F3E" w:rsidRDefault="00CD1DE0" w:rsidP="002C3490">
            <w:pPr>
              <w:jc w:val="center"/>
              <w:rPr>
                <w:rFonts w:asciiTheme="minorHAnsi" w:hAnsiTheme="minorHAnsi" w:cstheme="minorHAnsi"/>
                <w:bCs/>
                <w:color w:val="000000"/>
              </w:rPr>
            </w:pPr>
            <w:r w:rsidRPr="00CD1DE0">
              <w:rPr>
                <w:rFonts w:asciiTheme="minorHAnsi" w:hAnsiTheme="minorHAnsi" w:cstheme="minorHAnsi"/>
                <w:bCs/>
                <w:color w:val="000000"/>
              </w:rPr>
              <w:t>CONSULTA MEDICA</w:t>
            </w:r>
          </w:p>
        </w:tc>
        <w:tc>
          <w:tcPr>
            <w:tcW w:w="1276" w:type="dxa"/>
            <w:vAlign w:val="center"/>
          </w:tcPr>
          <w:p w14:paraId="59B9CF3D" w14:textId="34C021B5"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val="es-BO" w:eastAsia="es-BO"/>
              </w:rPr>
              <w:t>1</w:t>
            </w:r>
          </w:p>
        </w:tc>
      </w:tr>
      <w:tr w:rsidR="008F2512" w:rsidRPr="00736C8A" w14:paraId="78B36370" w14:textId="77777777" w:rsidTr="004D68CD">
        <w:trPr>
          <w:trHeight w:val="385"/>
          <w:jc w:val="center"/>
        </w:trPr>
        <w:tc>
          <w:tcPr>
            <w:tcW w:w="845" w:type="dxa"/>
            <w:vAlign w:val="center"/>
          </w:tcPr>
          <w:p w14:paraId="2D9E9C95" w14:textId="1712039C"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bCs/>
              </w:rPr>
              <w:t>2</w:t>
            </w:r>
          </w:p>
        </w:tc>
        <w:tc>
          <w:tcPr>
            <w:tcW w:w="3402" w:type="dxa"/>
            <w:vAlign w:val="center"/>
          </w:tcPr>
          <w:p w14:paraId="38E9C0B8" w14:textId="6A40E109" w:rsidR="008F2512" w:rsidRPr="002C0F3E" w:rsidRDefault="00CD1DE0" w:rsidP="002C3490">
            <w:pPr>
              <w:jc w:val="center"/>
              <w:rPr>
                <w:rFonts w:asciiTheme="minorHAnsi" w:hAnsiTheme="minorHAnsi" w:cstheme="minorHAnsi"/>
                <w:bCs/>
                <w:color w:val="000000"/>
              </w:rPr>
            </w:pPr>
            <w:r w:rsidRPr="00CD1DE0">
              <w:rPr>
                <w:rFonts w:asciiTheme="minorHAnsi" w:hAnsiTheme="minorHAnsi" w:cstheme="minorHAnsi"/>
                <w:bCs/>
                <w:color w:val="000000"/>
              </w:rPr>
              <w:t>RECONSULTA</w:t>
            </w:r>
          </w:p>
        </w:tc>
        <w:tc>
          <w:tcPr>
            <w:tcW w:w="1276" w:type="dxa"/>
            <w:vAlign w:val="center"/>
          </w:tcPr>
          <w:p w14:paraId="7A931C58" w14:textId="22422817"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val="es-BO" w:eastAsia="es-BO"/>
              </w:rPr>
              <w:t>1</w:t>
            </w:r>
          </w:p>
        </w:tc>
      </w:tr>
      <w:tr w:rsidR="006C127D" w:rsidRPr="00736C8A" w14:paraId="5A9D411B" w14:textId="77777777" w:rsidTr="004D68CD">
        <w:trPr>
          <w:trHeight w:val="385"/>
          <w:jc w:val="center"/>
        </w:trPr>
        <w:tc>
          <w:tcPr>
            <w:tcW w:w="845" w:type="dxa"/>
            <w:vAlign w:val="center"/>
          </w:tcPr>
          <w:p w14:paraId="293A4601" w14:textId="5DD7A21E" w:rsidR="006C127D" w:rsidRPr="008F2512" w:rsidRDefault="006C127D"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3402" w:type="dxa"/>
            <w:vAlign w:val="center"/>
          </w:tcPr>
          <w:p w14:paraId="3B9C5075" w14:textId="5790BB2B" w:rsidR="006C127D" w:rsidRPr="000166D2" w:rsidRDefault="00CD1DE0" w:rsidP="00DA4290">
            <w:pPr>
              <w:jc w:val="center"/>
              <w:rPr>
                <w:rFonts w:asciiTheme="minorHAnsi" w:hAnsiTheme="minorHAnsi" w:cstheme="minorHAnsi"/>
                <w:bCs/>
                <w:color w:val="000000"/>
              </w:rPr>
            </w:pPr>
            <w:r w:rsidRPr="00CD1DE0">
              <w:rPr>
                <w:rFonts w:asciiTheme="minorHAnsi" w:hAnsiTheme="minorHAnsi" w:cstheme="minorHAnsi"/>
                <w:bCs/>
                <w:color w:val="000000"/>
              </w:rPr>
              <w:t>RINOFIBROLARINGOSCOPIA</w:t>
            </w:r>
          </w:p>
        </w:tc>
        <w:tc>
          <w:tcPr>
            <w:tcW w:w="1276" w:type="dxa"/>
            <w:vAlign w:val="center"/>
          </w:tcPr>
          <w:p w14:paraId="76C765E7" w14:textId="7A07C42E" w:rsidR="006C127D" w:rsidRPr="008F2512" w:rsidRDefault="006C127D"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B766E8" w:rsidRPr="00736C8A" w14:paraId="038C2CFF" w14:textId="77777777" w:rsidTr="004D68CD">
        <w:trPr>
          <w:trHeight w:val="385"/>
          <w:jc w:val="center"/>
        </w:trPr>
        <w:tc>
          <w:tcPr>
            <w:tcW w:w="845" w:type="dxa"/>
            <w:vAlign w:val="center"/>
          </w:tcPr>
          <w:p w14:paraId="1F379355" w14:textId="41CF52A2" w:rsidR="00B766E8"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w:t>
            </w:r>
          </w:p>
        </w:tc>
        <w:tc>
          <w:tcPr>
            <w:tcW w:w="3402" w:type="dxa"/>
            <w:vAlign w:val="center"/>
          </w:tcPr>
          <w:p w14:paraId="321BF3AE" w14:textId="23E3DD17" w:rsidR="00B766E8" w:rsidRPr="000166D2" w:rsidRDefault="00CD1DE0" w:rsidP="00DA4290">
            <w:pPr>
              <w:jc w:val="center"/>
              <w:rPr>
                <w:rFonts w:asciiTheme="minorHAnsi" w:hAnsiTheme="minorHAnsi" w:cstheme="minorHAnsi"/>
                <w:bCs/>
                <w:color w:val="000000"/>
              </w:rPr>
            </w:pPr>
            <w:r w:rsidRPr="00CD1DE0">
              <w:rPr>
                <w:rFonts w:asciiTheme="minorHAnsi" w:hAnsiTheme="minorHAnsi" w:cstheme="minorHAnsi"/>
                <w:bCs/>
                <w:color w:val="000000"/>
              </w:rPr>
              <w:t>TOMA DE BIOPSIA</w:t>
            </w:r>
          </w:p>
        </w:tc>
        <w:tc>
          <w:tcPr>
            <w:tcW w:w="1276" w:type="dxa"/>
            <w:vAlign w:val="center"/>
          </w:tcPr>
          <w:p w14:paraId="75601ED8" w14:textId="706D0A87" w:rsidR="00B766E8" w:rsidRDefault="007213F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7213F4" w:rsidRPr="00736C8A" w14:paraId="0AD0E4D2" w14:textId="77777777" w:rsidTr="004D68CD">
        <w:trPr>
          <w:trHeight w:val="385"/>
          <w:jc w:val="center"/>
        </w:trPr>
        <w:tc>
          <w:tcPr>
            <w:tcW w:w="845" w:type="dxa"/>
            <w:vAlign w:val="center"/>
          </w:tcPr>
          <w:p w14:paraId="5B249293" w14:textId="2FE42884" w:rsidR="007213F4"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5</w:t>
            </w:r>
          </w:p>
        </w:tc>
        <w:tc>
          <w:tcPr>
            <w:tcW w:w="3402" w:type="dxa"/>
            <w:vAlign w:val="center"/>
          </w:tcPr>
          <w:p w14:paraId="2517E852" w14:textId="7F2B14A2" w:rsidR="007213F4" w:rsidRPr="000166D2" w:rsidRDefault="00CD1DE0" w:rsidP="00DA4290">
            <w:pPr>
              <w:jc w:val="center"/>
              <w:rPr>
                <w:rFonts w:asciiTheme="minorHAnsi" w:hAnsiTheme="minorHAnsi" w:cstheme="minorHAnsi"/>
                <w:bCs/>
                <w:color w:val="000000"/>
              </w:rPr>
            </w:pPr>
            <w:r w:rsidRPr="00CD1DE0">
              <w:rPr>
                <w:rFonts w:asciiTheme="minorHAnsi" w:hAnsiTheme="minorHAnsi" w:cstheme="minorHAnsi"/>
                <w:bCs/>
                <w:color w:val="000000"/>
              </w:rPr>
              <w:t>CIRUGIA SEGÚN ARANCEL MEDICO</w:t>
            </w:r>
            <w:r w:rsidR="00837D02">
              <w:rPr>
                <w:rFonts w:asciiTheme="minorHAnsi" w:hAnsiTheme="minorHAnsi" w:cstheme="minorHAnsi"/>
                <w:bCs/>
                <w:color w:val="000000"/>
              </w:rPr>
              <w:t xml:space="preserve"> (% de descuento)</w:t>
            </w:r>
          </w:p>
        </w:tc>
        <w:tc>
          <w:tcPr>
            <w:tcW w:w="1276" w:type="dxa"/>
            <w:vAlign w:val="center"/>
          </w:tcPr>
          <w:p w14:paraId="2138603E" w14:textId="2239D6A7" w:rsidR="007213F4" w:rsidRDefault="007213F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lastRenderedPageBreak/>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77777777" w:rsidR="006B5A13"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AF10BAC" w14:textId="1ED85447" w:rsidR="007C4F02" w:rsidRPr="00736C8A"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El contrato tendrá un plazo de </w:t>
      </w:r>
      <w:r w:rsidR="00427182">
        <w:rPr>
          <w:rFonts w:asciiTheme="minorHAnsi" w:hAnsiTheme="minorHAnsi" w:cstheme="minorHAnsi"/>
          <w:sz w:val="20"/>
          <w:szCs w:val="20"/>
        </w:rPr>
        <w:t>dos</w:t>
      </w:r>
      <w:r w:rsidRPr="00736C8A">
        <w:rPr>
          <w:rFonts w:asciiTheme="minorHAnsi" w:hAnsiTheme="minorHAnsi" w:cstheme="minorHAnsi"/>
          <w:sz w:val="20"/>
          <w:szCs w:val="20"/>
        </w:rPr>
        <w:t xml:space="preserve"> (</w:t>
      </w:r>
      <w:r w:rsidR="00427182">
        <w:rPr>
          <w:rFonts w:asciiTheme="minorHAnsi" w:hAnsiTheme="minorHAnsi" w:cstheme="minorHAnsi"/>
          <w:sz w:val="20"/>
          <w:szCs w:val="20"/>
        </w:rPr>
        <w:t>2</w:t>
      </w:r>
      <w:r w:rsidRPr="00736C8A">
        <w:rPr>
          <w:rFonts w:asciiTheme="minorHAnsi" w:hAnsiTheme="minorHAnsi" w:cstheme="minorHAnsi"/>
          <w:sz w:val="20"/>
          <w:szCs w:val="20"/>
        </w:rPr>
        <w:t>) año</w:t>
      </w:r>
      <w:r w:rsidR="00427182">
        <w:rPr>
          <w:rFonts w:asciiTheme="minorHAnsi" w:hAnsiTheme="minorHAnsi" w:cstheme="minorHAnsi"/>
          <w:sz w:val="20"/>
          <w:szCs w:val="20"/>
        </w:rPr>
        <w:t>s</w:t>
      </w:r>
      <w:r w:rsidR="00566153">
        <w:rPr>
          <w:rFonts w:asciiTheme="minorHAnsi" w:hAnsiTheme="minorHAnsi" w:cstheme="minorHAnsi"/>
          <w:sz w:val="20"/>
          <w:szCs w:val="20"/>
        </w:rPr>
        <w:t>, a partir de la firma de contrato.</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58C52990" w:rsidR="007C4F02" w:rsidRPr="00736C8A" w:rsidRDefault="00566153" w:rsidP="003A5DD6">
      <w:pPr>
        <w:pStyle w:val="Textoindependiente"/>
        <w:jc w:val="both"/>
        <w:rPr>
          <w:rFonts w:asciiTheme="minorHAnsi" w:hAnsiTheme="minorHAnsi" w:cstheme="minorHAnsi"/>
          <w:sz w:val="20"/>
          <w:szCs w:val="20"/>
        </w:rPr>
      </w:pPr>
      <w:r>
        <w:rPr>
          <w:rFonts w:asciiTheme="minorHAnsi" w:hAnsiTheme="minorHAnsi" w:cstheme="minorHAnsi"/>
          <w:sz w:val="20"/>
          <w:szCs w:val="20"/>
        </w:rPr>
        <w:t>El proponente adjudicado</w:t>
      </w:r>
      <w:r w:rsidR="007C4F02" w:rsidRPr="00736C8A">
        <w:rPr>
          <w:rFonts w:asciiTheme="minorHAnsi" w:hAnsiTheme="minorHAnsi" w:cstheme="minorHAnsi"/>
          <w:sz w:val="20"/>
          <w:szCs w:val="20"/>
        </w:rPr>
        <w:t xml:space="preserve">,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064AD5DC"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lastRenderedPageBreak/>
        <w:t xml:space="preserve">El proponente podrá efectuar </w:t>
      </w:r>
      <w:r w:rsidR="00566153">
        <w:rPr>
          <w:rFonts w:asciiTheme="minorHAnsi" w:hAnsiTheme="minorHAnsi" w:cstheme="minorHAnsi"/>
          <w:sz w:val="20"/>
          <w:szCs w:val="20"/>
        </w:rPr>
        <w:t>c</w:t>
      </w:r>
      <w:r w:rsidRPr="00736C8A">
        <w:rPr>
          <w:rFonts w:asciiTheme="minorHAnsi" w:hAnsiTheme="minorHAnsi" w:cstheme="minorHAnsi"/>
          <w:sz w:val="20"/>
          <w:szCs w:val="20"/>
        </w:rPr>
        <w:t>ualquier consulta, llamando al teléfono 464-54937 Lic. Francisco Guzmán C. Contador Regional Sucre.</w:t>
      </w:r>
    </w:p>
    <w:p w14:paraId="1F81B985" w14:textId="19F50789" w:rsidR="003C58AF" w:rsidRDefault="003C58AF">
      <w:pPr>
        <w:rPr>
          <w:rFonts w:asciiTheme="minorHAnsi" w:hAnsiTheme="minorHAnsi" w:cstheme="minorHAnsi"/>
          <w:b/>
          <w:bCs/>
        </w:rPr>
      </w:pPr>
    </w:p>
    <w:p w14:paraId="682EC0B3" w14:textId="4FD623D3" w:rsidR="00DE5B67" w:rsidRDefault="00DE5B67">
      <w:pPr>
        <w:rPr>
          <w:rFonts w:asciiTheme="minorHAnsi" w:hAnsiTheme="minorHAnsi" w:cstheme="minorHAnsi"/>
          <w:b/>
          <w:bCs/>
        </w:rPr>
      </w:pPr>
    </w:p>
    <w:p w14:paraId="65293FF9" w14:textId="5F8485BE" w:rsidR="00DE5B67" w:rsidRDefault="00DE5B67">
      <w:pPr>
        <w:rPr>
          <w:rFonts w:asciiTheme="minorHAnsi" w:hAnsiTheme="minorHAnsi" w:cstheme="minorHAnsi"/>
          <w:b/>
          <w:bCs/>
        </w:rPr>
      </w:pPr>
    </w:p>
    <w:p w14:paraId="7A0BBB9D" w14:textId="51154710" w:rsidR="00DE5B67" w:rsidRDefault="00DE5B67">
      <w:pPr>
        <w:rPr>
          <w:rFonts w:asciiTheme="minorHAnsi" w:hAnsiTheme="minorHAnsi" w:cstheme="minorHAnsi"/>
          <w:b/>
          <w:bCs/>
        </w:rPr>
      </w:pPr>
    </w:p>
    <w:p w14:paraId="38541AFD" w14:textId="02C53512" w:rsidR="00DE5B67" w:rsidRDefault="00DE5B67">
      <w:pPr>
        <w:rPr>
          <w:rFonts w:asciiTheme="minorHAnsi" w:hAnsiTheme="minorHAnsi" w:cstheme="minorHAnsi"/>
          <w:b/>
          <w:bCs/>
        </w:rPr>
      </w:pPr>
    </w:p>
    <w:p w14:paraId="6291987A" w14:textId="696A4FA3" w:rsidR="00DE5B67" w:rsidRDefault="00DE5B67">
      <w:pPr>
        <w:rPr>
          <w:rFonts w:asciiTheme="minorHAnsi" w:hAnsiTheme="minorHAnsi" w:cstheme="minorHAnsi"/>
          <w:b/>
          <w:bCs/>
        </w:rPr>
      </w:pPr>
    </w:p>
    <w:p w14:paraId="2E7E0BD0" w14:textId="792E4DED" w:rsidR="00DE5B67" w:rsidRDefault="00DE5B67">
      <w:pPr>
        <w:rPr>
          <w:rFonts w:asciiTheme="minorHAnsi" w:hAnsiTheme="minorHAnsi" w:cstheme="minorHAnsi"/>
          <w:b/>
          <w:bCs/>
        </w:rPr>
      </w:pPr>
    </w:p>
    <w:p w14:paraId="00707895" w14:textId="4CF324DE" w:rsidR="00DE5B67" w:rsidRDefault="00DE5B67">
      <w:pPr>
        <w:rPr>
          <w:rFonts w:asciiTheme="minorHAnsi" w:hAnsiTheme="minorHAnsi" w:cstheme="minorHAnsi"/>
          <w:b/>
          <w:bCs/>
        </w:rPr>
      </w:pPr>
    </w:p>
    <w:p w14:paraId="26DA4166" w14:textId="193B3865" w:rsidR="00DE5B67" w:rsidRDefault="00DE5B67">
      <w:pPr>
        <w:rPr>
          <w:rFonts w:asciiTheme="minorHAnsi" w:hAnsiTheme="minorHAnsi" w:cstheme="minorHAnsi"/>
          <w:b/>
          <w:bCs/>
        </w:rPr>
      </w:pPr>
    </w:p>
    <w:p w14:paraId="0FEF3C2F" w14:textId="7C1A505B" w:rsidR="00DE5B67" w:rsidRDefault="00DE5B67">
      <w:pPr>
        <w:rPr>
          <w:rFonts w:asciiTheme="minorHAnsi" w:hAnsiTheme="minorHAnsi" w:cstheme="minorHAnsi"/>
          <w:b/>
          <w:bCs/>
        </w:rPr>
      </w:pPr>
    </w:p>
    <w:p w14:paraId="18899ECF" w14:textId="214E607D" w:rsidR="00DE5B67" w:rsidRDefault="00DE5B67">
      <w:pPr>
        <w:rPr>
          <w:rFonts w:asciiTheme="minorHAnsi" w:hAnsiTheme="minorHAnsi" w:cstheme="minorHAnsi"/>
          <w:b/>
          <w:bCs/>
        </w:rPr>
      </w:pPr>
    </w:p>
    <w:p w14:paraId="56D851CF" w14:textId="2FC155F1" w:rsidR="00DE5B67" w:rsidRDefault="00DE5B67">
      <w:pPr>
        <w:rPr>
          <w:rFonts w:asciiTheme="minorHAnsi" w:hAnsiTheme="minorHAnsi" w:cstheme="minorHAnsi"/>
          <w:b/>
          <w:bCs/>
        </w:rPr>
      </w:pPr>
    </w:p>
    <w:p w14:paraId="270ADA6A" w14:textId="75EA0B06" w:rsidR="00DE5B67" w:rsidRDefault="00DE5B67">
      <w:pPr>
        <w:rPr>
          <w:rFonts w:asciiTheme="minorHAnsi" w:hAnsiTheme="minorHAnsi" w:cstheme="minorHAnsi"/>
          <w:b/>
          <w:bCs/>
        </w:rPr>
      </w:pPr>
    </w:p>
    <w:p w14:paraId="2EB5EB4D" w14:textId="63CEDA50" w:rsidR="00DE5B67" w:rsidRDefault="00DE5B67">
      <w:pPr>
        <w:rPr>
          <w:rFonts w:asciiTheme="minorHAnsi" w:hAnsiTheme="minorHAnsi" w:cstheme="minorHAnsi"/>
          <w:b/>
          <w:bCs/>
        </w:rPr>
      </w:pPr>
    </w:p>
    <w:p w14:paraId="26860FC8" w14:textId="62A819AF" w:rsidR="00DE5B67" w:rsidRDefault="00DE5B67">
      <w:pPr>
        <w:rPr>
          <w:rFonts w:asciiTheme="minorHAnsi" w:hAnsiTheme="minorHAnsi" w:cstheme="minorHAnsi"/>
          <w:b/>
          <w:bCs/>
        </w:rPr>
      </w:pPr>
    </w:p>
    <w:bookmarkEnd w:id="0"/>
    <w:p w14:paraId="49CD2771" w14:textId="77777777" w:rsidR="000166D2" w:rsidRDefault="000166D2">
      <w:pPr>
        <w:spacing w:after="160" w:line="259" w:lineRule="auto"/>
        <w:jc w:val="center"/>
        <w:rPr>
          <w:rFonts w:asciiTheme="minorHAnsi" w:hAnsiTheme="minorHAnsi" w:cstheme="minorHAnsi"/>
          <w:b/>
          <w:sz w:val="22"/>
          <w:szCs w:val="22"/>
        </w:rPr>
      </w:pPr>
    </w:p>
    <w:p w14:paraId="5E6EE3EE" w14:textId="77777777" w:rsidR="000166D2" w:rsidRDefault="000166D2">
      <w:pPr>
        <w:spacing w:after="160" w:line="259" w:lineRule="auto"/>
        <w:jc w:val="center"/>
        <w:rPr>
          <w:rFonts w:asciiTheme="minorHAnsi" w:hAnsiTheme="minorHAnsi" w:cstheme="minorHAnsi"/>
          <w:b/>
          <w:sz w:val="22"/>
          <w:szCs w:val="22"/>
        </w:rPr>
      </w:pPr>
    </w:p>
    <w:p w14:paraId="5F2AFF0B" w14:textId="77777777" w:rsidR="000166D2" w:rsidRDefault="000166D2">
      <w:pPr>
        <w:spacing w:after="160" w:line="259" w:lineRule="auto"/>
        <w:jc w:val="center"/>
        <w:rPr>
          <w:rFonts w:asciiTheme="minorHAnsi" w:hAnsiTheme="minorHAnsi" w:cstheme="minorHAnsi"/>
          <w:b/>
          <w:sz w:val="22"/>
          <w:szCs w:val="22"/>
        </w:rPr>
      </w:pPr>
    </w:p>
    <w:p w14:paraId="0F87442E" w14:textId="77777777" w:rsidR="000166D2" w:rsidRDefault="000166D2">
      <w:pPr>
        <w:spacing w:after="160" w:line="259" w:lineRule="auto"/>
        <w:jc w:val="center"/>
        <w:rPr>
          <w:rFonts w:asciiTheme="minorHAnsi" w:hAnsiTheme="minorHAnsi" w:cstheme="minorHAnsi"/>
          <w:b/>
          <w:sz w:val="22"/>
          <w:szCs w:val="22"/>
        </w:rPr>
      </w:pPr>
    </w:p>
    <w:p w14:paraId="29529566" w14:textId="77777777" w:rsidR="00CD1DE0" w:rsidRDefault="00CD1DE0">
      <w:pPr>
        <w:spacing w:after="160" w:line="259" w:lineRule="auto"/>
        <w:jc w:val="center"/>
        <w:rPr>
          <w:rFonts w:asciiTheme="minorHAnsi" w:hAnsiTheme="minorHAnsi" w:cstheme="minorHAnsi"/>
          <w:b/>
          <w:sz w:val="22"/>
          <w:szCs w:val="22"/>
        </w:rPr>
      </w:pPr>
    </w:p>
    <w:p w14:paraId="603A3595" w14:textId="77777777" w:rsidR="00CD1DE0" w:rsidRDefault="00CD1DE0">
      <w:pPr>
        <w:spacing w:after="160" w:line="259" w:lineRule="auto"/>
        <w:jc w:val="center"/>
        <w:rPr>
          <w:rFonts w:asciiTheme="minorHAnsi" w:hAnsiTheme="minorHAnsi" w:cstheme="minorHAnsi"/>
          <w:b/>
          <w:sz w:val="22"/>
          <w:szCs w:val="22"/>
        </w:rPr>
      </w:pPr>
    </w:p>
    <w:p w14:paraId="34267291" w14:textId="77777777" w:rsidR="00CD1DE0" w:rsidRDefault="00CD1DE0">
      <w:pPr>
        <w:spacing w:after="160" w:line="259" w:lineRule="auto"/>
        <w:jc w:val="center"/>
        <w:rPr>
          <w:rFonts w:asciiTheme="minorHAnsi" w:hAnsiTheme="minorHAnsi" w:cstheme="minorHAnsi"/>
          <w:b/>
          <w:sz w:val="22"/>
          <w:szCs w:val="22"/>
        </w:rPr>
      </w:pPr>
    </w:p>
    <w:p w14:paraId="4205EB8F" w14:textId="77777777" w:rsidR="00CD1DE0" w:rsidRDefault="00CD1DE0">
      <w:pPr>
        <w:spacing w:after="160" w:line="259" w:lineRule="auto"/>
        <w:jc w:val="center"/>
        <w:rPr>
          <w:rFonts w:asciiTheme="minorHAnsi" w:hAnsiTheme="minorHAnsi" w:cstheme="minorHAnsi"/>
          <w:b/>
          <w:sz w:val="22"/>
          <w:szCs w:val="22"/>
        </w:rPr>
      </w:pPr>
    </w:p>
    <w:p w14:paraId="782AA057" w14:textId="77777777" w:rsidR="00CD1DE0" w:rsidRDefault="00CD1DE0">
      <w:pPr>
        <w:spacing w:after="160" w:line="259" w:lineRule="auto"/>
        <w:jc w:val="center"/>
        <w:rPr>
          <w:rFonts w:asciiTheme="minorHAnsi" w:hAnsiTheme="minorHAnsi" w:cstheme="minorHAnsi"/>
          <w:b/>
          <w:sz w:val="22"/>
          <w:szCs w:val="22"/>
        </w:rPr>
      </w:pPr>
    </w:p>
    <w:p w14:paraId="1656302E" w14:textId="77777777" w:rsidR="00CD1DE0" w:rsidRDefault="00CD1DE0">
      <w:pPr>
        <w:spacing w:after="160" w:line="259" w:lineRule="auto"/>
        <w:jc w:val="center"/>
        <w:rPr>
          <w:rFonts w:asciiTheme="minorHAnsi" w:hAnsiTheme="minorHAnsi" w:cstheme="minorHAnsi"/>
          <w:b/>
          <w:sz w:val="22"/>
          <w:szCs w:val="22"/>
        </w:rPr>
      </w:pPr>
    </w:p>
    <w:p w14:paraId="038310E2" w14:textId="77777777" w:rsidR="00CD1DE0" w:rsidRDefault="00CD1DE0">
      <w:pPr>
        <w:spacing w:after="160" w:line="259" w:lineRule="auto"/>
        <w:jc w:val="center"/>
        <w:rPr>
          <w:rFonts w:asciiTheme="minorHAnsi" w:hAnsiTheme="minorHAnsi" w:cstheme="minorHAnsi"/>
          <w:b/>
          <w:sz w:val="22"/>
          <w:szCs w:val="22"/>
        </w:rPr>
      </w:pPr>
    </w:p>
    <w:p w14:paraId="562B5C1B" w14:textId="77777777" w:rsidR="00CD1DE0" w:rsidRDefault="00CD1DE0">
      <w:pPr>
        <w:spacing w:after="160" w:line="259" w:lineRule="auto"/>
        <w:jc w:val="center"/>
        <w:rPr>
          <w:rFonts w:asciiTheme="minorHAnsi" w:hAnsiTheme="minorHAnsi" w:cstheme="minorHAnsi"/>
          <w:b/>
          <w:sz w:val="22"/>
          <w:szCs w:val="22"/>
        </w:rPr>
      </w:pPr>
    </w:p>
    <w:p w14:paraId="587965E1" w14:textId="77777777" w:rsidR="00CD1DE0" w:rsidRDefault="00CD1DE0">
      <w:pPr>
        <w:spacing w:after="160" w:line="259" w:lineRule="auto"/>
        <w:jc w:val="center"/>
        <w:rPr>
          <w:rFonts w:asciiTheme="minorHAnsi" w:hAnsiTheme="minorHAnsi" w:cstheme="minorHAnsi"/>
          <w:b/>
          <w:sz w:val="22"/>
          <w:szCs w:val="22"/>
        </w:rPr>
      </w:pPr>
    </w:p>
    <w:p w14:paraId="44463C0F" w14:textId="77777777" w:rsidR="00CD1DE0" w:rsidRDefault="00CD1DE0">
      <w:pPr>
        <w:spacing w:after="160" w:line="259" w:lineRule="auto"/>
        <w:jc w:val="center"/>
        <w:rPr>
          <w:rFonts w:asciiTheme="minorHAnsi" w:hAnsiTheme="minorHAnsi" w:cstheme="minorHAnsi"/>
          <w:b/>
          <w:sz w:val="22"/>
          <w:szCs w:val="22"/>
        </w:rPr>
      </w:pPr>
    </w:p>
    <w:p w14:paraId="557AE4B0" w14:textId="77777777" w:rsidR="00CD1DE0" w:rsidRDefault="00CD1DE0">
      <w:pPr>
        <w:spacing w:after="160" w:line="259" w:lineRule="auto"/>
        <w:jc w:val="center"/>
        <w:rPr>
          <w:rFonts w:asciiTheme="minorHAnsi" w:hAnsiTheme="minorHAnsi" w:cstheme="minorHAnsi"/>
          <w:b/>
          <w:sz w:val="22"/>
          <w:szCs w:val="22"/>
        </w:rPr>
      </w:pPr>
    </w:p>
    <w:p w14:paraId="66A41A96" w14:textId="77777777" w:rsidR="00CD1DE0" w:rsidRDefault="00CD1DE0">
      <w:pPr>
        <w:spacing w:after="160" w:line="259" w:lineRule="auto"/>
        <w:jc w:val="center"/>
        <w:rPr>
          <w:rFonts w:asciiTheme="minorHAnsi" w:hAnsiTheme="minorHAnsi" w:cstheme="minorHAnsi"/>
          <w:b/>
          <w:sz w:val="22"/>
          <w:szCs w:val="22"/>
        </w:rPr>
      </w:pPr>
    </w:p>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0121B7F3"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427182">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CD1DE0">
              <w:rPr>
                <w:rFonts w:asciiTheme="minorHAnsi" w:hAnsiTheme="minorHAnsi" w:cstheme="minorHAnsi"/>
                <w:b/>
                <w:bCs/>
                <w:color w:val="FF0000"/>
                <w:sz w:val="22"/>
                <w:szCs w:val="22"/>
                <w:lang w:val="es-BO" w:eastAsia="es-BO"/>
              </w:rPr>
              <w:t>20</w:t>
            </w:r>
            <w:r w:rsidR="00E325C3">
              <w:rPr>
                <w:rFonts w:asciiTheme="minorHAnsi" w:hAnsiTheme="minorHAnsi" w:cstheme="minorHAnsi"/>
                <w:b/>
                <w:bCs/>
                <w:color w:val="FF0000"/>
                <w:sz w:val="22"/>
                <w:szCs w:val="22"/>
                <w:lang w:val="es-BO" w:eastAsia="es-BO"/>
              </w:rPr>
              <w:t>-202</w:t>
            </w:r>
            <w:r w:rsidR="00427182">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1B5EC609" w:rsidR="003C58AF" w:rsidRDefault="00F61BAC">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Septiembre</w:t>
            </w:r>
            <w:r w:rsidR="00427182">
              <w:rPr>
                <w:rFonts w:asciiTheme="minorHAnsi" w:hAnsiTheme="minorHAnsi" w:cstheme="minorHAnsi"/>
                <w:b/>
                <w:bCs/>
                <w:color w:val="FF0000"/>
                <w:sz w:val="22"/>
                <w:szCs w:val="22"/>
                <w:lang w:val="es-BO" w:eastAsia="es-BO"/>
              </w:rPr>
              <w:t xml:space="preserve"> 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15157E1D"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MÉDICO ESPECIALISTA EXTERNO </w:t>
      </w:r>
      <w:r w:rsidR="00035C57">
        <w:rPr>
          <w:rFonts w:asciiTheme="minorHAnsi" w:hAnsiTheme="minorHAnsi" w:cstheme="minorHAnsi"/>
          <w:b/>
          <w:sz w:val="22"/>
          <w:szCs w:val="22"/>
        </w:rPr>
        <w:t>POR EVENTO</w:t>
      </w:r>
      <w:r w:rsidR="008E502F">
        <w:rPr>
          <w:rFonts w:asciiTheme="minorHAnsi" w:hAnsiTheme="minorHAnsi" w:cstheme="minorHAnsi"/>
          <w:b/>
          <w:sz w:val="22"/>
          <w:szCs w:val="22"/>
        </w:rPr>
        <w:t xml:space="preserve"> EN ESPECIALIDAD DE </w:t>
      </w:r>
      <w:r w:rsidR="00CD1DE0">
        <w:rPr>
          <w:rFonts w:asciiTheme="minorHAnsi" w:hAnsiTheme="minorHAnsi" w:cstheme="minorHAnsi"/>
          <w:b/>
          <w:sz w:val="22"/>
          <w:szCs w:val="22"/>
        </w:rPr>
        <w:t>OTORRINOLARINGOLOGIA</w:t>
      </w:r>
      <w:r w:rsidR="006C127D">
        <w:rPr>
          <w:rFonts w:asciiTheme="minorHAnsi" w:hAnsiTheme="minorHAnsi" w:cstheme="minorHAnsi"/>
          <w:b/>
          <w:sz w:val="22"/>
          <w:szCs w:val="22"/>
        </w:rPr>
        <w:t xml:space="preserve"> </w:t>
      </w:r>
      <w:r w:rsidR="00427182">
        <w:rPr>
          <w:rFonts w:asciiTheme="minorHAnsi" w:hAnsiTheme="minorHAnsi" w:cstheme="minorHAnsi"/>
          <w:b/>
          <w:sz w:val="22"/>
          <w:szCs w:val="22"/>
        </w:rPr>
        <w:t>(2 AÑOS)</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467FF6DB"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w:t>
      </w:r>
      <w:r w:rsidR="00AE6A52">
        <w:rPr>
          <w:rFonts w:asciiTheme="minorHAnsi" w:hAnsiTheme="minorHAnsi" w:cstheme="minorHAnsi"/>
          <w:bCs/>
          <w:sz w:val="22"/>
          <w:szCs w:val="22"/>
        </w:rPr>
        <w:t xml:space="preserve">de </w:t>
      </w:r>
      <w:r w:rsidR="005935D5" w:rsidRPr="005935D5">
        <w:rPr>
          <w:rFonts w:asciiTheme="minorHAnsi" w:hAnsiTheme="minorHAnsi" w:cstheme="minorHAnsi"/>
          <w:bCs/>
          <w:sz w:val="22"/>
          <w:szCs w:val="22"/>
        </w:rPr>
        <w:t>la</w:t>
      </w:r>
      <w:r w:rsidR="00AE6A52">
        <w:rPr>
          <w:rFonts w:asciiTheme="minorHAnsi" w:hAnsiTheme="minorHAnsi" w:cstheme="minorHAnsi"/>
          <w:bCs/>
          <w:sz w:val="22"/>
          <w:szCs w:val="22"/>
        </w:rPr>
        <w:t>s</w:t>
      </w:r>
      <w:r w:rsidR="005935D5" w:rsidRPr="005935D5">
        <w:rPr>
          <w:rFonts w:asciiTheme="minorHAnsi" w:hAnsiTheme="minorHAnsi" w:cstheme="minorHAnsi"/>
          <w:bCs/>
          <w:sz w:val="22"/>
          <w:szCs w:val="22"/>
        </w:rPr>
        <w:t xml:space="preserve"> características </w:t>
      </w:r>
      <w:r w:rsidR="00AE6A52">
        <w:rPr>
          <w:rFonts w:asciiTheme="minorHAnsi" w:hAnsiTheme="minorHAnsi" w:cstheme="minorHAnsi"/>
          <w:bCs/>
          <w:sz w:val="22"/>
          <w:szCs w:val="22"/>
        </w:rPr>
        <w:t>solicitadas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r w:rsidRPr="00427182">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427182">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427182" w:rsidRPr="00427182" w14:paraId="43EA49C9" w14:textId="77777777" w:rsidTr="00427182">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303DE0F3"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LUGAR DE SERVICIO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33E9CCA3" w14:textId="77777777" w:rsidTr="00427182">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E1D864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DB4241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Consulta privada, policonsultorio, clínica y Hospitalización contratadas por la CSBP.</w:t>
            </w:r>
          </w:p>
        </w:tc>
        <w:tc>
          <w:tcPr>
            <w:tcW w:w="2666" w:type="dxa"/>
            <w:vMerge/>
            <w:tcBorders>
              <w:top w:val="single" w:sz="4" w:space="0" w:color="auto"/>
              <w:left w:val="nil"/>
              <w:bottom w:val="single" w:sz="4" w:space="0" w:color="auto"/>
              <w:right w:val="single" w:sz="4" w:space="0" w:color="auto"/>
            </w:tcBorders>
            <w:vAlign w:val="center"/>
            <w:hideMark/>
          </w:tcPr>
          <w:p w14:paraId="22DA1E5D" w14:textId="77777777" w:rsidR="00427182" w:rsidRPr="00427182" w:rsidRDefault="00427182" w:rsidP="00427182">
            <w:pPr>
              <w:rPr>
                <w:rFonts w:ascii="Calibri" w:hAnsi="Calibri" w:cs="Calibri"/>
                <w:sz w:val="18"/>
                <w:szCs w:val="18"/>
                <w:lang w:val="es-BO"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CBA79C" w14:textId="77777777" w:rsidR="00427182" w:rsidRPr="00427182" w:rsidRDefault="00427182" w:rsidP="00427182">
            <w:pPr>
              <w:rPr>
                <w:rFonts w:ascii="Calibri" w:hAnsi="Calibri" w:cs="Calibri"/>
                <w:sz w:val="18"/>
                <w:szCs w:val="18"/>
                <w:lang w:val="es-BO" w:eastAsia="es-BO"/>
              </w:rPr>
            </w:pPr>
          </w:p>
        </w:tc>
      </w:tr>
      <w:tr w:rsidR="00427182" w:rsidRPr="00427182" w14:paraId="0EDCDE59" w14:textId="77777777" w:rsidTr="00427182">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0F572408" w14:textId="493B4762" w:rsidR="00427182" w:rsidRPr="00427182" w:rsidRDefault="00427182" w:rsidP="000166D2">
            <w:pPr>
              <w:jc w:val="both"/>
              <w:rPr>
                <w:rFonts w:ascii="Calibri" w:hAnsi="Calibri" w:cs="Calibri"/>
                <w:lang w:val="es-BO" w:eastAsia="es-BO"/>
              </w:rPr>
            </w:pPr>
            <w:r w:rsidRPr="00427182">
              <w:rPr>
                <w:rFonts w:ascii="Calibri" w:hAnsi="Calibri" w:cs="Calibri"/>
                <w:lang w:eastAsia="es-BO"/>
              </w:rPr>
              <w:t xml:space="preserve">La atención se realizará </w:t>
            </w:r>
            <w:r w:rsidR="000166D2">
              <w:rPr>
                <w:rFonts w:ascii="Calibri" w:hAnsi="Calibri" w:cs="Calibri"/>
                <w:lang w:eastAsia="es-BO"/>
              </w:rPr>
              <w:t xml:space="preserve">a los pacientes que requieran atención en especialidad de </w:t>
            </w:r>
            <w:r w:rsidR="00CD1DE0">
              <w:rPr>
                <w:rFonts w:ascii="Calibri" w:hAnsi="Calibri" w:cs="Calibri"/>
                <w:b/>
                <w:lang w:eastAsia="es-BO"/>
              </w:rPr>
              <w:t>Otorrinolaringología</w:t>
            </w:r>
            <w:r w:rsidR="000166D2" w:rsidRPr="001F1D5E">
              <w:rPr>
                <w:rFonts w:ascii="Calibri" w:hAnsi="Calibri" w:cs="Calibri"/>
                <w:b/>
                <w:lang w:eastAsia="es-BO"/>
              </w:rPr>
              <w:t xml:space="preserve"> </w:t>
            </w:r>
            <w:r w:rsidR="000166D2">
              <w:rPr>
                <w:rFonts w:ascii="Calibri" w:hAnsi="Calibri" w:cs="Calibri"/>
                <w:lang w:eastAsia="es-BO"/>
              </w:rPr>
              <w:t>tanto en hospitalización como de forma ambulatoria,</w:t>
            </w:r>
            <w:r w:rsidR="000166D2" w:rsidRPr="00427182">
              <w:rPr>
                <w:rFonts w:ascii="Calibri" w:hAnsi="Calibri" w:cs="Calibri"/>
                <w:lang w:eastAsia="es-BO"/>
              </w:rPr>
              <w:t xml:space="preserve"> todo</w:t>
            </w:r>
            <w:r w:rsidRPr="00427182">
              <w:rPr>
                <w:rFonts w:ascii="Calibri" w:hAnsi="Calibri" w:cs="Calibri"/>
                <w:lang w:eastAsia="es-BO"/>
              </w:rPr>
              <w:t xml:space="preserve"> el mes según necesidad y emergencia durante el tiempo que dure el contrato.</w:t>
            </w:r>
          </w:p>
        </w:tc>
        <w:tc>
          <w:tcPr>
            <w:tcW w:w="2666" w:type="dxa"/>
            <w:tcBorders>
              <w:top w:val="nil"/>
              <w:left w:val="nil"/>
              <w:bottom w:val="single" w:sz="4" w:space="0" w:color="auto"/>
              <w:right w:val="single" w:sz="4" w:space="0" w:color="auto"/>
            </w:tcBorders>
            <w:shd w:val="clear" w:color="auto" w:fill="auto"/>
            <w:vAlign w:val="center"/>
            <w:hideMark/>
          </w:tcPr>
          <w:p w14:paraId="1D0E0BD8" w14:textId="3981B1B1"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09E58AE" w14:textId="77777777" w:rsidTr="00427182">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2E1F2BAF" w14:textId="37AA2252"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w:t>
            </w:r>
            <w:r w:rsidR="004D68CD">
              <w:rPr>
                <w:rFonts w:ascii="Calibri" w:hAnsi="Calibri" w:cs="Calibri"/>
                <w:lang w:eastAsia="es-BO"/>
              </w:rPr>
              <w:t>M</w:t>
            </w:r>
            <w:r w:rsidR="00F61BAC">
              <w:rPr>
                <w:rFonts w:ascii="Calibri" w:hAnsi="Calibri" w:cs="Calibri"/>
                <w:lang w:eastAsia="es-BO"/>
              </w:rPr>
              <w:t xml:space="preserve">édico </w:t>
            </w:r>
            <w:r w:rsidR="00CD1DE0">
              <w:rPr>
                <w:rFonts w:ascii="Calibri" w:hAnsi="Calibri" w:cs="Calibri"/>
                <w:b/>
                <w:bCs/>
                <w:lang w:eastAsia="es-BO"/>
              </w:rPr>
              <w:t>Otorrinolaringólogo</w:t>
            </w:r>
            <w:r w:rsidR="00CA3A5B">
              <w:rPr>
                <w:rFonts w:ascii="Calibri" w:hAnsi="Calibri" w:cs="Calibri"/>
                <w:lang w:eastAsia="es-BO"/>
              </w:rPr>
              <w:t xml:space="preserve"> </w:t>
            </w:r>
            <w:r w:rsidRPr="00427182">
              <w:rPr>
                <w:rFonts w:ascii="Calibri" w:hAnsi="Calibri" w:cs="Calibri"/>
                <w:lang w:eastAsia="es-BO"/>
              </w:rPr>
              <w:t xml:space="preserve">debe registrar su información de Consulta externa y/o hospitalización en el </w:t>
            </w:r>
            <w:r w:rsidRPr="00427182">
              <w:rPr>
                <w:rFonts w:ascii="Calibri" w:hAnsi="Calibri" w:cs="Calibri"/>
                <w:b/>
                <w:bCs/>
                <w:lang w:eastAsia="es-BO"/>
              </w:rPr>
              <w:t>SAMI</w:t>
            </w:r>
            <w:r w:rsidRPr="00427182">
              <w:rPr>
                <w:rFonts w:ascii="Calibri" w:hAnsi="Calibri" w:cs="Calibri"/>
                <w:lang w:eastAsia="es-BO"/>
              </w:rPr>
              <w:t xml:space="preserve">, para lo cual estará disponible equipos en del Hospital o clínica contratado.  En el Sistema </w:t>
            </w:r>
            <w:r w:rsidRPr="00427182">
              <w:rPr>
                <w:rFonts w:ascii="Calibri" w:hAnsi="Calibri" w:cs="Calibri"/>
                <w:b/>
                <w:bCs/>
                <w:lang w:eastAsia="es-BO"/>
              </w:rPr>
              <w:t>(SAMI)</w:t>
            </w:r>
            <w:r w:rsidRPr="00427182">
              <w:rPr>
                <w:rFonts w:ascii="Calibri" w:hAnsi="Calibri" w:cs="Calibri"/>
                <w:lang w:eastAsia="es-BO"/>
              </w:rPr>
              <w:t xml:space="preserve"> se debe registrar </w:t>
            </w:r>
            <w:r w:rsidRPr="00427182">
              <w:rPr>
                <w:rFonts w:ascii="Calibri" w:hAnsi="Calibri" w:cs="Calibri"/>
                <w:b/>
                <w:bCs/>
                <w:lang w:eastAsia="es-BO"/>
              </w:rPr>
              <w:t>TODA LA INFORMACIÓN</w:t>
            </w:r>
            <w:r w:rsidRPr="0042718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67E56BFB" w14:textId="77777777" w:rsidTr="00427182">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07EBB515"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Según Normativa Nacional, el proponente, médico tratante </w:t>
            </w:r>
            <w:r w:rsidRPr="00427182">
              <w:rPr>
                <w:rFonts w:ascii="Calibri" w:hAnsi="Calibri" w:cs="Calibri"/>
                <w:b/>
                <w:bCs/>
                <w:u w:val="single"/>
                <w:lang w:eastAsia="es-BO"/>
              </w:rPr>
              <w:t>es el único que debe registrar en la Historia clínica, “todos”</w:t>
            </w:r>
            <w:r w:rsidRPr="00427182">
              <w:rPr>
                <w:rFonts w:ascii="Calibri" w:hAnsi="Calibri" w:cs="Calibri"/>
                <w:lang w:eastAsia="es-BO"/>
              </w:rPr>
              <w:t xml:space="preserve"> los medicamentos utilizados, las pruebas de laboratorio realizadas, los estudios complementarios (RX, ecografías, TAC, otros.)</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0B47674" w14:textId="77777777" w:rsidTr="00427182">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lastRenderedPageBreak/>
              <w:t>5.</w:t>
            </w:r>
          </w:p>
        </w:tc>
        <w:tc>
          <w:tcPr>
            <w:tcW w:w="5560" w:type="dxa"/>
            <w:tcBorders>
              <w:top w:val="nil"/>
              <w:left w:val="nil"/>
              <w:bottom w:val="single" w:sz="4" w:space="0" w:color="auto"/>
              <w:right w:val="single" w:sz="4" w:space="0" w:color="auto"/>
            </w:tcBorders>
            <w:shd w:val="clear" w:color="auto" w:fill="auto"/>
            <w:vAlign w:val="center"/>
            <w:hideMark/>
          </w:tcPr>
          <w:p w14:paraId="448B7A9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Es obligatorio el </w:t>
            </w:r>
            <w:r w:rsidRPr="00427182">
              <w:rPr>
                <w:rFonts w:ascii="Calibri" w:hAnsi="Calibri" w:cs="Calibri"/>
                <w:b/>
                <w:bCs/>
                <w:lang w:eastAsia="es-BO"/>
              </w:rPr>
              <w:t xml:space="preserve">REGISTRO </w:t>
            </w:r>
            <w:r w:rsidRPr="00427182">
              <w:rPr>
                <w:rFonts w:ascii="Calibri" w:hAnsi="Calibri" w:cs="Calibri"/>
                <w:lang w:eastAsia="es-BO"/>
              </w:rPr>
              <w:t xml:space="preserve">de la información en el SAMI, </w:t>
            </w:r>
            <w:r w:rsidRPr="00427182">
              <w:rPr>
                <w:rFonts w:ascii="Calibri" w:hAnsi="Calibri" w:cs="Calibri"/>
                <w:u w:val="single"/>
                <w:lang w:eastAsia="es-BO"/>
              </w:rPr>
              <w:t xml:space="preserve">solo se cancelará al médico tratante cuando se verifique el correcto llenado de la información en la H.CL. del SAMI. </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E9CC84" w14:textId="4E50F9C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F4FBE1F" w14:textId="77777777" w:rsidTr="00427182">
        <w:trPr>
          <w:trHeight w:val="300"/>
        </w:trPr>
        <w:tc>
          <w:tcPr>
            <w:tcW w:w="700" w:type="dxa"/>
            <w:vMerge/>
            <w:tcBorders>
              <w:top w:val="nil"/>
              <w:left w:val="single" w:sz="4" w:space="0" w:color="auto"/>
              <w:bottom w:val="single" w:sz="4" w:space="0" w:color="auto"/>
              <w:right w:val="single" w:sz="4" w:space="0" w:color="auto"/>
            </w:tcBorders>
            <w:vAlign w:val="center"/>
            <w:hideMark/>
          </w:tcPr>
          <w:p w14:paraId="563125D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84AF7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CSBP capacitará a los profesionales en el uso del SAMI.</w:t>
            </w:r>
          </w:p>
        </w:tc>
        <w:tc>
          <w:tcPr>
            <w:tcW w:w="2666" w:type="dxa"/>
            <w:vMerge/>
            <w:tcBorders>
              <w:top w:val="nil"/>
              <w:left w:val="nil"/>
              <w:bottom w:val="single" w:sz="4" w:space="0" w:color="auto"/>
              <w:right w:val="single" w:sz="4" w:space="0" w:color="auto"/>
            </w:tcBorders>
            <w:vAlign w:val="center"/>
            <w:hideMark/>
          </w:tcPr>
          <w:p w14:paraId="1B4D7C8C"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6AFBF6F" w14:textId="77777777" w:rsidR="00427182" w:rsidRPr="00427182" w:rsidRDefault="00427182" w:rsidP="00427182">
            <w:pPr>
              <w:rPr>
                <w:rFonts w:ascii="Calibri" w:hAnsi="Calibri" w:cs="Calibri"/>
                <w:sz w:val="18"/>
                <w:szCs w:val="18"/>
                <w:lang w:val="es-BO" w:eastAsia="es-BO"/>
              </w:rPr>
            </w:pPr>
          </w:p>
        </w:tc>
      </w:tr>
      <w:tr w:rsidR="00427182" w:rsidRPr="00427182" w14:paraId="22932526" w14:textId="77777777" w:rsidTr="00427182">
        <w:trPr>
          <w:trHeight w:val="705"/>
        </w:trPr>
        <w:tc>
          <w:tcPr>
            <w:tcW w:w="700" w:type="dxa"/>
            <w:vMerge/>
            <w:tcBorders>
              <w:top w:val="nil"/>
              <w:left w:val="single" w:sz="4" w:space="0" w:color="auto"/>
              <w:bottom w:val="single" w:sz="4" w:space="0" w:color="auto"/>
              <w:right w:val="single" w:sz="4" w:space="0" w:color="auto"/>
            </w:tcBorders>
            <w:vAlign w:val="center"/>
            <w:hideMark/>
          </w:tcPr>
          <w:p w14:paraId="513D78F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E565D12"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proponentes no podrán rehusarse a este requisito como tampoco a la capacitación en el caso de necesitarla.</w:t>
            </w:r>
          </w:p>
        </w:tc>
        <w:tc>
          <w:tcPr>
            <w:tcW w:w="2666" w:type="dxa"/>
            <w:vMerge/>
            <w:tcBorders>
              <w:top w:val="nil"/>
              <w:left w:val="nil"/>
              <w:bottom w:val="single" w:sz="4" w:space="0" w:color="auto"/>
              <w:right w:val="single" w:sz="4" w:space="0" w:color="auto"/>
            </w:tcBorders>
            <w:vAlign w:val="center"/>
            <w:hideMark/>
          </w:tcPr>
          <w:p w14:paraId="123D3E01"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2806442" w14:textId="77777777" w:rsidR="00427182" w:rsidRPr="00427182" w:rsidRDefault="00427182" w:rsidP="00427182">
            <w:pPr>
              <w:rPr>
                <w:rFonts w:ascii="Calibri" w:hAnsi="Calibri" w:cs="Calibri"/>
                <w:sz w:val="18"/>
                <w:szCs w:val="18"/>
                <w:lang w:val="es-BO" w:eastAsia="es-BO"/>
              </w:rPr>
            </w:pPr>
          </w:p>
        </w:tc>
      </w:tr>
      <w:tr w:rsidR="00427182" w:rsidRPr="00427182" w14:paraId="0828D5A8" w14:textId="77777777" w:rsidTr="00427182">
        <w:trPr>
          <w:trHeight w:val="13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204EF3C"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6.</w:t>
            </w:r>
          </w:p>
        </w:tc>
        <w:tc>
          <w:tcPr>
            <w:tcW w:w="5560" w:type="dxa"/>
            <w:tcBorders>
              <w:top w:val="nil"/>
              <w:left w:val="nil"/>
              <w:bottom w:val="single" w:sz="4" w:space="0" w:color="auto"/>
              <w:right w:val="single" w:sz="4" w:space="0" w:color="auto"/>
            </w:tcBorders>
            <w:shd w:val="clear" w:color="auto" w:fill="auto"/>
            <w:vAlign w:val="center"/>
            <w:hideMark/>
          </w:tcPr>
          <w:p w14:paraId="125A8EC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Todas las </w:t>
            </w:r>
            <w:r w:rsidRPr="00427182">
              <w:rPr>
                <w:rFonts w:ascii="Calibri" w:hAnsi="Calibri" w:cs="Calibri"/>
                <w:b/>
                <w:bCs/>
                <w:lang w:eastAsia="es-BO"/>
              </w:rPr>
              <w:t>ALTAS HOSPITALARIAS</w:t>
            </w:r>
            <w:r w:rsidRPr="00427182">
              <w:rPr>
                <w:rFonts w:ascii="Calibri" w:hAnsi="Calibri" w:cs="Calibri"/>
                <w:lang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2666" w:type="dxa"/>
            <w:tcBorders>
              <w:top w:val="nil"/>
              <w:left w:val="nil"/>
              <w:bottom w:val="single" w:sz="4" w:space="0" w:color="auto"/>
              <w:right w:val="single" w:sz="4" w:space="0" w:color="auto"/>
            </w:tcBorders>
            <w:shd w:val="clear" w:color="auto" w:fill="auto"/>
            <w:vAlign w:val="center"/>
            <w:hideMark/>
          </w:tcPr>
          <w:p w14:paraId="3723B100" w14:textId="7268C0C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6F4A1587" w14:textId="5E635888"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239F6EE" w14:textId="77777777" w:rsidTr="00427182">
        <w:trPr>
          <w:trHeight w:val="16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1993A04"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7.</w:t>
            </w:r>
          </w:p>
        </w:tc>
        <w:tc>
          <w:tcPr>
            <w:tcW w:w="5560" w:type="dxa"/>
            <w:tcBorders>
              <w:top w:val="nil"/>
              <w:left w:val="nil"/>
              <w:bottom w:val="single" w:sz="4" w:space="0" w:color="auto"/>
              <w:right w:val="single" w:sz="4" w:space="0" w:color="auto"/>
            </w:tcBorders>
            <w:shd w:val="clear" w:color="auto" w:fill="auto"/>
            <w:vAlign w:val="center"/>
            <w:hideMark/>
          </w:tcPr>
          <w:p w14:paraId="0E5376D6"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Todos los medicamentos</w:t>
            </w:r>
            <w:r w:rsidRPr="00427182">
              <w:rPr>
                <w:rFonts w:ascii="Calibri" w:hAnsi="Calibri" w:cs="Calibri"/>
                <w:lang w:eastAsia="es-BO"/>
              </w:rPr>
              <w:t xml:space="preserve"> que se deben utilizar en el tratamiento de los asegurados deben estar basados en la lista </w:t>
            </w:r>
            <w:r w:rsidRPr="00427182">
              <w:rPr>
                <w:rFonts w:ascii="Calibri" w:hAnsi="Calibri" w:cs="Calibri"/>
                <w:b/>
                <w:bCs/>
                <w:lang w:eastAsia="es-BO"/>
              </w:rPr>
              <w:t>LINAM</w:t>
            </w:r>
            <w:r w:rsidRPr="00427182">
              <w:rPr>
                <w:rFonts w:ascii="Calibri" w:hAnsi="Calibri" w:cs="Calibri"/>
                <w:lang w:eastAsia="es-BO"/>
              </w:rPr>
              <w:t>E, solo en casos excepcionales se puede llenar el formulario 016 (con tres Justificaciones – eficacia comprobada, que no exista alternativa de medicamentos y que no exista riesgos y estar autorizado por Jefatura Medica)</w:t>
            </w:r>
          </w:p>
        </w:tc>
        <w:tc>
          <w:tcPr>
            <w:tcW w:w="2666" w:type="dxa"/>
            <w:tcBorders>
              <w:top w:val="nil"/>
              <w:left w:val="nil"/>
              <w:bottom w:val="single" w:sz="4" w:space="0" w:color="auto"/>
              <w:right w:val="single" w:sz="4" w:space="0" w:color="auto"/>
            </w:tcBorders>
            <w:shd w:val="clear" w:color="auto" w:fill="auto"/>
            <w:vAlign w:val="center"/>
            <w:hideMark/>
          </w:tcPr>
          <w:p w14:paraId="330298E1" w14:textId="1A3C481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05AFBEDE" w14:textId="5739165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B071F0" w:rsidRPr="00427182" w14:paraId="707B890B" w14:textId="77777777" w:rsidTr="00427182">
        <w:trPr>
          <w:trHeight w:val="1650"/>
        </w:trPr>
        <w:tc>
          <w:tcPr>
            <w:tcW w:w="700" w:type="dxa"/>
            <w:tcBorders>
              <w:top w:val="nil"/>
              <w:left w:val="single" w:sz="4" w:space="0" w:color="auto"/>
              <w:bottom w:val="single" w:sz="4" w:space="0" w:color="auto"/>
              <w:right w:val="single" w:sz="4" w:space="0" w:color="auto"/>
            </w:tcBorders>
            <w:shd w:val="clear" w:color="auto" w:fill="auto"/>
            <w:vAlign w:val="center"/>
          </w:tcPr>
          <w:p w14:paraId="056028A0" w14:textId="71C76132" w:rsidR="00B071F0" w:rsidRPr="00427182" w:rsidRDefault="00B071F0" w:rsidP="00B071F0">
            <w:pPr>
              <w:jc w:val="center"/>
              <w:rPr>
                <w:rFonts w:ascii="Calibri" w:hAnsi="Calibri" w:cs="Calibri"/>
                <w:i/>
                <w:iCs/>
                <w:color w:val="000000"/>
                <w:lang w:eastAsia="es-BO"/>
              </w:rPr>
            </w:pPr>
            <w:r>
              <w:rPr>
                <w:rFonts w:ascii="Calibri" w:hAnsi="Calibri" w:cs="Calibri"/>
                <w:i/>
                <w:iCs/>
                <w:color w:val="000000"/>
                <w:lang w:eastAsia="es-BO"/>
              </w:rPr>
              <w:t>8.</w:t>
            </w:r>
          </w:p>
        </w:tc>
        <w:tc>
          <w:tcPr>
            <w:tcW w:w="5560" w:type="dxa"/>
            <w:tcBorders>
              <w:top w:val="nil"/>
              <w:left w:val="nil"/>
              <w:bottom w:val="single" w:sz="4" w:space="0" w:color="auto"/>
              <w:right w:val="single" w:sz="4" w:space="0" w:color="auto"/>
            </w:tcBorders>
            <w:shd w:val="clear" w:color="auto" w:fill="auto"/>
            <w:vAlign w:val="center"/>
          </w:tcPr>
          <w:p w14:paraId="70314F19" w14:textId="77777777" w:rsidR="00B071F0" w:rsidRPr="00B071F0" w:rsidRDefault="00B071F0" w:rsidP="00B071F0">
            <w:pPr>
              <w:jc w:val="both"/>
              <w:rPr>
                <w:rFonts w:ascii="Calibri" w:hAnsi="Calibri" w:cs="Calibri"/>
                <w:b/>
                <w:bCs/>
                <w:lang w:eastAsia="es-BO"/>
              </w:rPr>
            </w:pPr>
            <w:r w:rsidRPr="00B071F0">
              <w:rPr>
                <w:rFonts w:ascii="Calibri" w:hAnsi="Calibri" w:cs="Calibri"/>
                <w:b/>
                <w:bCs/>
                <w:lang w:eastAsia="es-BO"/>
              </w:rPr>
              <w:t>SUSPENSIÓN TEMPORAL DEL SERVICIO.</w:t>
            </w:r>
          </w:p>
          <w:p w14:paraId="5503245E" w14:textId="2EB46267" w:rsidR="00B071F0" w:rsidRPr="00B071F0" w:rsidRDefault="00B071F0" w:rsidP="00B071F0">
            <w:pPr>
              <w:jc w:val="both"/>
              <w:rPr>
                <w:rFonts w:ascii="Calibri" w:hAnsi="Calibri" w:cs="Calibri"/>
                <w:lang w:eastAsia="es-BO"/>
              </w:rPr>
            </w:pPr>
            <w:r w:rsidRPr="00B071F0">
              <w:rPr>
                <w:rFonts w:ascii="Calibri" w:hAnsi="Calibri" w:cs="Calibri"/>
                <w:lang w:eastAsia="es-BO"/>
              </w:rPr>
              <w:t>En caso de que el Centro requiera suspender en forma temporal el servicio por causas justificadas (mantenimiento de equipos u otros similares), deberá comunicar esta situación a la CSBP con una antelación mínima de 7 días hábiles e indicar el nombre del Centro/ profesional donde se realizarán los estudios que sean requeridos sin que esto genere costo adicional, propuesta que será analizada por la CSBP para su aprobación.</w:t>
            </w:r>
          </w:p>
        </w:tc>
        <w:tc>
          <w:tcPr>
            <w:tcW w:w="2666" w:type="dxa"/>
            <w:tcBorders>
              <w:top w:val="nil"/>
              <w:left w:val="nil"/>
              <w:bottom w:val="single" w:sz="4" w:space="0" w:color="auto"/>
              <w:right w:val="single" w:sz="4" w:space="0" w:color="auto"/>
            </w:tcBorders>
            <w:shd w:val="clear" w:color="auto" w:fill="auto"/>
            <w:vAlign w:val="center"/>
          </w:tcPr>
          <w:p w14:paraId="7497045C" w14:textId="1471677B" w:rsidR="00B071F0" w:rsidRPr="00E14307" w:rsidRDefault="00B071F0" w:rsidP="00B071F0">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tcPr>
          <w:p w14:paraId="608F31EF" w14:textId="5D9B9C25" w:rsidR="00B071F0" w:rsidRPr="00E14307" w:rsidRDefault="00B071F0" w:rsidP="00B071F0">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712A19C" w14:textId="77777777" w:rsidTr="00427182">
        <w:trPr>
          <w:trHeight w:val="12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4C2EFB6" w14:textId="5D384024" w:rsidR="00427182" w:rsidRPr="00427182" w:rsidRDefault="00B071F0" w:rsidP="00427182">
            <w:pPr>
              <w:jc w:val="center"/>
              <w:rPr>
                <w:rFonts w:ascii="Calibri" w:hAnsi="Calibri" w:cs="Calibri"/>
                <w:i/>
                <w:iCs/>
                <w:color w:val="000000"/>
                <w:lang w:val="es-BO" w:eastAsia="es-BO"/>
              </w:rPr>
            </w:pPr>
            <w:r>
              <w:rPr>
                <w:rFonts w:ascii="Calibri" w:hAnsi="Calibri" w:cs="Calibri"/>
                <w:i/>
                <w:iCs/>
                <w:color w:val="000000"/>
                <w:lang w:eastAsia="es-BO"/>
              </w:rPr>
              <w:t>9.</w:t>
            </w:r>
          </w:p>
        </w:tc>
        <w:tc>
          <w:tcPr>
            <w:tcW w:w="5560" w:type="dxa"/>
            <w:tcBorders>
              <w:top w:val="nil"/>
              <w:left w:val="nil"/>
              <w:bottom w:val="single" w:sz="4" w:space="0" w:color="auto"/>
              <w:right w:val="single" w:sz="4" w:space="0" w:color="auto"/>
            </w:tcBorders>
            <w:shd w:val="clear" w:color="auto" w:fill="auto"/>
            <w:vAlign w:val="center"/>
            <w:hideMark/>
          </w:tcPr>
          <w:p w14:paraId="0572FE80" w14:textId="6BE6983C"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proponente solo podrá emitir </w:t>
            </w:r>
            <w:r w:rsidR="001F1D5E" w:rsidRPr="00427182">
              <w:rPr>
                <w:rFonts w:ascii="Calibri" w:hAnsi="Calibri" w:cs="Calibri"/>
                <w:lang w:eastAsia="es-BO"/>
              </w:rPr>
              <w:t>órdenes</w:t>
            </w:r>
            <w:r w:rsidRPr="00427182">
              <w:rPr>
                <w:rFonts w:ascii="Calibri" w:hAnsi="Calibri" w:cs="Calibri"/>
                <w:lang w:eastAsia="es-BO"/>
              </w:rPr>
              <w:t xml:space="preserve"> medicas de las </w:t>
            </w:r>
            <w:r w:rsidRPr="001F1D5E">
              <w:rPr>
                <w:rFonts w:ascii="Calibri" w:hAnsi="Calibri" w:cs="Calibri"/>
                <w:b/>
                <w:lang w:eastAsia="es-BO"/>
              </w:rPr>
              <w:t>P</w:t>
            </w:r>
            <w:r w:rsidRPr="00427182">
              <w:rPr>
                <w:rFonts w:ascii="Calibri" w:hAnsi="Calibri" w:cs="Calibri"/>
                <w:b/>
                <w:bCs/>
                <w:lang w:eastAsia="es-BO"/>
              </w:rPr>
              <w:t>RUEBAS DE LABORATORIO</w:t>
            </w:r>
            <w:r w:rsidRPr="00427182">
              <w:rPr>
                <w:rFonts w:ascii="Calibri" w:hAnsi="Calibri" w:cs="Calibri"/>
                <w:lang w:eastAsia="es-BO"/>
              </w:rPr>
              <w:t xml:space="preserve"> que le corresponda a cada especialidad. Es imperativo aplicar más clínica y pedir una </w:t>
            </w:r>
            <w:r w:rsidRPr="00427182">
              <w:rPr>
                <w:rFonts w:ascii="Calibri" w:hAnsi="Calibri" w:cs="Calibri"/>
                <w:b/>
                <w:bCs/>
                <w:lang w:eastAsia="es-BO"/>
              </w:rPr>
              <w:t>CANTIDAD MÍNIMA DE PRUEBAS DE LABORATORIO</w:t>
            </w:r>
          </w:p>
        </w:tc>
        <w:tc>
          <w:tcPr>
            <w:tcW w:w="2666" w:type="dxa"/>
            <w:tcBorders>
              <w:top w:val="nil"/>
              <w:left w:val="nil"/>
              <w:bottom w:val="single" w:sz="4" w:space="0" w:color="auto"/>
              <w:right w:val="single" w:sz="4" w:space="0" w:color="auto"/>
            </w:tcBorders>
            <w:shd w:val="clear" w:color="auto" w:fill="auto"/>
            <w:vAlign w:val="center"/>
            <w:hideMark/>
          </w:tcPr>
          <w:p w14:paraId="279A1EC3" w14:textId="0DCB6DA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5E9AE366" w14:textId="641F5774"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25AFD594" w14:textId="77777777" w:rsidTr="00427182">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0CECA8B" w14:textId="63393CBA" w:rsidR="00427182" w:rsidRPr="00427182" w:rsidRDefault="00B071F0" w:rsidP="00427182">
            <w:pPr>
              <w:jc w:val="center"/>
              <w:rPr>
                <w:rFonts w:ascii="Calibri" w:hAnsi="Calibri" w:cs="Calibri"/>
                <w:color w:val="000000"/>
                <w:lang w:val="es-BO" w:eastAsia="es-BO"/>
              </w:rPr>
            </w:pPr>
            <w:r>
              <w:rPr>
                <w:rFonts w:ascii="Calibri" w:hAnsi="Calibri" w:cs="Calibri"/>
                <w:color w:val="000000"/>
                <w:lang w:eastAsia="es-BO"/>
              </w:rPr>
              <w:t>10.</w:t>
            </w:r>
          </w:p>
        </w:tc>
        <w:tc>
          <w:tcPr>
            <w:tcW w:w="5560" w:type="dxa"/>
            <w:tcBorders>
              <w:top w:val="nil"/>
              <w:left w:val="nil"/>
              <w:bottom w:val="single" w:sz="4" w:space="0" w:color="auto"/>
              <w:right w:val="single" w:sz="4" w:space="0" w:color="auto"/>
            </w:tcBorders>
            <w:shd w:val="clear" w:color="auto" w:fill="auto"/>
            <w:vAlign w:val="center"/>
            <w:hideMark/>
          </w:tcPr>
          <w:p w14:paraId="383D0D7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profesionales que se postulen deben estar </w:t>
            </w:r>
            <w:r w:rsidRPr="00097DF5">
              <w:rPr>
                <w:rFonts w:ascii="Calibri" w:hAnsi="Calibri" w:cs="Calibri"/>
                <w:b/>
                <w:bCs/>
                <w:lang w:eastAsia="es-BO"/>
              </w:rPr>
              <w:t xml:space="preserve">dispuesto a coordinar </w:t>
            </w:r>
            <w:r w:rsidRPr="00097DF5">
              <w:rPr>
                <w:rFonts w:ascii="Calibri" w:hAnsi="Calibri" w:cs="Calibri"/>
                <w:lang w:eastAsia="es-BO"/>
              </w:rPr>
              <w:t>junto con todos los especialistas.</w:t>
            </w:r>
          </w:p>
        </w:tc>
        <w:tc>
          <w:tcPr>
            <w:tcW w:w="2666" w:type="dxa"/>
            <w:tcBorders>
              <w:top w:val="nil"/>
              <w:left w:val="nil"/>
              <w:bottom w:val="single" w:sz="4" w:space="0" w:color="auto"/>
              <w:right w:val="single" w:sz="4" w:space="0" w:color="auto"/>
            </w:tcBorders>
            <w:shd w:val="clear" w:color="auto" w:fill="auto"/>
            <w:vAlign w:val="center"/>
            <w:hideMark/>
          </w:tcPr>
          <w:p w14:paraId="193B49D5" w14:textId="06923FF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28C268E" w14:textId="0B71CD02"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C595E10" w14:textId="77777777" w:rsidTr="00427182">
        <w:trPr>
          <w:trHeight w:val="84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5A146E3" w14:textId="3F264D51" w:rsidR="00427182" w:rsidRPr="00427182" w:rsidRDefault="00B071F0" w:rsidP="00427182">
            <w:pPr>
              <w:jc w:val="center"/>
              <w:rPr>
                <w:rFonts w:ascii="Calibri" w:hAnsi="Calibri" w:cs="Calibri"/>
                <w:i/>
                <w:iCs/>
                <w:color w:val="000000"/>
                <w:lang w:val="es-BO" w:eastAsia="es-BO"/>
              </w:rPr>
            </w:pPr>
            <w:r>
              <w:rPr>
                <w:rFonts w:ascii="Calibri" w:hAnsi="Calibri" w:cs="Calibri"/>
                <w:i/>
                <w:iCs/>
                <w:color w:val="000000"/>
                <w:lang w:eastAsia="es-BO"/>
              </w:rPr>
              <w:t>11</w:t>
            </w:r>
            <w:r w:rsidR="00427182"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77294E2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deben realizar informes médicos y participar en junta médica a requerimiento de la institución</w:t>
            </w:r>
          </w:p>
        </w:tc>
        <w:tc>
          <w:tcPr>
            <w:tcW w:w="2666" w:type="dxa"/>
            <w:tcBorders>
              <w:top w:val="nil"/>
              <w:left w:val="nil"/>
              <w:bottom w:val="single" w:sz="4" w:space="0" w:color="auto"/>
              <w:right w:val="single" w:sz="4" w:space="0" w:color="auto"/>
            </w:tcBorders>
            <w:shd w:val="clear" w:color="auto" w:fill="auto"/>
            <w:vAlign w:val="center"/>
            <w:hideMark/>
          </w:tcPr>
          <w:p w14:paraId="06A8FAC7" w14:textId="1B8A1CF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BA96376" w14:textId="315C903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CAAC295"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7A6E7F" w14:textId="77E67D66"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r w:rsidR="00B071F0">
              <w:rPr>
                <w:rFonts w:ascii="Calibri" w:hAnsi="Calibri" w:cs="Calibri"/>
                <w:i/>
                <w:iCs/>
                <w:color w:val="000000"/>
                <w:lang w:eastAsia="es-BO"/>
              </w:rPr>
              <w:t>2</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42EDBA14"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PRESENTACIÓN DE INFORMES DE COBRO.</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087718" w14:textId="6B050E5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0CDA7CA" w14:textId="0E53619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7001F10" w14:textId="77777777" w:rsidTr="00427182">
        <w:trPr>
          <w:trHeight w:val="1005"/>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CB237C7" w14:textId="5BE351B5"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informes deben ser presentados de forma mensual del </w:t>
            </w:r>
            <w:r w:rsidR="00AA25C3" w:rsidRPr="00AA25C3">
              <w:rPr>
                <w:rFonts w:asciiTheme="minorHAnsi" w:hAnsiTheme="minorHAnsi" w:cstheme="minorHAnsi"/>
                <w:lang w:val="es-BO" w:eastAsia="es-ES"/>
              </w:rPr>
              <w:t xml:space="preserve">19 del anterior mes </w:t>
            </w:r>
            <w:r w:rsidR="002421A3">
              <w:rPr>
                <w:rFonts w:asciiTheme="minorHAnsi" w:hAnsiTheme="minorHAnsi" w:cstheme="minorHAnsi"/>
                <w:lang w:val="es-BO" w:eastAsia="es-ES"/>
              </w:rPr>
              <w:t>a</w:t>
            </w:r>
            <w:r w:rsidR="00AA25C3" w:rsidRPr="00AA25C3">
              <w:rPr>
                <w:rFonts w:asciiTheme="minorHAnsi" w:hAnsiTheme="minorHAnsi" w:cstheme="minorHAnsi"/>
                <w:lang w:val="es-BO" w:eastAsia="es-ES"/>
              </w:rPr>
              <w:t>l 18 del presente, fecha de presentación (día 20) recaiga en fin de semana, la presentación se recorre al día siguiente hábil del mes</w:t>
            </w:r>
            <w:r w:rsidRPr="00AA25C3">
              <w:rPr>
                <w:rFonts w:asciiTheme="minorHAnsi" w:hAnsiTheme="minorHAnsi" w:cstheme="minorHAnsi"/>
                <w:lang w:eastAsia="es-BO"/>
              </w:rPr>
              <w:t>, de acuerdo</w:t>
            </w:r>
            <w:r w:rsidRPr="00427182">
              <w:rPr>
                <w:rFonts w:ascii="Calibri" w:hAnsi="Calibri" w:cs="Calibri"/>
                <w:lang w:eastAsia="es-BO"/>
              </w:rPr>
              <w:t xml:space="preserve">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6AA86BF" w14:textId="77777777" w:rsidR="00427182" w:rsidRPr="00427182" w:rsidRDefault="00427182" w:rsidP="00427182">
            <w:pPr>
              <w:rPr>
                <w:rFonts w:ascii="Calibri" w:hAnsi="Calibri" w:cs="Calibri"/>
                <w:sz w:val="18"/>
                <w:szCs w:val="18"/>
                <w:lang w:val="es-BO" w:eastAsia="es-BO"/>
              </w:rPr>
            </w:pPr>
          </w:p>
        </w:tc>
      </w:tr>
      <w:tr w:rsidR="00427182" w:rsidRPr="00427182" w14:paraId="553340C5"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34155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Un folder con su fastenes incluyendo.</w:t>
            </w:r>
          </w:p>
        </w:tc>
        <w:tc>
          <w:tcPr>
            <w:tcW w:w="2666" w:type="dxa"/>
            <w:vMerge/>
            <w:tcBorders>
              <w:top w:val="nil"/>
              <w:left w:val="nil"/>
              <w:bottom w:val="single" w:sz="4" w:space="0" w:color="auto"/>
              <w:right w:val="single" w:sz="4" w:space="0" w:color="auto"/>
            </w:tcBorders>
            <w:vAlign w:val="center"/>
            <w:hideMark/>
          </w:tcPr>
          <w:p w14:paraId="0D2329A3"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1900F7E8" w14:textId="77777777" w:rsidR="00427182" w:rsidRPr="00427182" w:rsidRDefault="00427182" w:rsidP="00427182">
            <w:pPr>
              <w:rPr>
                <w:rFonts w:ascii="Calibri" w:hAnsi="Calibri" w:cs="Calibri"/>
                <w:sz w:val="18"/>
                <w:szCs w:val="18"/>
                <w:lang w:val="es-BO" w:eastAsia="es-BO"/>
              </w:rPr>
            </w:pPr>
          </w:p>
        </w:tc>
      </w:tr>
      <w:tr w:rsidR="00427182" w:rsidRPr="00427182" w14:paraId="7B974A1B" w14:textId="77777777" w:rsidTr="00837D02">
        <w:trPr>
          <w:trHeight w:val="559"/>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DADFAC0" w14:textId="4B6995B0" w:rsidR="00427182" w:rsidRPr="005C6C92" w:rsidRDefault="00427182" w:rsidP="005C6C92">
            <w:pPr>
              <w:jc w:val="both"/>
              <w:rPr>
                <w:rFonts w:ascii="Calibri" w:hAnsi="Calibri" w:cs="Calibri"/>
                <w:lang w:eastAsia="es-BO"/>
              </w:rPr>
            </w:pPr>
            <w:r w:rsidRPr="00427182">
              <w:rPr>
                <w:rFonts w:ascii="Calibri" w:hAnsi="Calibri" w:cs="Calibri"/>
                <w:lang w:eastAsia="es-BO"/>
              </w:rPr>
              <w:t>Solic</w:t>
            </w:r>
            <w:r w:rsidR="005C6C92">
              <w:rPr>
                <w:rFonts w:ascii="Calibri" w:hAnsi="Calibri" w:cs="Calibri"/>
                <w:lang w:eastAsia="es-BO"/>
              </w:rPr>
              <w:t>itud de pago, indicando el mes,</w:t>
            </w:r>
            <w:r w:rsidRPr="00427182">
              <w:rPr>
                <w:rFonts w:ascii="Calibri" w:hAnsi="Calibri" w:cs="Calibri"/>
                <w:lang w:eastAsia="es-BO"/>
              </w:rPr>
              <w:t xml:space="preserve"> el monto que cobra</w:t>
            </w:r>
            <w:r w:rsidR="005C6C92">
              <w:rPr>
                <w:rFonts w:ascii="Calibri" w:hAnsi="Calibri" w:cs="Calibri"/>
                <w:lang w:eastAsia="es-BO"/>
              </w:rPr>
              <w:t xml:space="preserve"> y la cuenta a </w:t>
            </w:r>
            <w:r w:rsidR="00C662F6">
              <w:rPr>
                <w:rFonts w:ascii="Calibri" w:hAnsi="Calibri" w:cs="Calibri"/>
                <w:lang w:eastAsia="es-BO"/>
              </w:rPr>
              <w:t xml:space="preserve">la </w:t>
            </w:r>
            <w:r w:rsidR="00186E1D">
              <w:rPr>
                <w:rFonts w:ascii="Calibri" w:hAnsi="Calibri" w:cs="Calibri"/>
                <w:lang w:eastAsia="es-BO"/>
              </w:rPr>
              <w:t>cual será abonada</w:t>
            </w:r>
            <w:r w:rsidR="005C6C92">
              <w:rPr>
                <w:rFonts w:ascii="Calibri" w:hAnsi="Calibri" w:cs="Calibri"/>
                <w:lang w:eastAsia="es-BO"/>
              </w:rPr>
              <w:t xml:space="preserve"> el pago (cuenta personal). </w:t>
            </w:r>
          </w:p>
        </w:tc>
        <w:tc>
          <w:tcPr>
            <w:tcW w:w="2666" w:type="dxa"/>
            <w:vMerge/>
            <w:tcBorders>
              <w:top w:val="nil"/>
              <w:left w:val="nil"/>
              <w:bottom w:val="single" w:sz="4" w:space="0" w:color="auto"/>
              <w:right w:val="single" w:sz="4" w:space="0" w:color="auto"/>
            </w:tcBorders>
            <w:vAlign w:val="center"/>
            <w:hideMark/>
          </w:tcPr>
          <w:p w14:paraId="56795F4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94A1F16" w14:textId="77777777" w:rsidR="00427182" w:rsidRPr="00427182" w:rsidRDefault="00427182" w:rsidP="00427182">
            <w:pPr>
              <w:rPr>
                <w:rFonts w:ascii="Calibri" w:hAnsi="Calibri" w:cs="Calibri"/>
                <w:sz w:val="18"/>
                <w:szCs w:val="18"/>
                <w:lang w:val="es-BO" w:eastAsia="es-BO"/>
              </w:rPr>
            </w:pPr>
          </w:p>
        </w:tc>
      </w:tr>
      <w:tr w:rsidR="00427182" w:rsidRPr="00427182" w14:paraId="49CC9051" w14:textId="77777777" w:rsidTr="00427182">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B4085F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Fotocopia de aranceles.</w:t>
            </w:r>
          </w:p>
        </w:tc>
        <w:tc>
          <w:tcPr>
            <w:tcW w:w="2666" w:type="dxa"/>
            <w:vMerge/>
            <w:tcBorders>
              <w:top w:val="nil"/>
              <w:left w:val="nil"/>
              <w:bottom w:val="single" w:sz="4" w:space="0" w:color="auto"/>
              <w:right w:val="single" w:sz="4" w:space="0" w:color="auto"/>
            </w:tcBorders>
            <w:vAlign w:val="center"/>
            <w:hideMark/>
          </w:tcPr>
          <w:p w14:paraId="255F3CB4"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1A88A40" w14:textId="77777777" w:rsidR="00427182" w:rsidRPr="00427182" w:rsidRDefault="00427182" w:rsidP="00427182">
            <w:pPr>
              <w:rPr>
                <w:rFonts w:ascii="Calibri" w:hAnsi="Calibri" w:cs="Calibri"/>
                <w:sz w:val="18"/>
                <w:szCs w:val="18"/>
                <w:lang w:val="es-BO" w:eastAsia="es-BO"/>
              </w:rPr>
            </w:pPr>
          </w:p>
        </w:tc>
      </w:tr>
      <w:tr w:rsidR="00427182" w:rsidRPr="00427182" w14:paraId="459F59E9" w14:textId="77777777" w:rsidTr="00427182">
        <w:trPr>
          <w:trHeight w:val="510"/>
        </w:trPr>
        <w:tc>
          <w:tcPr>
            <w:tcW w:w="700" w:type="dxa"/>
            <w:vMerge/>
            <w:tcBorders>
              <w:top w:val="nil"/>
              <w:left w:val="single" w:sz="4" w:space="0" w:color="auto"/>
              <w:bottom w:val="single" w:sz="4" w:space="0" w:color="auto"/>
              <w:right w:val="single" w:sz="4" w:space="0" w:color="auto"/>
            </w:tcBorders>
            <w:vAlign w:val="center"/>
            <w:hideMark/>
          </w:tcPr>
          <w:p w14:paraId="47C94FD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107B6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70037B8B"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0A784D2" w14:textId="77777777" w:rsidR="00427182" w:rsidRPr="00427182" w:rsidRDefault="00427182" w:rsidP="00427182">
            <w:pPr>
              <w:rPr>
                <w:rFonts w:ascii="Calibri" w:hAnsi="Calibri" w:cs="Calibri"/>
                <w:sz w:val="18"/>
                <w:szCs w:val="18"/>
                <w:lang w:val="es-BO" w:eastAsia="es-BO"/>
              </w:rPr>
            </w:pPr>
          </w:p>
        </w:tc>
      </w:tr>
      <w:tr w:rsidR="00427182" w:rsidRPr="00427182" w14:paraId="7E331CDA"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0D490F8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6E52CE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Hoja resumen de atenciones y de cobro según formato CSBP.</w:t>
            </w:r>
          </w:p>
        </w:tc>
        <w:tc>
          <w:tcPr>
            <w:tcW w:w="2666" w:type="dxa"/>
            <w:vMerge/>
            <w:tcBorders>
              <w:top w:val="nil"/>
              <w:left w:val="nil"/>
              <w:bottom w:val="single" w:sz="4" w:space="0" w:color="auto"/>
              <w:right w:val="single" w:sz="4" w:space="0" w:color="auto"/>
            </w:tcBorders>
            <w:vAlign w:val="center"/>
            <w:hideMark/>
          </w:tcPr>
          <w:p w14:paraId="60F917C6"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F11F00E" w14:textId="77777777" w:rsidR="00427182" w:rsidRPr="00427182" w:rsidRDefault="00427182" w:rsidP="00427182">
            <w:pPr>
              <w:rPr>
                <w:rFonts w:ascii="Calibri" w:hAnsi="Calibri" w:cs="Calibri"/>
                <w:sz w:val="18"/>
                <w:szCs w:val="18"/>
                <w:lang w:val="es-BO" w:eastAsia="es-BO"/>
              </w:rPr>
            </w:pPr>
          </w:p>
        </w:tc>
      </w:tr>
      <w:tr w:rsidR="00427182" w:rsidRPr="00427182" w14:paraId="45607B32"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35AE5F98"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r w:rsidR="00B071F0">
              <w:rPr>
                <w:rFonts w:ascii="Calibri" w:hAnsi="Calibri" w:cs="Calibri"/>
                <w:i/>
                <w:iCs/>
                <w:color w:val="000000"/>
                <w:lang w:eastAsia="es-BO"/>
              </w:rPr>
              <w:t>3</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784F70E2"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MONTO 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A37231" w14:textId="77D0135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29C3138"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FD9B9FB" w14:textId="66E6CDCA" w:rsidR="00427182" w:rsidRPr="00427182" w:rsidRDefault="00B071F0" w:rsidP="00427182">
            <w:pPr>
              <w:jc w:val="both"/>
              <w:rPr>
                <w:rFonts w:ascii="Calibri" w:hAnsi="Calibri" w:cs="Calibri"/>
                <w:lang w:val="es-BO" w:eastAsia="es-BO"/>
              </w:rPr>
            </w:pPr>
            <w:r w:rsidRPr="00B071F0">
              <w:rPr>
                <w:rFonts w:ascii="Calibri" w:hAnsi="Calibri" w:cs="Calibri"/>
                <w:lang w:eastAsia="es-BO"/>
              </w:rPr>
              <w:t>El pago se realiza por evento y de forma mensual, para que la CSBP proceda con la cancelación del servicio, el Centro/profesional debe presentar la factura correspondiente hasta el 20 de cada mes, adjuntando las órdenes de atención y detalle de pacientes atendidos</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134614E4" w14:textId="77777777" w:rsidR="00427182" w:rsidRPr="00427182" w:rsidRDefault="00427182" w:rsidP="00427182">
            <w:pPr>
              <w:rPr>
                <w:rFonts w:ascii="Calibri" w:hAnsi="Calibri" w:cs="Calibri"/>
                <w:sz w:val="18"/>
                <w:szCs w:val="18"/>
                <w:lang w:val="es-BO" w:eastAsia="es-BO"/>
              </w:rPr>
            </w:pPr>
          </w:p>
        </w:tc>
      </w:tr>
      <w:tr w:rsidR="00427182" w:rsidRPr="00427182" w14:paraId="1611BDC6"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EAD625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tiempo máximo de retraso para el cobro regular por los servicios brindados, será de dos meses. Pasado este tiempo la CSBP ya no cancelara los servicios brindados.</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7ED39540" w14:textId="77777777" w:rsidR="00427182" w:rsidRPr="00427182" w:rsidRDefault="00427182" w:rsidP="00427182">
            <w:pPr>
              <w:rPr>
                <w:rFonts w:ascii="Calibri" w:hAnsi="Calibri" w:cs="Calibri"/>
                <w:sz w:val="18"/>
                <w:szCs w:val="18"/>
                <w:lang w:val="es-BO" w:eastAsia="es-BO"/>
              </w:rPr>
            </w:pPr>
          </w:p>
        </w:tc>
      </w:tr>
      <w:tr w:rsidR="00427182" w:rsidRPr="00427182" w14:paraId="43AF257E"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0131E4CF"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r w:rsidR="00B071F0">
              <w:rPr>
                <w:rFonts w:ascii="Calibri" w:hAnsi="Calibri" w:cs="Calibri"/>
                <w:i/>
                <w:iCs/>
                <w:color w:val="000000"/>
                <w:lang w:eastAsia="es-BO"/>
              </w:rPr>
              <w:t>4</w:t>
            </w:r>
            <w:r w:rsidRPr="00427182">
              <w:rPr>
                <w:rFonts w:ascii="Calibri" w:hAnsi="Calibri" w:cs="Calibri"/>
                <w:i/>
                <w:iCs/>
                <w:color w:val="000000"/>
                <w:lang w:eastAsia="es-BO"/>
              </w:rPr>
              <w:t>.</w:t>
            </w:r>
          </w:p>
        </w:tc>
        <w:tc>
          <w:tcPr>
            <w:tcW w:w="5560" w:type="dxa"/>
            <w:tcBorders>
              <w:top w:val="nil"/>
              <w:left w:val="nil"/>
              <w:bottom w:val="single" w:sz="4" w:space="0" w:color="auto"/>
              <w:right w:val="single" w:sz="4" w:space="0" w:color="auto"/>
            </w:tcBorders>
            <w:shd w:val="clear" w:color="auto" w:fill="auto"/>
            <w:vAlign w:val="center"/>
            <w:hideMark/>
          </w:tcPr>
          <w:p w14:paraId="370521EE"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B6ED01" w14:textId="4BEEB59A" w:rsidR="00427182" w:rsidRPr="00427182" w:rsidRDefault="00427182" w:rsidP="00427182">
            <w:pPr>
              <w:jc w:val="center"/>
              <w:rPr>
                <w:rFonts w:ascii="Calibri" w:hAnsi="Calibri" w:cs="Calibri"/>
                <w:b/>
                <w:bCs/>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53D356CD"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D290C6" w14:textId="0764085F" w:rsidR="00427182" w:rsidRPr="00427182" w:rsidRDefault="00427182" w:rsidP="002C0F3E">
            <w:pPr>
              <w:jc w:val="both"/>
              <w:rPr>
                <w:rFonts w:ascii="Calibri" w:hAnsi="Calibri" w:cs="Calibri"/>
                <w:lang w:val="es-BO" w:eastAsia="es-BO"/>
              </w:rPr>
            </w:pPr>
            <w:r w:rsidRPr="00427182">
              <w:rPr>
                <w:rFonts w:ascii="Calibri" w:hAnsi="Calibri" w:cs="Calibri"/>
                <w:lang w:eastAsia="es-BO"/>
              </w:rPr>
              <w:t>1) Formación profesional en la especialidad de</w:t>
            </w:r>
            <w:r w:rsidR="00AA729E">
              <w:rPr>
                <w:rFonts w:ascii="Calibri" w:hAnsi="Calibri" w:cs="Calibri"/>
                <w:b/>
                <w:bCs/>
                <w:lang w:eastAsia="es-BO"/>
              </w:rPr>
              <w:t xml:space="preserve"> Otorrinolaringología</w:t>
            </w:r>
            <w:r w:rsidR="00097DF5">
              <w:rPr>
                <w:rFonts w:ascii="Calibri" w:hAnsi="Calibri" w:cs="Calibri"/>
                <w:b/>
                <w:bCs/>
                <w:lang w:eastAsia="es-BO"/>
              </w:rPr>
              <w:t>.</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4F5C6AB" w14:textId="77777777" w:rsidR="00427182" w:rsidRPr="00427182" w:rsidRDefault="00427182" w:rsidP="00427182">
            <w:pPr>
              <w:rPr>
                <w:rFonts w:ascii="Calibri" w:hAnsi="Calibri" w:cs="Calibri"/>
                <w:b/>
                <w:bCs/>
                <w:sz w:val="18"/>
                <w:szCs w:val="18"/>
                <w:lang w:val="es-BO" w:eastAsia="es-BO"/>
              </w:rPr>
            </w:pPr>
          </w:p>
        </w:tc>
      </w:tr>
      <w:tr w:rsidR="00427182" w:rsidRPr="00427182" w14:paraId="1428E20C"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6DB5D7A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1F120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2) Experiencia Especifica Mínima: Dos años de experiencia laboral (en caso de los médicos se considera el año ASO como 1 año de experiencia laboral).</w:t>
            </w:r>
          </w:p>
        </w:tc>
        <w:tc>
          <w:tcPr>
            <w:tcW w:w="2666" w:type="dxa"/>
            <w:vMerge/>
            <w:tcBorders>
              <w:top w:val="nil"/>
              <w:left w:val="single" w:sz="4" w:space="0" w:color="auto"/>
              <w:bottom w:val="single" w:sz="4" w:space="0" w:color="auto"/>
              <w:right w:val="single" w:sz="4" w:space="0" w:color="auto"/>
            </w:tcBorders>
            <w:vAlign w:val="center"/>
            <w:hideMark/>
          </w:tcPr>
          <w:p w14:paraId="6704B4F8"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A9F811C" w14:textId="77777777" w:rsidR="00427182" w:rsidRPr="00427182" w:rsidRDefault="00427182" w:rsidP="00427182">
            <w:pPr>
              <w:rPr>
                <w:rFonts w:ascii="Calibri" w:hAnsi="Calibri" w:cs="Calibri"/>
                <w:b/>
                <w:bCs/>
                <w:sz w:val="18"/>
                <w:szCs w:val="18"/>
                <w:lang w:val="es-BO" w:eastAsia="es-BO"/>
              </w:rPr>
            </w:pPr>
          </w:p>
        </w:tc>
      </w:tr>
      <w:tr w:rsidR="00427182" w:rsidRPr="00427182" w14:paraId="683D927B" w14:textId="77777777" w:rsidTr="00427182">
        <w:trPr>
          <w:trHeight w:val="1020"/>
        </w:trPr>
        <w:tc>
          <w:tcPr>
            <w:tcW w:w="700" w:type="dxa"/>
            <w:vMerge/>
            <w:tcBorders>
              <w:top w:val="nil"/>
              <w:left w:val="single" w:sz="4" w:space="0" w:color="auto"/>
              <w:bottom w:val="single" w:sz="4" w:space="0" w:color="auto"/>
              <w:right w:val="single" w:sz="4" w:space="0" w:color="auto"/>
            </w:tcBorders>
            <w:vAlign w:val="center"/>
            <w:hideMark/>
          </w:tcPr>
          <w:p w14:paraId="7F7495C9"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A33F66"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3) Actitud positiva y buen trato al usuario. – Que tenga actitud positiva, calidad y calidez en la atención al paciente y al personal de salud, solidos valores éticos, morales y responsabilidad.</w:t>
            </w:r>
          </w:p>
        </w:tc>
        <w:tc>
          <w:tcPr>
            <w:tcW w:w="2666" w:type="dxa"/>
            <w:vMerge/>
            <w:tcBorders>
              <w:top w:val="nil"/>
              <w:left w:val="single" w:sz="4" w:space="0" w:color="auto"/>
              <w:bottom w:val="single" w:sz="4" w:space="0" w:color="auto"/>
              <w:right w:val="single" w:sz="4" w:space="0" w:color="auto"/>
            </w:tcBorders>
            <w:vAlign w:val="center"/>
            <w:hideMark/>
          </w:tcPr>
          <w:p w14:paraId="2FC3FDC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CEC81D5" w14:textId="77777777" w:rsidR="00427182" w:rsidRPr="00427182" w:rsidRDefault="00427182" w:rsidP="00427182">
            <w:pPr>
              <w:rPr>
                <w:rFonts w:ascii="Calibri" w:hAnsi="Calibri" w:cs="Calibri"/>
                <w:b/>
                <w:bCs/>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15A6FB1F" w14:textId="77777777" w:rsidR="00427182" w:rsidRDefault="00427182" w:rsidP="00427182">
      <w:pPr>
        <w:rPr>
          <w:rFonts w:ascii="Arial" w:hAnsi="Arial" w:cs="Arial"/>
          <w:b/>
          <w:bCs/>
          <w:i/>
        </w:rPr>
      </w:pPr>
    </w:p>
    <w:p w14:paraId="2122AB15" w14:textId="47094953"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3AC50862" w:rsidR="00E861DF" w:rsidRPr="00B56C76" w:rsidRDefault="00E861DF">
      <w:pPr>
        <w:shd w:val="clear" w:color="auto" w:fill="FFFFFF"/>
        <w:jc w:val="both"/>
        <w:rPr>
          <w:rFonts w:asciiTheme="minorHAnsi" w:hAnsiTheme="minorHAnsi" w:cstheme="minorHAnsi"/>
          <w:b/>
        </w:rPr>
      </w:pPr>
    </w:p>
    <w:p w14:paraId="0E14ED1F" w14:textId="77777777" w:rsidR="00F651C3" w:rsidRDefault="00F651C3">
      <w:pPr>
        <w:shd w:val="clear" w:color="auto" w:fill="FFFFFF"/>
        <w:jc w:val="both"/>
        <w:rPr>
          <w:rFonts w:asciiTheme="minorHAnsi" w:hAnsiTheme="minorHAnsi" w:cstheme="minorHAnsi"/>
          <w:b/>
        </w:rPr>
      </w:pPr>
    </w:p>
    <w:p w14:paraId="672FB2B0" w14:textId="77777777" w:rsidR="000E708F" w:rsidRDefault="000E708F">
      <w:pPr>
        <w:shd w:val="clear" w:color="auto" w:fill="FFFFFF"/>
        <w:jc w:val="both"/>
        <w:rPr>
          <w:rFonts w:asciiTheme="minorHAnsi" w:hAnsiTheme="minorHAnsi" w:cstheme="minorHAnsi"/>
          <w:b/>
        </w:rPr>
      </w:pPr>
    </w:p>
    <w:p w14:paraId="2BE6F742" w14:textId="77777777" w:rsidR="000E708F" w:rsidRDefault="000E708F">
      <w:pPr>
        <w:shd w:val="clear" w:color="auto" w:fill="FFFFFF"/>
        <w:jc w:val="both"/>
        <w:rPr>
          <w:rFonts w:asciiTheme="minorHAnsi" w:hAnsiTheme="minorHAnsi" w:cstheme="minorHAnsi"/>
          <w:b/>
        </w:rPr>
      </w:pPr>
    </w:p>
    <w:p w14:paraId="56A87957" w14:textId="77777777" w:rsidR="000E708F" w:rsidRDefault="000E708F">
      <w:pPr>
        <w:shd w:val="clear" w:color="auto" w:fill="FFFFFF"/>
        <w:jc w:val="both"/>
        <w:rPr>
          <w:rFonts w:asciiTheme="minorHAnsi" w:hAnsiTheme="minorHAnsi" w:cstheme="minorHAnsi"/>
          <w:b/>
        </w:rPr>
      </w:pPr>
    </w:p>
    <w:p w14:paraId="1843DAB2" w14:textId="77777777" w:rsidR="000E708F" w:rsidRDefault="000E708F">
      <w:pPr>
        <w:shd w:val="clear" w:color="auto" w:fill="FFFFFF"/>
        <w:jc w:val="both"/>
        <w:rPr>
          <w:rFonts w:asciiTheme="minorHAnsi" w:hAnsiTheme="minorHAnsi" w:cstheme="minorHAnsi"/>
          <w:b/>
        </w:rPr>
      </w:pPr>
    </w:p>
    <w:p w14:paraId="7E299B34" w14:textId="77777777" w:rsidR="000E708F" w:rsidRDefault="000E708F">
      <w:pPr>
        <w:shd w:val="clear" w:color="auto" w:fill="FFFFFF"/>
        <w:jc w:val="both"/>
        <w:rPr>
          <w:rFonts w:asciiTheme="minorHAnsi" w:hAnsiTheme="minorHAnsi" w:cstheme="minorHAnsi"/>
          <w:b/>
        </w:rPr>
      </w:pPr>
    </w:p>
    <w:p w14:paraId="1D34111B" w14:textId="77777777" w:rsidR="000E708F" w:rsidRDefault="000E708F">
      <w:pPr>
        <w:shd w:val="clear" w:color="auto" w:fill="FFFFFF"/>
        <w:jc w:val="both"/>
        <w:rPr>
          <w:rFonts w:asciiTheme="minorHAnsi" w:hAnsiTheme="minorHAnsi" w:cstheme="minorHAnsi"/>
          <w:b/>
        </w:rPr>
      </w:pPr>
    </w:p>
    <w:p w14:paraId="7180EBFB" w14:textId="77777777" w:rsidR="000E708F" w:rsidRDefault="000E708F">
      <w:pPr>
        <w:shd w:val="clear" w:color="auto" w:fill="FFFFFF"/>
        <w:jc w:val="both"/>
        <w:rPr>
          <w:rFonts w:asciiTheme="minorHAnsi" w:hAnsiTheme="minorHAnsi" w:cstheme="minorHAnsi"/>
          <w:b/>
        </w:rPr>
      </w:pPr>
    </w:p>
    <w:p w14:paraId="79E9FEB5" w14:textId="77777777" w:rsidR="000E708F" w:rsidRDefault="000E708F">
      <w:pPr>
        <w:shd w:val="clear" w:color="auto" w:fill="FFFFFF"/>
        <w:jc w:val="both"/>
        <w:rPr>
          <w:rFonts w:asciiTheme="minorHAnsi" w:hAnsiTheme="minorHAnsi" w:cstheme="minorHAnsi"/>
          <w:b/>
        </w:rPr>
      </w:pPr>
    </w:p>
    <w:p w14:paraId="20DD4FC8" w14:textId="77777777" w:rsidR="000E708F" w:rsidRDefault="000E708F">
      <w:pPr>
        <w:shd w:val="clear" w:color="auto" w:fill="FFFFFF"/>
        <w:jc w:val="both"/>
        <w:rPr>
          <w:rFonts w:asciiTheme="minorHAnsi" w:hAnsiTheme="minorHAnsi" w:cstheme="minorHAnsi"/>
          <w:b/>
        </w:rPr>
      </w:pPr>
    </w:p>
    <w:p w14:paraId="654A6007" w14:textId="77777777" w:rsidR="000E708F" w:rsidRDefault="000E708F">
      <w:pPr>
        <w:shd w:val="clear" w:color="auto" w:fill="FFFFFF"/>
        <w:jc w:val="both"/>
        <w:rPr>
          <w:rFonts w:asciiTheme="minorHAnsi" w:hAnsiTheme="minorHAnsi" w:cstheme="minorHAnsi"/>
          <w:b/>
        </w:rPr>
      </w:pPr>
    </w:p>
    <w:p w14:paraId="7152EB78" w14:textId="77777777" w:rsidR="000E708F" w:rsidRDefault="000E708F">
      <w:pPr>
        <w:shd w:val="clear" w:color="auto" w:fill="FFFFFF"/>
        <w:jc w:val="both"/>
        <w:rPr>
          <w:rFonts w:asciiTheme="minorHAnsi" w:hAnsiTheme="minorHAnsi" w:cstheme="minorHAnsi"/>
          <w:b/>
        </w:rPr>
      </w:pPr>
    </w:p>
    <w:p w14:paraId="15204F43" w14:textId="23836386" w:rsidR="000E708F" w:rsidRDefault="000E708F">
      <w:pPr>
        <w:shd w:val="clear" w:color="auto" w:fill="FFFFFF"/>
        <w:jc w:val="both"/>
        <w:rPr>
          <w:rFonts w:asciiTheme="minorHAnsi" w:hAnsiTheme="minorHAnsi" w:cstheme="minorHAnsi"/>
          <w:b/>
        </w:rPr>
      </w:pPr>
    </w:p>
    <w:p w14:paraId="028DCAC6" w14:textId="14A8BF29" w:rsidR="00D11D7B" w:rsidRDefault="00D11D7B">
      <w:pPr>
        <w:shd w:val="clear" w:color="auto" w:fill="FFFFFF"/>
        <w:jc w:val="both"/>
        <w:rPr>
          <w:rFonts w:asciiTheme="minorHAnsi" w:hAnsiTheme="minorHAnsi" w:cstheme="minorHAnsi"/>
          <w:b/>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AED8879" w14:textId="4F379B3D"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MÉDICO ESPECIALISTA EXTERNO </w:t>
      </w:r>
      <w:r w:rsidR="00E861DF">
        <w:rPr>
          <w:rFonts w:asciiTheme="minorHAnsi" w:hAnsiTheme="minorHAnsi" w:cstheme="minorHAnsi"/>
          <w:b/>
          <w:sz w:val="22"/>
          <w:szCs w:val="22"/>
        </w:rPr>
        <w:t>POR EVENTO</w:t>
      </w:r>
      <w:r w:rsidRPr="004F265B">
        <w:rPr>
          <w:rFonts w:asciiTheme="minorHAnsi" w:hAnsiTheme="minorHAnsi" w:cstheme="minorHAnsi"/>
          <w:b/>
          <w:sz w:val="22"/>
          <w:szCs w:val="22"/>
        </w:rPr>
        <w:t xml:space="preserve"> EN ESPECIALIDAD DE </w:t>
      </w:r>
      <w:r w:rsidR="00AA729E">
        <w:rPr>
          <w:rFonts w:asciiTheme="minorHAnsi" w:hAnsiTheme="minorHAnsi" w:cstheme="minorHAnsi"/>
          <w:b/>
          <w:sz w:val="22"/>
          <w:szCs w:val="22"/>
        </w:rPr>
        <w:t xml:space="preserve">OTORRINOLARINGOLOGIA </w:t>
      </w:r>
      <w:r w:rsidR="00DB025D">
        <w:rPr>
          <w:rFonts w:asciiTheme="minorHAnsi" w:hAnsiTheme="minorHAnsi" w:cstheme="minorHAnsi"/>
          <w:b/>
          <w:sz w:val="22"/>
          <w:szCs w:val="22"/>
        </w:rPr>
        <w:t>(2 AÑOS)</w:t>
      </w:r>
    </w:p>
    <w:tbl>
      <w:tblPr>
        <w:tblW w:w="9923" w:type="dxa"/>
        <w:tblCellMar>
          <w:left w:w="70" w:type="dxa"/>
          <w:right w:w="70" w:type="dxa"/>
        </w:tblCellMar>
        <w:tblLook w:val="04A0" w:firstRow="1" w:lastRow="0" w:firstColumn="1" w:lastColumn="0" w:noHBand="0" w:noVBand="1"/>
      </w:tblPr>
      <w:tblGrid>
        <w:gridCol w:w="538"/>
        <w:gridCol w:w="2060"/>
        <w:gridCol w:w="1662"/>
        <w:gridCol w:w="390"/>
        <w:gridCol w:w="1157"/>
        <w:gridCol w:w="591"/>
        <w:gridCol w:w="1467"/>
        <w:gridCol w:w="1134"/>
        <w:gridCol w:w="924"/>
      </w:tblGrid>
      <w:tr w:rsidR="001343D2" w:rsidRPr="001430C8" w14:paraId="1FFAD8C1" w14:textId="77777777" w:rsidTr="001343D2">
        <w:trPr>
          <w:trHeight w:val="288"/>
        </w:trPr>
        <w:tc>
          <w:tcPr>
            <w:tcW w:w="538" w:type="dxa"/>
            <w:tcBorders>
              <w:top w:val="nil"/>
              <w:left w:val="nil"/>
              <w:bottom w:val="nil"/>
              <w:right w:val="nil"/>
            </w:tcBorders>
            <w:shd w:val="clear" w:color="auto" w:fill="auto"/>
            <w:noWrap/>
            <w:vAlign w:val="bottom"/>
            <w:hideMark/>
          </w:tcPr>
          <w:p w14:paraId="6599770D" w14:textId="77777777" w:rsidR="001343D2" w:rsidRPr="001430C8" w:rsidRDefault="001343D2" w:rsidP="00326CFF">
            <w:pPr>
              <w:rPr>
                <w:rFonts w:asciiTheme="minorHAnsi" w:hAnsiTheme="minorHAnsi" w:cstheme="minorHAnsi"/>
                <w:sz w:val="24"/>
                <w:szCs w:val="24"/>
                <w:lang w:val="es-BO" w:eastAsia="es-BO"/>
              </w:rPr>
            </w:pPr>
          </w:p>
        </w:tc>
        <w:tc>
          <w:tcPr>
            <w:tcW w:w="3722" w:type="dxa"/>
            <w:gridSpan w:val="2"/>
            <w:tcBorders>
              <w:top w:val="nil"/>
              <w:left w:val="nil"/>
              <w:bottom w:val="nil"/>
              <w:right w:val="nil"/>
            </w:tcBorders>
            <w:shd w:val="clear" w:color="auto" w:fill="auto"/>
            <w:vAlign w:val="bottom"/>
            <w:hideMark/>
          </w:tcPr>
          <w:p w14:paraId="4B79198B" w14:textId="77777777" w:rsidR="001343D2" w:rsidRPr="001430C8" w:rsidRDefault="001343D2" w:rsidP="00326CFF">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1343D2" w:rsidRPr="001430C8" w:rsidRDefault="001343D2" w:rsidP="00326CFF">
            <w:pPr>
              <w:jc w:val="right"/>
              <w:rPr>
                <w:rFonts w:asciiTheme="minorHAnsi" w:hAnsiTheme="minorHAnsi" w:cstheme="minorHAnsi"/>
                <w:b/>
                <w:bCs/>
                <w:lang w:val="es-BO" w:eastAsia="es-BO"/>
              </w:rPr>
            </w:pPr>
          </w:p>
        </w:tc>
        <w:tc>
          <w:tcPr>
            <w:tcW w:w="1157" w:type="dxa"/>
            <w:tcBorders>
              <w:top w:val="nil"/>
              <w:left w:val="nil"/>
              <w:bottom w:val="nil"/>
              <w:right w:val="nil"/>
            </w:tcBorders>
            <w:shd w:val="clear" w:color="auto" w:fill="auto"/>
            <w:noWrap/>
            <w:vAlign w:val="bottom"/>
            <w:hideMark/>
          </w:tcPr>
          <w:p w14:paraId="48E412B2" w14:textId="16F96F0D" w:rsidR="001343D2" w:rsidRPr="001430C8" w:rsidRDefault="001343D2" w:rsidP="00326CF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837D02">
              <w:rPr>
                <w:rFonts w:asciiTheme="minorHAnsi" w:hAnsiTheme="minorHAnsi" w:cstheme="minorHAnsi"/>
                <w:b/>
                <w:bCs/>
                <w:lang w:val="es-BO" w:eastAsia="es-BO"/>
              </w:rPr>
              <w:t>Septiembre</w:t>
            </w:r>
          </w:p>
        </w:tc>
        <w:tc>
          <w:tcPr>
            <w:tcW w:w="2058" w:type="dxa"/>
            <w:gridSpan w:val="2"/>
            <w:tcBorders>
              <w:top w:val="nil"/>
              <w:left w:val="nil"/>
              <w:bottom w:val="nil"/>
              <w:right w:val="nil"/>
            </w:tcBorders>
          </w:tcPr>
          <w:p w14:paraId="2CF43716" w14:textId="77777777" w:rsidR="001343D2" w:rsidRPr="001430C8" w:rsidRDefault="001343D2" w:rsidP="00326CFF">
            <w:pPr>
              <w:jc w:val="center"/>
              <w:rPr>
                <w:rFonts w:asciiTheme="minorHAnsi" w:hAnsiTheme="minorHAnsi" w:cstheme="minorHAnsi"/>
                <w:b/>
                <w:bCs/>
                <w:lang w:val="es-BO" w:eastAsia="es-BO"/>
              </w:rPr>
            </w:pPr>
          </w:p>
        </w:tc>
        <w:tc>
          <w:tcPr>
            <w:tcW w:w="1134" w:type="dxa"/>
            <w:tcBorders>
              <w:top w:val="nil"/>
              <w:left w:val="nil"/>
              <w:bottom w:val="nil"/>
              <w:right w:val="nil"/>
            </w:tcBorders>
            <w:shd w:val="clear" w:color="auto" w:fill="auto"/>
            <w:noWrap/>
            <w:vAlign w:val="bottom"/>
            <w:hideMark/>
          </w:tcPr>
          <w:p w14:paraId="70AE1226" w14:textId="41030C1B" w:rsidR="001343D2" w:rsidRPr="001430C8" w:rsidRDefault="001343D2" w:rsidP="00326CF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924" w:type="dxa"/>
            <w:tcBorders>
              <w:top w:val="nil"/>
              <w:left w:val="nil"/>
              <w:bottom w:val="nil"/>
              <w:right w:val="nil"/>
            </w:tcBorders>
            <w:shd w:val="clear" w:color="auto" w:fill="auto"/>
            <w:vAlign w:val="bottom"/>
            <w:hideMark/>
          </w:tcPr>
          <w:p w14:paraId="60FB33B0" w14:textId="77777777" w:rsidR="001343D2" w:rsidRPr="001430C8" w:rsidRDefault="001343D2" w:rsidP="00326CFF">
            <w:pPr>
              <w:jc w:val="center"/>
              <w:rPr>
                <w:rFonts w:asciiTheme="minorHAnsi" w:hAnsiTheme="minorHAnsi" w:cstheme="minorHAnsi"/>
                <w:b/>
                <w:bCs/>
                <w:lang w:val="es-BO" w:eastAsia="es-BO"/>
              </w:rPr>
            </w:pPr>
          </w:p>
        </w:tc>
      </w:tr>
      <w:tr w:rsidR="001343D2" w:rsidRPr="001430C8" w14:paraId="77B8657D" w14:textId="77777777" w:rsidTr="001343D2">
        <w:trPr>
          <w:trHeight w:val="288"/>
        </w:trPr>
        <w:tc>
          <w:tcPr>
            <w:tcW w:w="538" w:type="dxa"/>
            <w:tcBorders>
              <w:top w:val="nil"/>
              <w:left w:val="nil"/>
              <w:bottom w:val="nil"/>
              <w:right w:val="nil"/>
            </w:tcBorders>
            <w:shd w:val="clear" w:color="auto" w:fill="auto"/>
            <w:noWrap/>
            <w:vAlign w:val="bottom"/>
            <w:hideMark/>
          </w:tcPr>
          <w:p w14:paraId="755A3A94" w14:textId="77777777" w:rsidR="001343D2" w:rsidRPr="001430C8" w:rsidRDefault="001343D2" w:rsidP="00326CFF">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1863122" w14:textId="77777777" w:rsidR="001343D2" w:rsidRPr="001430C8" w:rsidRDefault="001343D2" w:rsidP="00326CFF">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1343D2" w:rsidRPr="001430C8" w:rsidRDefault="001343D2" w:rsidP="00326CFF">
            <w:pPr>
              <w:rPr>
                <w:rFonts w:asciiTheme="minorHAnsi" w:hAnsiTheme="minorHAnsi" w:cstheme="minorHAnsi"/>
                <w:lang w:val="es-BO" w:eastAsia="es-BO"/>
              </w:rPr>
            </w:pPr>
          </w:p>
        </w:tc>
        <w:tc>
          <w:tcPr>
            <w:tcW w:w="1157" w:type="dxa"/>
            <w:tcBorders>
              <w:top w:val="nil"/>
              <w:left w:val="nil"/>
              <w:bottom w:val="nil"/>
              <w:right w:val="nil"/>
            </w:tcBorders>
            <w:shd w:val="clear" w:color="auto" w:fill="auto"/>
            <w:vAlign w:val="bottom"/>
            <w:hideMark/>
          </w:tcPr>
          <w:p w14:paraId="0D0BD81E" w14:textId="77777777" w:rsidR="001343D2" w:rsidRPr="001430C8" w:rsidRDefault="001343D2" w:rsidP="00326CFF">
            <w:pPr>
              <w:rPr>
                <w:rFonts w:asciiTheme="minorHAnsi" w:hAnsiTheme="minorHAnsi" w:cstheme="minorHAnsi"/>
                <w:lang w:val="es-BO" w:eastAsia="es-BO"/>
              </w:rPr>
            </w:pPr>
          </w:p>
        </w:tc>
        <w:tc>
          <w:tcPr>
            <w:tcW w:w="2058" w:type="dxa"/>
            <w:gridSpan w:val="2"/>
            <w:tcBorders>
              <w:top w:val="nil"/>
              <w:left w:val="nil"/>
              <w:bottom w:val="nil"/>
              <w:right w:val="nil"/>
            </w:tcBorders>
          </w:tcPr>
          <w:p w14:paraId="722553A0" w14:textId="77777777" w:rsidR="001343D2" w:rsidRPr="001430C8" w:rsidRDefault="001343D2" w:rsidP="00326CFF">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1A6E9D30" w14:textId="2FF20136" w:rsidR="001343D2" w:rsidRPr="001430C8" w:rsidRDefault="001343D2" w:rsidP="00326CFF">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20910D4F" w14:textId="77777777" w:rsidR="001343D2" w:rsidRPr="001430C8" w:rsidRDefault="001343D2" w:rsidP="00326CFF">
            <w:pPr>
              <w:rPr>
                <w:rFonts w:asciiTheme="minorHAnsi" w:hAnsiTheme="minorHAnsi" w:cstheme="minorHAnsi"/>
                <w:lang w:val="es-BO" w:eastAsia="es-BO"/>
              </w:rPr>
            </w:pPr>
          </w:p>
        </w:tc>
      </w:tr>
      <w:tr w:rsidR="001343D2" w:rsidRPr="001430C8" w14:paraId="10AE704F" w14:textId="77777777" w:rsidTr="001343D2">
        <w:trPr>
          <w:trHeight w:val="312"/>
        </w:trPr>
        <w:tc>
          <w:tcPr>
            <w:tcW w:w="538" w:type="dxa"/>
            <w:tcBorders>
              <w:top w:val="nil"/>
              <w:left w:val="nil"/>
              <w:bottom w:val="nil"/>
              <w:right w:val="nil"/>
            </w:tcBorders>
            <w:shd w:val="clear" w:color="auto" w:fill="auto"/>
            <w:noWrap/>
            <w:vAlign w:val="bottom"/>
            <w:hideMark/>
          </w:tcPr>
          <w:p w14:paraId="781A6BC9" w14:textId="77777777" w:rsidR="001343D2" w:rsidRPr="001430C8" w:rsidRDefault="001343D2" w:rsidP="00326CFF">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8A5F622" w14:textId="4A47CB1E" w:rsidR="001343D2" w:rsidRPr="001430C8" w:rsidRDefault="001343D2" w:rsidP="00326CF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2138" w:type="dxa"/>
            <w:gridSpan w:val="3"/>
            <w:tcBorders>
              <w:top w:val="single" w:sz="4" w:space="0" w:color="auto"/>
              <w:left w:val="single" w:sz="4" w:space="0" w:color="auto"/>
              <w:bottom w:val="single" w:sz="4" w:space="0" w:color="auto"/>
              <w:right w:val="single" w:sz="4" w:space="0" w:color="auto"/>
            </w:tcBorders>
          </w:tcPr>
          <w:p w14:paraId="0B511245" w14:textId="77777777" w:rsidR="001343D2" w:rsidRPr="001430C8" w:rsidRDefault="001343D2" w:rsidP="00326CFF">
            <w:pPr>
              <w:jc w:val="center"/>
              <w:rPr>
                <w:rFonts w:asciiTheme="minorHAnsi" w:hAnsiTheme="minorHAnsi" w:cstheme="minorHAnsi"/>
                <w:b/>
                <w:bCs/>
                <w:sz w:val="22"/>
                <w:szCs w:val="22"/>
                <w:lang w:val="es-BO" w:eastAsia="es-BO"/>
              </w:rPr>
            </w:pPr>
          </w:p>
        </w:tc>
        <w:tc>
          <w:tcPr>
            <w:tcW w:w="3525"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1D060741" w:rsidR="001343D2" w:rsidRPr="001430C8" w:rsidRDefault="001343D2" w:rsidP="00326CF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343D2" w:rsidRPr="001430C8" w14:paraId="28952D51" w14:textId="77777777" w:rsidTr="001343D2">
        <w:trPr>
          <w:trHeight w:val="288"/>
        </w:trPr>
        <w:tc>
          <w:tcPr>
            <w:tcW w:w="538" w:type="dxa"/>
            <w:tcBorders>
              <w:top w:val="nil"/>
              <w:left w:val="nil"/>
              <w:bottom w:val="nil"/>
              <w:right w:val="nil"/>
            </w:tcBorders>
            <w:shd w:val="clear" w:color="auto" w:fill="auto"/>
            <w:noWrap/>
            <w:vAlign w:val="bottom"/>
            <w:hideMark/>
          </w:tcPr>
          <w:p w14:paraId="0F174EB6" w14:textId="77777777" w:rsidR="001343D2" w:rsidRPr="001430C8" w:rsidRDefault="001343D2" w:rsidP="00326CFF">
            <w:pPr>
              <w:jc w:val="center"/>
              <w:rPr>
                <w:rFonts w:asciiTheme="minorHAnsi" w:hAnsiTheme="minorHAnsi" w:cstheme="minorHAnsi"/>
                <w:b/>
                <w:bCs/>
                <w:sz w:val="22"/>
                <w:szCs w:val="22"/>
                <w:lang w:val="es-BO" w:eastAsia="es-BO"/>
              </w:rPr>
            </w:pPr>
          </w:p>
        </w:tc>
        <w:tc>
          <w:tcPr>
            <w:tcW w:w="3722" w:type="dxa"/>
            <w:gridSpan w:val="2"/>
            <w:tcBorders>
              <w:top w:val="nil"/>
              <w:left w:val="nil"/>
              <w:bottom w:val="nil"/>
              <w:right w:val="nil"/>
            </w:tcBorders>
            <w:shd w:val="clear" w:color="auto" w:fill="auto"/>
            <w:noWrap/>
            <w:vAlign w:val="bottom"/>
            <w:hideMark/>
          </w:tcPr>
          <w:p w14:paraId="0C335597" w14:textId="77777777" w:rsidR="001343D2" w:rsidRPr="001430C8" w:rsidRDefault="001343D2" w:rsidP="00326CFF">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1343D2" w:rsidRPr="001430C8" w:rsidRDefault="001343D2" w:rsidP="00326CFF">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1C4A5A79" w14:textId="77777777" w:rsidR="001343D2" w:rsidRPr="001430C8" w:rsidRDefault="001343D2" w:rsidP="00326CFF">
            <w:pPr>
              <w:rPr>
                <w:rFonts w:asciiTheme="minorHAnsi" w:hAnsiTheme="minorHAnsi" w:cstheme="minorHAnsi"/>
                <w:lang w:val="es-BO" w:eastAsia="es-BO"/>
              </w:rPr>
            </w:pPr>
          </w:p>
        </w:tc>
        <w:tc>
          <w:tcPr>
            <w:tcW w:w="2058" w:type="dxa"/>
            <w:gridSpan w:val="2"/>
            <w:tcBorders>
              <w:top w:val="nil"/>
              <w:left w:val="nil"/>
              <w:bottom w:val="nil"/>
              <w:right w:val="nil"/>
            </w:tcBorders>
          </w:tcPr>
          <w:p w14:paraId="0C1AE592" w14:textId="77777777" w:rsidR="001343D2" w:rsidRPr="001430C8" w:rsidRDefault="001343D2" w:rsidP="00326CFF">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6B7D99CA" w14:textId="4036A9BF" w:rsidR="001343D2" w:rsidRPr="001430C8" w:rsidRDefault="001343D2" w:rsidP="00326CFF">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C81BF50" w14:textId="77777777" w:rsidR="001343D2" w:rsidRPr="001430C8" w:rsidRDefault="001343D2" w:rsidP="00326CFF">
            <w:pPr>
              <w:jc w:val="right"/>
              <w:rPr>
                <w:rFonts w:asciiTheme="minorHAnsi" w:hAnsiTheme="minorHAnsi" w:cstheme="minorHAnsi"/>
                <w:lang w:val="es-BO" w:eastAsia="es-BO"/>
              </w:rPr>
            </w:pPr>
          </w:p>
        </w:tc>
      </w:tr>
      <w:tr w:rsidR="001343D2" w:rsidRPr="001430C8" w14:paraId="71E392CA" w14:textId="77777777" w:rsidTr="001343D2">
        <w:trPr>
          <w:trHeight w:val="288"/>
        </w:trPr>
        <w:tc>
          <w:tcPr>
            <w:tcW w:w="538" w:type="dxa"/>
            <w:tcBorders>
              <w:top w:val="nil"/>
              <w:left w:val="nil"/>
              <w:bottom w:val="nil"/>
              <w:right w:val="nil"/>
            </w:tcBorders>
            <w:shd w:val="clear" w:color="auto" w:fill="auto"/>
            <w:noWrap/>
            <w:vAlign w:val="bottom"/>
            <w:hideMark/>
          </w:tcPr>
          <w:p w14:paraId="7DF83A50" w14:textId="77777777" w:rsidR="001343D2" w:rsidRPr="001430C8" w:rsidRDefault="001343D2" w:rsidP="00326CFF">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6E2109D" w14:textId="77777777" w:rsidR="001343D2" w:rsidRPr="001430C8" w:rsidRDefault="001343D2" w:rsidP="00326CFF">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1343D2" w:rsidRPr="001430C8" w:rsidRDefault="001343D2" w:rsidP="00326CFF">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4B4A0F2B" w14:textId="77777777" w:rsidR="001343D2" w:rsidRPr="001430C8" w:rsidRDefault="001343D2" w:rsidP="00326CFF">
            <w:pPr>
              <w:rPr>
                <w:rFonts w:asciiTheme="minorHAnsi" w:hAnsiTheme="minorHAnsi" w:cstheme="minorHAnsi"/>
                <w:lang w:val="es-BO" w:eastAsia="es-BO"/>
              </w:rPr>
            </w:pPr>
          </w:p>
        </w:tc>
        <w:tc>
          <w:tcPr>
            <w:tcW w:w="2058" w:type="dxa"/>
            <w:gridSpan w:val="2"/>
            <w:tcBorders>
              <w:top w:val="nil"/>
              <w:left w:val="nil"/>
              <w:bottom w:val="nil"/>
              <w:right w:val="nil"/>
            </w:tcBorders>
          </w:tcPr>
          <w:p w14:paraId="533863B2" w14:textId="77777777" w:rsidR="001343D2" w:rsidRPr="001430C8" w:rsidRDefault="001343D2" w:rsidP="00326CFF">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7334B577" w14:textId="7EE5DC11" w:rsidR="001343D2" w:rsidRPr="001430C8" w:rsidRDefault="001343D2" w:rsidP="00326CFF">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822960F" w14:textId="77777777" w:rsidR="001343D2" w:rsidRPr="001430C8" w:rsidRDefault="001343D2" w:rsidP="00326CFF">
            <w:pPr>
              <w:jc w:val="right"/>
              <w:rPr>
                <w:rFonts w:asciiTheme="minorHAnsi" w:hAnsiTheme="minorHAnsi" w:cstheme="minorHAnsi"/>
                <w:lang w:val="es-BO" w:eastAsia="es-BO"/>
              </w:rPr>
            </w:pPr>
          </w:p>
        </w:tc>
      </w:tr>
      <w:tr w:rsidR="001343D2" w:rsidRPr="001430C8" w14:paraId="656B6AE7" w14:textId="77777777" w:rsidTr="001343D2">
        <w:trPr>
          <w:trHeight w:val="288"/>
        </w:trPr>
        <w:tc>
          <w:tcPr>
            <w:tcW w:w="538" w:type="dxa"/>
            <w:tcBorders>
              <w:top w:val="nil"/>
              <w:left w:val="nil"/>
              <w:bottom w:val="nil"/>
              <w:right w:val="nil"/>
            </w:tcBorders>
            <w:shd w:val="clear" w:color="auto" w:fill="auto"/>
            <w:noWrap/>
            <w:vAlign w:val="bottom"/>
            <w:hideMark/>
          </w:tcPr>
          <w:p w14:paraId="42834B50" w14:textId="77777777" w:rsidR="001343D2" w:rsidRPr="001430C8" w:rsidRDefault="001343D2" w:rsidP="00326CFF">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1ED26B0" w14:textId="77777777" w:rsidR="001343D2" w:rsidRPr="001430C8" w:rsidRDefault="001343D2" w:rsidP="00326CFF">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1343D2" w:rsidRPr="001430C8" w:rsidRDefault="001343D2" w:rsidP="00326CFF">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7A1BF1C0" w14:textId="77777777" w:rsidR="001343D2" w:rsidRPr="001430C8" w:rsidRDefault="001343D2" w:rsidP="00326CFF">
            <w:pPr>
              <w:rPr>
                <w:rFonts w:asciiTheme="minorHAnsi" w:hAnsiTheme="minorHAnsi" w:cstheme="minorHAnsi"/>
                <w:lang w:val="es-BO" w:eastAsia="es-BO"/>
              </w:rPr>
            </w:pPr>
          </w:p>
        </w:tc>
        <w:tc>
          <w:tcPr>
            <w:tcW w:w="2058" w:type="dxa"/>
            <w:gridSpan w:val="2"/>
            <w:tcBorders>
              <w:top w:val="nil"/>
              <w:left w:val="nil"/>
              <w:bottom w:val="nil"/>
              <w:right w:val="nil"/>
            </w:tcBorders>
          </w:tcPr>
          <w:p w14:paraId="2F826415" w14:textId="77777777" w:rsidR="001343D2" w:rsidRPr="001430C8" w:rsidRDefault="001343D2" w:rsidP="00326CFF">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1D164E89" w14:textId="355596AE" w:rsidR="001343D2" w:rsidRPr="001430C8" w:rsidRDefault="001343D2" w:rsidP="00326CFF">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7BCF93F0" w14:textId="77777777" w:rsidR="001343D2" w:rsidRPr="001430C8" w:rsidRDefault="001343D2" w:rsidP="00326CFF">
            <w:pPr>
              <w:rPr>
                <w:rFonts w:asciiTheme="minorHAnsi" w:hAnsiTheme="minorHAnsi" w:cstheme="minorHAnsi"/>
                <w:lang w:val="es-BO" w:eastAsia="es-BO"/>
              </w:rPr>
            </w:pPr>
          </w:p>
        </w:tc>
      </w:tr>
      <w:tr w:rsidR="00DE5765" w:rsidRPr="001430C8" w14:paraId="0C6250E0" w14:textId="77777777" w:rsidTr="00326CFF">
        <w:trPr>
          <w:trHeight w:val="420"/>
        </w:trPr>
        <w:tc>
          <w:tcPr>
            <w:tcW w:w="9923" w:type="dxa"/>
            <w:gridSpan w:val="9"/>
            <w:tcBorders>
              <w:top w:val="single" w:sz="4" w:space="0" w:color="auto"/>
              <w:left w:val="single" w:sz="4" w:space="0" w:color="auto"/>
              <w:bottom w:val="single" w:sz="4" w:space="0" w:color="auto"/>
              <w:right w:val="single" w:sz="4" w:space="0" w:color="auto"/>
            </w:tcBorders>
          </w:tcPr>
          <w:p w14:paraId="64F0FE8D" w14:textId="38464F6C" w:rsidR="00DE5765" w:rsidRPr="001430C8" w:rsidRDefault="00DE5765" w:rsidP="00326CF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76771D" w:rsidRPr="001430C8" w14:paraId="35B88324" w14:textId="77777777" w:rsidTr="0011075C">
        <w:trPr>
          <w:trHeight w:val="585"/>
        </w:trPr>
        <w:tc>
          <w:tcPr>
            <w:tcW w:w="538" w:type="dxa"/>
            <w:tcBorders>
              <w:top w:val="nil"/>
              <w:left w:val="single" w:sz="4" w:space="0" w:color="auto"/>
              <w:bottom w:val="single" w:sz="4" w:space="0" w:color="auto"/>
              <w:right w:val="single" w:sz="4" w:space="0" w:color="auto"/>
            </w:tcBorders>
            <w:shd w:val="clear" w:color="auto" w:fill="FFFF00"/>
            <w:noWrap/>
            <w:vAlign w:val="center"/>
            <w:hideMark/>
          </w:tcPr>
          <w:p w14:paraId="32C55933" w14:textId="32CA900B" w:rsidR="0076771D" w:rsidRPr="001430C8" w:rsidRDefault="0076771D" w:rsidP="0076771D">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112" w:type="dxa"/>
            <w:gridSpan w:val="3"/>
            <w:tcBorders>
              <w:top w:val="single" w:sz="4" w:space="0" w:color="auto"/>
              <w:left w:val="nil"/>
              <w:bottom w:val="single" w:sz="4" w:space="0" w:color="auto"/>
              <w:right w:val="single" w:sz="4" w:space="0" w:color="auto"/>
            </w:tcBorders>
            <w:shd w:val="clear" w:color="auto" w:fill="FFFF00"/>
            <w:noWrap/>
            <w:vAlign w:val="center"/>
            <w:hideMark/>
          </w:tcPr>
          <w:p w14:paraId="57FBB95D" w14:textId="6F67874C" w:rsidR="0076771D" w:rsidRPr="001430C8" w:rsidRDefault="0076771D" w:rsidP="0076771D">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p>
        </w:tc>
        <w:tc>
          <w:tcPr>
            <w:tcW w:w="1157" w:type="dxa"/>
            <w:tcBorders>
              <w:top w:val="nil"/>
              <w:left w:val="nil"/>
              <w:bottom w:val="single" w:sz="4" w:space="0" w:color="auto"/>
              <w:right w:val="single" w:sz="4" w:space="0" w:color="auto"/>
            </w:tcBorders>
            <w:shd w:val="clear" w:color="auto" w:fill="FFFF00"/>
            <w:noWrap/>
            <w:vAlign w:val="center"/>
            <w:hideMark/>
          </w:tcPr>
          <w:p w14:paraId="6F031BB2" w14:textId="2F580E36" w:rsidR="0076771D" w:rsidRPr="001430C8" w:rsidRDefault="0076771D" w:rsidP="0076771D">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058" w:type="dxa"/>
            <w:gridSpan w:val="2"/>
            <w:tcBorders>
              <w:top w:val="single" w:sz="4" w:space="0" w:color="auto"/>
              <w:left w:val="nil"/>
              <w:bottom w:val="single" w:sz="4" w:space="0" w:color="auto"/>
              <w:right w:val="single" w:sz="4" w:space="0" w:color="auto"/>
            </w:tcBorders>
            <w:shd w:val="clear" w:color="auto" w:fill="FFFF00"/>
            <w:vAlign w:val="center"/>
          </w:tcPr>
          <w:p w14:paraId="1A91B212" w14:textId="5A213D37" w:rsidR="0076771D" w:rsidRPr="0061117D" w:rsidRDefault="00A34DE3" w:rsidP="0076771D">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PRECIO</w:t>
            </w:r>
            <w:r w:rsidR="0076771D">
              <w:rPr>
                <w:rFonts w:asciiTheme="minorHAnsi" w:hAnsiTheme="minorHAnsi" w:cstheme="minorHAnsi"/>
                <w:b/>
                <w:bCs/>
                <w:color w:val="000000"/>
                <w:lang w:val="es-BO" w:eastAsia="es-BO"/>
              </w:rPr>
              <w:t xml:space="preserve"> UNITARIO </w:t>
            </w:r>
            <w:r w:rsidR="0076771D" w:rsidRPr="0061117D">
              <w:rPr>
                <w:rFonts w:asciiTheme="minorHAnsi" w:hAnsiTheme="minorHAnsi" w:cstheme="minorHAnsi"/>
                <w:b/>
                <w:bCs/>
                <w:color w:val="000000"/>
                <w:lang w:val="es-BO" w:eastAsia="es-BO"/>
              </w:rPr>
              <w:t>(BS)</w:t>
            </w:r>
          </w:p>
        </w:tc>
        <w:tc>
          <w:tcPr>
            <w:tcW w:w="2058" w:type="dxa"/>
            <w:gridSpan w:val="2"/>
            <w:tcBorders>
              <w:top w:val="nil"/>
              <w:left w:val="single" w:sz="4" w:space="0" w:color="auto"/>
              <w:bottom w:val="single" w:sz="4" w:space="0" w:color="auto"/>
              <w:right w:val="single" w:sz="4" w:space="0" w:color="auto"/>
            </w:tcBorders>
            <w:shd w:val="clear" w:color="auto" w:fill="FFFF00"/>
            <w:vAlign w:val="center"/>
            <w:hideMark/>
          </w:tcPr>
          <w:p w14:paraId="71431639" w14:textId="5C9EF86D" w:rsidR="0076771D" w:rsidRPr="001430C8" w:rsidRDefault="00A34DE3" w:rsidP="0076771D">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PRECIO</w:t>
            </w:r>
            <w:r w:rsidR="0076771D">
              <w:rPr>
                <w:rFonts w:asciiTheme="minorHAnsi" w:hAnsiTheme="minorHAnsi" w:cstheme="minorHAnsi"/>
                <w:b/>
                <w:bCs/>
                <w:color w:val="000000"/>
                <w:lang w:val="es-BO" w:eastAsia="es-BO"/>
              </w:rPr>
              <w:t xml:space="preserve"> TOTAL</w:t>
            </w:r>
          </w:p>
        </w:tc>
      </w:tr>
      <w:tr w:rsidR="00AA729E" w:rsidRPr="001430C8" w14:paraId="14886FC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FF7B1D3" w14:textId="1F408FAE" w:rsidR="00AA729E" w:rsidRPr="003C574D" w:rsidRDefault="00AA729E" w:rsidP="00E10387">
            <w:pPr>
              <w:jc w:val="center"/>
              <w:rPr>
                <w:rFonts w:asciiTheme="minorHAnsi" w:hAnsiTheme="minorHAnsi" w:cstheme="minorHAnsi"/>
                <w:lang w:val="es-BO" w:eastAsia="es-BO"/>
              </w:rPr>
            </w:pPr>
            <w:r w:rsidRPr="008F2512">
              <w:rPr>
                <w:rFonts w:asciiTheme="minorHAnsi" w:hAnsiTheme="minorHAnsi" w:cstheme="minorHAnsi"/>
                <w:bCs/>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C6DCE90" w14:textId="44727DD9" w:rsidR="00AA729E" w:rsidRPr="003C574D" w:rsidRDefault="00AA729E" w:rsidP="00E10387">
            <w:pPr>
              <w:jc w:val="center"/>
              <w:rPr>
                <w:rFonts w:asciiTheme="minorHAnsi" w:hAnsiTheme="minorHAnsi" w:cstheme="minorHAnsi"/>
                <w:lang w:val="es-BO"/>
              </w:rPr>
            </w:pPr>
            <w:r w:rsidRPr="00CD1DE0">
              <w:rPr>
                <w:rFonts w:asciiTheme="minorHAnsi" w:hAnsiTheme="minorHAnsi" w:cstheme="minorHAnsi"/>
                <w:bCs/>
                <w:color w:val="000000"/>
              </w:rPr>
              <w:t>CONSULTA MEDICA</w:t>
            </w:r>
          </w:p>
        </w:tc>
        <w:tc>
          <w:tcPr>
            <w:tcW w:w="1157" w:type="dxa"/>
            <w:tcBorders>
              <w:top w:val="nil"/>
              <w:left w:val="nil"/>
              <w:bottom w:val="single" w:sz="4" w:space="0" w:color="auto"/>
              <w:right w:val="single" w:sz="4" w:space="0" w:color="auto"/>
            </w:tcBorders>
            <w:shd w:val="clear" w:color="auto" w:fill="auto"/>
            <w:vAlign w:val="center"/>
          </w:tcPr>
          <w:p w14:paraId="6B9A14CB" w14:textId="1ED01C02" w:rsidR="00AA729E" w:rsidRPr="003C574D" w:rsidRDefault="00AA729E" w:rsidP="00E10387">
            <w:pPr>
              <w:jc w:val="center"/>
              <w:rPr>
                <w:rFonts w:asciiTheme="minorHAnsi" w:hAnsiTheme="minorHAnsi" w:cstheme="minorHAnsi"/>
                <w:lang w:val="es-BO" w:eastAsia="es-BO"/>
              </w:rPr>
            </w:pPr>
            <w:r w:rsidRPr="008F2512">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0C96BC5" w14:textId="77777777" w:rsidR="00AA729E" w:rsidRPr="003C574D" w:rsidRDefault="00AA729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11CAF94" w14:textId="58C676D3" w:rsidR="00AA729E" w:rsidRPr="003C574D" w:rsidRDefault="00AA729E" w:rsidP="00E10387">
            <w:pPr>
              <w:jc w:val="center"/>
              <w:rPr>
                <w:rFonts w:asciiTheme="minorHAnsi" w:hAnsiTheme="minorHAnsi" w:cstheme="minorHAnsi"/>
                <w:lang w:val="es-BO" w:eastAsia="es-BO"/>
              </w:rPr>
            </w:pPr>
          </w:p>
        </w:tc>
      </w:tr>
      <w:tr w:rsidR="00AA729E" w:rsidRPr="001430C8" w14:paraId="69D46E3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910590D" w14:textId="30CF3319" w:rsidR="00AA729E" w:rsidRPr="003C574D" w:rsidRDefault="00AA729E" w:rsidP="00E10387">
            <w:pPr>
              <w:jc w:val="center"/>
              <w:rPr>
                <w:rFonts w:asciiTheme="minorHAnsi" w:hAnsiTheme="minorHAnsi" w:cstheme="minorHAnsi"/>
                <w:lang w:val="es-BO" w:eastAsia="es-BO"/>
              </w:rPr>
            </w:pPr>
            <w:r w:rsidRPr="008F2512">
              <w:rPr>
                <w:rFonts w:asciiTheme="minorHAnsi" w:hAnsiTheme="minorHAnsi" w:cstheme="minorHAnsi"/>
                <w:bCs/>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334F6B4" w14:textId="7752BF47" w:rsidR="00AA729E" w:rsidRPr="003C574D" w:rsidRDefault="00AA729E" w:rsidP="00E10387">
            <w:pPr>
              <w:jc w:val="center"/>
              <w:rPr>
                <w:rFonts w:asciiTheme="minorHAnsi" w:hAnsiTheme="minorHAnsi" w:cstheme="minorHAnsi"/>
                <w:lang w:eastAsia="es-BO"/>
              </w:rPr>
            </w:pPr>
            <w:r w:rsidRPr="00CD1DE0">
              <w:rPr>
                <w:rFonts w:asciiTheme="minorHAnsi" w:hAnsiTheme="minorHAnsi" w:cstheme="minorHAnsi"/>
                <w:bCs/>
                <w:color w:val="000000"/>
              </w:rPr>
              <w:t>RECONSULTA</w:t>
            </w:r>
          </w:p>
        </w:tc>
        <w:tc>
          <w:tcPr>
            <w:tcW w:w="1157" w:type="dxa"/>
            <w:tcBorders>
              <w:top w:val="nil"/>
              <w:left w:val="nil"/>
              <w:bottom w:val="single" w:sz="4" w:space="0" w:color="auto"/>
              <w:right w:val="single" w:sz="4" w:space="0" w:color="auto"/>
            </w:tcBorders>
            <w:shd w:val="clear" w:color="auto" w:fill="auto"/>
            <w:vAlign w:val="center"/>
          </w:tcPr>
          <w:p w14:paraId="41E92CF5" w14:textId="3C3AB3A5" w:rsidR="00AA729E" w:rsidRPr="003C574D" w:rsidRDefault="00AA729E" w:rsidP="00E10387">
            <w:pPr>
              <w:jc w:val="center"/>
              <w:rPr>
                <w:rFonts w:asciiTheme="minorHAnsi" w:hAnsiTheme="minorHAnsi" w:cstheme="minorHAnsi"/>
                <w:lang w:val="es-BO" w:eastAsia="es-BO"/>
              </w:rPr>
            </w:pPr>
            <w:r w:rsidRPr="008F2512">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96E9D7B" w14:textId="77777777" w:rsidR="00AA729E" w:rsidRPr="003C574D" w:rsidRDefault="00AA729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39C2F6F" w14:textId="77777777" w:rsidR="00AA729E" w:rsidRPr="003C574D" w:rsidRDefault="00AA729E" w:rsidP="00E10387">
            <w:pPr>
              <w:jc w:val="center"/>
              <w:rPr>
                <w:rFonts w:asciiTheme="minorHAnsi" w:hAnsiTheme="minorHAnsi" w:cstheme="minorHAnsi"/>
                <w:lang w:val="es-BO" w:eastAsia="es-BO"/>
              </w:rPr>
            </w:pPr>
          </w:p>
        </w:tc>
      </w:tr>
      <w:tr w:rsidR="00AA729E" w:rsidRPr="001430C8" w14:paraId="3EC21D75"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DD8CAFA" w14:textId="330A8B45" w:rsidR="00AA729E" w:rsidRDefault="00AA729E" w:rsidP="00E10387">
            <w:pPr>
              <w:jc w:val="center"/>
              <w:rPr>
                <w:rFonts w:asciiTheme="minorHAnsi" w:hAnsiTheme="minorHAnsi" w:cstheme="minorHAnsi"/>
                <w:lang w:val="es-BO" w:eastAsia="es-BO"/>
              </w:rPr>
            </w:pPr>
            <w:r>
              <w:rPr>
                <w:rFonts w:asciiTheme="minorHAnsi" w:hAnsiTheme="minorHAnsi" w:cstheme="minorHAnsi"/>
                <w:bCs/>
              </w:rPr>
              <w:t>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0EFB237" w14:textId="3C80F1A4" w:rsidR="00AA729E" w:rsidRDefault="00AA729E" w:rsidP="00E10387">
            <w:pPr>
              <w:jc w:val="center"/>
              <w:rPr>
                <w:rFonts w:asciiTheme="minorHAnsi" w:hAnsiTheme="minorHAnsi" w:cstheme="minorHAnsi"/>
                <w:lang w:eastAsia="es-BO"/>
              </w:rPr>
            </w:pPr>
            <w:r w:rsidRPr="00CD1DE0">
              <w:rPr>
                <w:rFonts w:asciiTheme="minorHAnsi" w:hAnsiTheme="minorHAnsi" w:cstheme="minorHAnsi"/>
                <w:bCs/>
                <w:color w:val="000000"/>
              </w:rPr>
              <w:t>RINOFIBROLARINGOSCOPIA</w:t>
            </w:r>
          </w:p>
        </w:tc>
        <w:tc>
          <w:tcPr>
            <w:tcW w:w="1157" w:type="dxa"/>
            <w:tcBorders>
              <w:top w:val="nil"/>
              <w:left w:val="nil"/>
              <w:bottom w:val="single" w:sz="4" w:space="0" w:color="auto"/>
              <w:right w:val="single" w:sz="4" w:space="0" w:color="auto"/>
            </w:tcBorders>
            <w:shd w:val="clear" w:color="auto" w:fill="auto"/>
            <w:vAlign w:val="center"/>
          </w:tcPr>
          <w:p w14:paraId="56948FD7" w14:textId="75B61C89" w:rsidR="00AA729E" w:rsidRDefault="00AA729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C5F1D39" w14:textId="77777777" w:rsidR="00AA729E" w:rsidRPr="003C574D" w:rsidRDefault="00AA729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7F0DFB0" w14:textId="77777777" w:rsidR="00AA729E" w:rsidRPr="003C574D" w:rsidRDefault="00AA729E" w:rsidP="00E10387">
            <w:pPr>
              <w:jc w:val="center"/>
              <w:rPr>
                <w:rFonts w:asciiTheme="minorHAnsi" w:hAnsiTheme="minorHAnsi" w:cstheme="minorHAnsi"/>
                <w:lang w:val="es-BO" w:eastAsia="es-BO"/>
              </w:rPr>
            </w:pPr>
          </w:p>
        </w:tc>
      </w:tr>
      <w:tr w:rsidR="00AA729E" w:rsidRPr="001430C8" w14:paraId="42DAAA7F" w14:textId="77777777" w:rsidTr="00FB1941">
        <w:trPr>
          <w:trHeight w:val="210"/>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ADE71E" w14:textId="6671A788" w:rsidR="00AA729E" w:rsidRDefault="00AA729E" w:rsidP="00E10387">
            <w:pPr>
              <w:jc w:val="center"/>
              <w:rPr>
                <w:rFonts w:asciiTheme="minorHAnsi" w:hAnsiTheme="minorHAnsi" w:cstheme="minorHAnsi"/>
                <w:lang w:val="es-BO" w:eastAsia="es-BO"/>
              </w:rPr>
            </w:pPr>
            <w:r>
              <w:rPr>
                <w:rFonts w:asciiTheme="minorHAnsi" w:hAnsiTheme="minorHAnsi" w:cstheme="minorHAnsi"/>
                <w:bCs/>
              </w:rPr>
              <w:t>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38838E0" w14:textId="39C2FB51" w:rsidR="00AA729E" w:rsidRDefault="00AA729E" w:rsidP="00E10387">
            <w:pPr>
              <w:jc w:val="center"/>
              <w:rPr>
                <w:rFonts w:asciiTheme="minorHAnsi" w:hAnsiTheme="minorHAnsi" w:cstheme="minorHAnsi"/>
                <w:lang w:eastAsia="es-BO"/>
              </w:rPr>
            </w:pPr>
            <w:r w:rsidRPr="00CD1DE0">
              <w:rPr>
                <w:rFonts w:asciiTheme="minorHAnsi" w:hAnsiTheme="minorHAnsi" w:cstheme="minorHAnsi"/>
                <w:bCs/>
                <w:color w:val="000000"/>
              </w:rPr>
              <w:t>TOMA DE BIOPSIA</w:t>
            </w:r>
          </w:p>
        </w:tc>
        <w:tc>
          <w:tcPr>
            <w:tcW w:w="1157" w:type="dxa"/>
            <w:tcBorders>
              <w:top w:val="single" w:sz="4" w:space="0" w:color="auto"/>
              <w:left w:val="nil"/>
              <w:bottom w:val="single" w:sz="4" w:space="0" w:color="auto"/>
              <w:right w:val="single" w:sz="4" w:space="0" w:color="auto"/>
            </w:tcBorders>
            <w:shd w:val="clear" w:color="auto" w:fill="auto"/>
            <w:vAlign w:val="center"/>
          </w:tcPr>
          <w:p w14:paraId="3BFAAE16" w14:textId="591AE666" w:rsidR="00AA729E" w:rsidRDefault="00AA729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AF54B20" w14:textId="77777777" w:rsidR="00AA729E" w:rsidRPr="003C574D" w:rsidRDefault="00AA729E" w:rsidP="00E10387">
            <w:pPr>
              <w:jc w:val="center"/>
              <w:rPr>
                <w:rFonts w:asciiTheme="minorHAnsi" w:hAnsiTheme="minorHAnsi" w:cstheme="minorHAnsi"/>
                <w:lang w:val="es-BO" w:eastAsia="es-BO"/>
              </w:rPr>
            </w:pPr>
          </w:p>
        </w:tc>
        <w:tc>
          <w:tcPr>
            <w:tcW w:w="2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F4FC8E4" w14:textId="77777777" w:rsidR="00AA729E" w:rsidRPr="003C574D" w:rsidRDefault="00AA729E" w:rsidP="00E10387">
            <w:pPr>
              <w:jc w:val="center"/>
              <w:rPr>
                <w:rFonts w:asciiTheme="minorHAnsi" w:hAnsiTheme="minorHAnsi" w:cstheme="minorHAnsi"/>
                <w:lang w:val="es-BO" w:eastAsia="es-BO"/>
              </w:rPr>
            </w:pPr>
          </w:p>
        </w:tc>
      </w:tr>
      <w:tr w:rsidR="00AA729E" w:rsidRPr="001430C8" w14:paraId="14DE2256"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53F5A3A" w14:textId="7805AFB1" w:rsidR="00AA729E" w:rsidRDefault="00AA729E" w:rsidP="00E10387">
            <w:pPr>
              <w:jc w:val="center"/>
              <w:rPr>
                <w:rFonts w:asciiTheme="minorHAnsi" w:hAnsiTheme="minorHAnsi" w:cstheme="minorHAnsi"/>
                <w:lang w:val="es-BO" w:eastAsia="es-BO"/>
              </w:rPr>
            </w:pPr>
            <w:r>
              <w:rPr>
                <w:rFonts w:asciiTheme="minorHAnsi" w:hAnsiTheme="minorHAnsi" w:cstheme="minorHAnsi"/>
                <w:bCs/>
              </w:rPr>
              <w:t>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A753FE7" w14:textId="385DA675" w:rsidR="00AA729E" w:rsidRDefault="00AA729E" w:rsidP="00E10387">
            <w:pPr>
              <w:jc w:val="center"/>
              <w:rPr>
                <w:rFonts w:asciiTheme="minorHAnsi" w:hAnsiTheme="minorHAnsi" w:cstheme="minorHAnsi"/>
                <w:lang w:eastAsia="es-BO"/>
              </w:rPr>
            </w:pPr>
            <w:r w:rsidRPr="00CD1DE0">
              <w:rPr>
                <w:rFonts w:asciiTheme="minorHAnsi" w:hAnsiTheme="minorHAnsi" w:cstheme="minorHAnsi"/>
                <w:bCs/>
                <w:color w:val="000000"/>
              </w:rPr>
              <w:t>CIRUGIA SEGÚN ARANCEL MEDICO</w:t>
            </w:r>
            <w:r w:rsidR="00837D02">
              <w:rPr>
                <w:rFonts w:asciiTheme="minorHAnsi" w:hAnsiTheme="minorHAnsi" w:cstheme="minorHAnsi"/>
                <w:bCs/>
                <w:color w:val="000000"/>
              </w:rPr>
              <w:t xml:space="preserve"> (% de descuento)</w:t>
            </w:r>
          </w:p>
        </w:tc>
        <w:tc>
          <w:tcPr>
            <w:tcW w:w="1157" w:type="dxa"/>
            <w:tcBorders>
              <w:top w:val="nil"/>
              <w:left w:val="nil"/>
              <w:bottom w:val="single" w:sz="4" w:space="0" w:color="auto"/>
              <w:right w:val="single" w:sz="4" w:space="0" w:color="auto"/>
            </w:tcBorders>
            <w:shd w:val="clear" w:color="auto" w:fill="auto"/>
            <w:vAlign w:val="center"/>
          </w:tcPr>
          <w:p w14:paraId="7F218324" w14:textId="5559E393" w:rsidR="00AA729E" w:rsidRDefault="00AA729E" w:rsidP="00E10387">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43B0F097" w14:textId="77777777" w:rsidR="00AA729E" w:rsidRPr="003C574D" w:rsidRDefault="00AA729E" w:rsidP="00E10387">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60ABC13" w14:textId="77777777" w:rsidR="00AA729E" w:rsidRPr="003C574D" w:rsidRDefault="00AA729E" w:rsidP="00E10387">
            <w:pPr>
              <w:jc w:val="center"/>
              <w:rPr>
                <w:rFonts w:asciiTheme="minorHAnsi" w:hAnsiTheme="minorHAnsi" w:cstheme="minorHAnsi"/>
                <w:lang w:val="es-BO" w:eastAsia="es-BO"/>
              </w:rPr>
            </w:pPr>
          </w:p>
        </w:tc>
      </w:tr>
      <w:tr w:rsidR="00AA729E" w:rsidRPr="001430C8" w14:paraId="23B17EDF" w14:textId="77777777" w:rsidTr="001343D2">
        <w:trPr>
          <w:trHeight w:val="1365"/>
        </w:trPr>
        <w:tc>
          <w:tcPr>
            <w:tcW w:w="538" w:type="dxa"/>
            <w:tcBorders>
              <w:top w:val="nil"/>
              <w:left w:val="nil"/>
              <w:bottom w:val="nil"/>
              <w:right w:val="nil"/>
            </w:tcBorders>
            <w:shd w:val="clear" w:color="auto" w:fill="auto"/>
            <w:noWrap/>
            <w:vAlign w:val="bottom"/>
            <w:hideMark/>
          </w:tcPr>
          <w:p w14:paraId="09A5657E" w14:textId="77777777" w:rsidR="00AA729E" w:rsidRDefault="00AA729E" w:rsidP="00E10387">
            <w:pPr>
              <w:rPr>
                <w:rFonts w:asciiTheme="minorHAnsi" w:hAnsiTheme="minorHAnsi" w:cstheme="minorHAnsi"/>
                <w:b/>
                <w:bCs/>
                <w:sz w:val="24"/>
                <w:szCs w:val="24"/>
                <w:lang w:val="es-BO" w:eastAsia="es-BO"/>
              </w:rPr>
            </w:pPr>
          </w:p>
          <w:p w14:paraId="29334188" w14:textId="77777777" w:rsidR="00AA729E" w:rsidRDefault="00AA729E" w:rsidP="00E10387">
            <w:pPr>
              <w:rPr>
                <w:rFonts w:asciiTheme="minorHAnsi" w:hAnsiTheme="minorHAnsi" w:cstheme="minorHAnsi"/>
                <w:b/>
                <w:bCs/>
                <w:sz w:val="24"/>
                <w:szCs w:val="24"/>
                <w:lang w:val="es-BO" w:eastAsia="es-BO"/>
              </w:rPr>
            </w:pPr>
          </w:p>
          <w:p w14:paraId="2E65BF12" w14:textId="77777777" w:rsidR="00AA729E" w:rsidRDefault="00AA729E" w:rsidP="00E10387">
            <w:pPr>
              <w:rPr>
                <w:rFonts w:asciiTheme="minorHAnsi" w:hAnsiTheme="minorHAnsi" w:cstheme="minorHAnsi"/>
                <w:b/>
                <w:bCs/>
                <w:sz w:val="24"/>
                <w:szCs w:val="24"/>
                <w:lang w:val="es-BO" w:eastAsia="es-BO"/>
              </w:rPr>
            </w:pPr>
          </w:p>
          <w:p w14:paraId="2E002374" w14:textId="77777777" w:rsidR="00AA729E" w:rsidRPr="001430C8" w:rsidRDefault="00AA729E" w:rsidP="00E10387">
            <w:pPr>
              <w:rPr>
                <w:rFonts w:asciiTheme="minorHAnsi" w:hAnsiTheme="minorHAnsi" w:cstheme="minorHAnsi"/>
                <w:b/>
                <w:bCs/>
                <w:sz w:val="24"/>
                <w:szCs w:val="24"/>
                <w:lang w:val="es-BO" w:eastAsia="es-BO"/>
              </w:rPr>
            </w:pPr>
          </w:p>
        </w:tc>
        <w:tc>
          <w:tcPr>
            <w:tcW w:w="2060" w:type="dxa"/>
            <w:tcBorders>
              <w:top w:val="nil"/>
              <w:left w:val="nil"/>
              <w:bottom w:val="nil"/>
              <w:right w:val="nil"/>
            </w:tcBorders>
          </w:tcPr>
          <w:p w14:paraId="2C834FC3" w14:textId="77777777" w:rsidR="00AA729E" w:rsidRPr="001430C8" w:rsidRDefault="00AA729E" w:rsidP="00E10387">
            <w:pPr>
              <w:rPr>
                <w:rFonts w:asciiTheme="minorHAnsi" w:hAnsiTheme="minorHAnsi" w:cstheme="minorHAnsi"/>
                <w:lang w:val="es-BO" w:eastAsia="es-BO"/>
              </w:rPr>
            </w:pPr>
          </w:p>
        </w:tc>
        <w:tc>
          <w:tcPr>
            <w:tcW w:w="6401" w:type="dxa"/>
            <w:gridSpan w:val="6"/>
            <w:tcBorders>
              <w:top w:val="nil"/>
              <w:left w:val="nil"/>
              <w:bottom w:val="nil"/>
              <w:right w:val="nil"/>
            </w:tcBorders>
            <w:shd w:val="clear" w:color="auto" w:fill="auto"/>
            <w:noWrap/>
            <w:vAlign w:val="bottom"/>
            <w:hideMark/>
          </w:tcPr>
          <w:p w14:paraId="565CF467" w14:textId="6606C368" w:rsidR="00AA729E" w:rsidRPr="001430C8" w:rsidRDefault="00AA729E" w:rsidP="00E10387">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4718F666" w14:textId="77777777" w:rsidR="00AA729E" w:rsidRPr="001430C8" w:rsidRDefault="00AA729E" w:rsidP="00E10387">
            <w:pPr>
              <w:jc w:val="center"/>
              <w:rPr>
                <w:rFonts w:asciiTheme="minorHAnsi" w:hAnsiTheme="minorHAnsi" w:cstheme="minorHAnsi"/>
                <w:lang w:val="es-BO" w:eastAsia="es-BO"/>
              </w:rPr>
            </w:pPr>
          </w:p>
        </w:tc>
      </w:tr>
      <w:tr w:rsidR="00AA729E" w:rsidRPr="001430C8" w14:paraId="0349B583" w14:textId="77777777" w:rsidTr="001343D2">
        <w:trPr>
          <w:trHeight w:val="312"/>
        </w:trPr>
        <w:tc>
          <w:tcPr>
            <w:tcW w:w="538" w:type="dxa"/>
            <w:tcBorders>
              <w:top w:val="nil"/>
              <w:left w:val="nil"/>
              <w:bottom w:val="nil"/>
              <w:right w:val="nil"/>
            </w:tcBorders>
            <w:shd w:val="clear" w:color="auto" w:fill="auto"/>
            <w:noWrap/>
            <w:vAlign w:val="bottom"/>
            <w:hideMark/>
          </w:tcPr>
          <w:p w14:paraId="6B5D065A" w14:textId="77777777" w:rsidR="00AA729E" w:rsidRPr="001430C8" w:rsidRDefault="00AA729E" w:rsidP="00E10387">
            <w:pPr>
              <w:rPr>
                <w:rFonts w:asciiTheme="minorHAnsi" w:hAnsiTheme="minorHAnsi" w:cstheme="minorHAnsi"/>
                <w:lang w:val="es-BO" w:eastAsia="es-BO"/>
              </w:rPr>
            </w:pPr>
          </w:p>
        </w:tc>
        <w:tc>
          <w:tcPr>
            <w:tcW w:w="2060" w:type="dxa"/>
            <w:tcBorders>
              <w:top w:val="single" w:sz="4" w:space="0" w:color="auto"/>
              <w:left w:val="nil"/>
              <w:bottom w:val="nil"/>
              <w:right w:val="nil"/>
            </w:tcBorders>
          </w:tcPr>
          <w:p w14:paraId="0D39D961" w14:textId="77777777" w:rsidR="00AA729E" w:rsidRPr="001430C8" w:rsidRDefault="00AA729E" w:rsidP="00E10387">
            <w:pPr>
              <w:jc w:val="center"/>
              <w:rPr>
                <w:rFonts w:asciiTheme="minorHAnsi" w:hAnsiTheme="minorHAnsi" w:cstheme="minorHAnsi"/>
                <w:b/>
                <w:bCs/>
                <w:sz w:val="24"/>
                <w:szCs w:val="24"/>
                <w:lang w:val="es-BO" w:eastAsia="es-BO"/>
              </w:rPr>
            </w:pPr>
          </w:p>
        </w:tc>
        <w:tc>
          <w:tcPr>
            <w:tcW w:w="6401" w:type="dxa"/>
            <w:gridSpan w:val="6"/>
            <w:tcBorders>
              <w:top w:val="single" w:sz="4" w:space="0" w:color="auto"/>
              <w:left w:val="nil"/>
              <w:bottom w:val="nil"/>
              <w:right w:val="nil"/>
            </w:tcBorders>
            <w:shd w:val="clear" w:color="auto" w:fill="auto"/>
            <w:noWrap/>
            <w:hideMark/>
          </w:tcPr>
          <w:p w14:paraId="6AC9A6A0" w14:textId="4497C3A8" w:rsidR="00AA729E" w:rsidRPr="001430C8" w:rsidRDefault="00AA729E" w:rsidP="00E10387">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924" w:type="dxa"/>
            <w:tcBorders>
              <w:top w:val="nil"/>
              <w:left w:val="nil"/>
              <w:bottom w:val="nil"/>
              <w:right w:val="nil"/>
            </w:tcBorders>
            <w:shd w:val="clear" w:color="auto" w:fill="auto"/>
            <w:vAlign w:val="bottom"/>
            <w:hideMark/>
          </w:tcPr>
          <w:p w14:paraId="550A32BF" w14:textId="77777777" w:rsidR="00AA729E" w:rsidRPr="001430C8" w:rsidRDefault="00AA729E" w:rsidP="00E10387">
            <w:pPr>
              <w:jc w:val="center"/>
              <w:rPr>
                <w:rFonts w:asciiTheme="minorHAnsi" w:hAnsiTheme="minorHAnsi" w:cstheme="minorHAnsi"/>
                <w:b/>
                <w:bCs/>
                <w:sz w:val="24"/>
                <w:szCs w:val="24"/>
                <w:lang w:val="es-BO" w:eastAsia="es-BO"/>
              </w:rPr>
            </w:pPr>
          </w:p>
        </w:tc>
      </w:tr>
      <w:tr w:rsidR="00AA729E" w:rsidRPr="001430C8" w14:paraId="3D2C8EAF" w14:textId="77777777" w:rsidTr="001343D2">
        <w:trPr>
          <w:trHeight w:val="312"/>
        </w:trPr>
        <w:tc>
          <w:tcPr>
            <w:tcW w:w="538" w:type="dxa"/>
            <w:tcBorders>
              <w:top w:val="nil"/>
              <w:left w:val="nil"/>
              <w:bottom w:val="nil"/>
              <w:right w:val="nil"/>
            </w:tcBorders>
            <w:shd w:val="clear" w:color="auto" w:fill="auto"/>
            <w:noWrap/>
            <w:vAlign w:val="bottom"/>
            <w:hideMark/>
          </w:tcPr>
          <w:p w14:paraId="3DC51A30" w14:textId="77777777" w:rsidR="00AA729E" w:rsidRPr="001430C8" w:rsidRDefault="00AA729E" w:rsidP="00E10387">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D8A74BD" w14:textId="77777777" w:rsidR="00AA729E" w:rsidRPr="001430C8" w:rsidRDefault="00AA729E" w:rsidP="00E10387">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AA729E" w:rsidRPr="001430C8" w:rsidRDefault="00AA729E" w:rsidP="00E10387">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91EA562" w14:textId="77777777" w:rsidR="00AA729E" w:rsidRPr="001430C8" w:rsidRDefault="00AA729E" w:rsidP="00E10387">
            <w:pPr>
              <w:rPr>
                <w:rFonts w:asciiTheme="minorHAnsi" w:hAnsiTheme="minorHAnsi" w:cstheme="minorHAnsi"/>
                <w:lang w:val="es-BO" w:eastAsia="es-BO"/>
              </w:rPr>
            </w:pPr>
          </w:p>
        </w:tc>
        <w:tc>
          <w:tcPr>
            <w:tcW w:w="2058" w:type="dxa"/>
            <w:gridSpan w:val="2"/>
            <w:tcBorders>
              <w:top w:val="nil"/>
              <w:left w:val="nil"/>
              <w:bottom w:val="nil"/>
              <w:right w:val="nil"/>
            </w:tcBorders>
          </w:tcPr>
          <w:p w14:paraId="7CF19285" w14:textId="77777777" w:rsidR="00AA729E" w:rsidRPr="001430C8" w:rsidRDefault="00AA729E" w:rsidP="00E10387">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67BB6B4E" w14:textId="7F550D71" w:rsidR="00AA729E" w:rsidRPr="001430C8" w:rsidRDefault="00AA729E" w:rsidP="00E10387">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C106CD9" w14:textId="77777777" w:rsidR="00AA729E" w:rsidRPr="001430C8" w:rsidRDefault="00AA729E" w:rsidP="00E10387">
            <w:pPr>
              <w:rPr>
                <w:rFonts w:asciiTheme="minorHAnsi" w:hAnsiTheme="minorHAnsi" w:cstheme="minorHAnsi"/>
                <w:lang w:val="es-BO" w:eastAsia="es-BO"/>
              </w:rPr>
            </w:pPr>
          </w:p>
        </w:tc>
      </w:tr>
      <w:tr w:rsidR="00AA729E" w:rsidRPr="001430C8" w14:paraId="2AF60DF4" w14:textId="77777777" w:rsidTr="001343D2">
        <w:trPr>
          <w:trHeight w:val="312"/>
        </w:trPr>
        <w:tc>
          <w:tcPr>
            <w:tcW w:w="4260" w:type="dxa"/>
            <w:gridSpan w:val="3"/>
            <w:tcBorders>
              <w:top w:val="nil"/>
              <w:left w:val="nil"/>
              <w:bottom w:val="nil"/>
              <w:right w:val="nil"/>
            </w:tcBorders>
            <w:shd w:val="clear" w:color="auto" w:fill="auto"/>
            <w:noWrap/>
            <w:vAlign w:val="bottom"/>
            <w:hideMark/>
          </w:tcPr>
          <w:p w14:paraId="716A9ED8" w14:textId="77777777" w:rsidR="00AA729E" w:rsidRPr="001430C8" w:rsidRDefault="00AA729E" w:rsidP="00E10387">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2138" w:type="dxa"/>
            <w:gridSpan w:val="3"/>
            <w:tcBorders>
              <w:top w:val="single" w:sz="4" w:space="0" w:color="auto"/>
              <w:left w:val="single" w:sz="4" w:space="0" w:color="auto"/>
              <w:bottom w:val="single" w:sz="4" w:space="0" w:color="auto"/>
              <w:right w:val="single" w:sz="4" w:space="0" w:color="auto"/>
            </w:tcBorders>
          </w:tcPr>
          <w:p w14:paraId="3A879090" w14:textId="77777777" w:rsidR="00AA729E" w:rsidRPr="001430C8" w:rsidRDefault="00AA729E" w:rsidP="00E10387">
            <w:pPr>
              <w:jc w:val="center"/>
              <w:rPr>
                <w:rFonts w:asciiTheme="minorHAnsi" w:hAnsiTheme="minorHAnsi" w:cstheme="minorHAnsi"/>
                <w:sz w:val="24"/>
                <w:szCs w:val="24"/>
                <w:lang w:val="es-BO" w:eastAsia="es-BO"/>
              </w:rPr>
            </w:pPr>
          </w:p>
        </w:tc>
        <w:tc>
          <w:tcPr>
            <w:tcW w:w="26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5A8EFCDD" w:rsidR="00AA729E" w:rsidRPr="001430C8" w:rsidRDefault="00AA729E" w:rsidP="00E10387">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924" w:type="dxa"/>
            <w:tcBorders>
              <w:top w:val="nil"/>
              <w:left w:val="nil"/>
              <w:bottom w:val="nil"/>
              <w:right w:val="nil"/>
            </w:tcBorders>
            <w:shd w:val="clear" w:color="auto" w:fill="auto"/>
            <w:vAlign w:val="bottom"/>
            <w:hideMark/>
          </w:tcPr>
          <w:p w14:paraId="5CF48097" w14:textId="77777777" w:rsidR="00AA729E" w:rsidRPr="001430C8" w:rsidRDefault="00AA729E" w:rsidP="00E10387">
            <w:pPr>
              <w:jc w:val="center"/>
              <w:rPr>
                <w:rFonts w:asciiTheme="minorHAnsi" w:hAnsiTheme="minorHAnsi" w:cstheme="minorHAnsi"/>
                <w:sz w:val="24"/>
                <w:szCs w:val="24"/>
                <w:lang w:val="es-BO" w:eastAsia="es-BO"/>
              </w:rPr>
            </w:pPr>
          </w:p>
        </w:tc>
      </w:tr>
      <w:tr w:rsidR="00AA729E" w:rsidRPr="001430C8" w14:paraId="7E37453E" w14:textId="77777777" w:rsidTr="001343D2">
        <w:trPr>
          <w:trHeight w:val="312"/>
        </w:trPr>
        <w:tc>
          <w:tcPr>
            <w:tcW w:w="538" w:type="dxa"/>
            <w:tcBorders>
              <w:top w:val="nil"/>
              <w:left w:val="nil"/>
              <w:bottom w:val="nil"/>
              <w:right w:val="nil"/>
            </w:tcBorders>
            <w:shd w:val="clear" w:color="auto" w:fill="auto"/>
            <w:noWrap/>
            <w:vAlign w:val="bottom"/>
            <w:hideMark/>
          </w:tcPr>
          <w:p w14:paraId="3C820F1A" w14:textId="77777777" w:rsidR="00AA729E" w:rsidRPr="001430C8" w:rsidRDefault="00AA729E" w:rsidP="00E10387">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648A1A88" w14:textId="77777777" w:rsidR="00AA729E" w:rsidRPr="001430C8" w:rsidRDefault="00AA729E" w:rsidP="00E10387">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AA729E" w:rsidRPr="001430C8" w:rsidRDefault="00AA729E" w:rsidP="00E10387">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1BBCDDA" w14:textId="77777777" w:rsidR="00AA729E" w:rsidRPr="001430C8" w:rsidRDefault="00AA729E" w:rsidP="00E10387">
            <w:pPr>
              <w:rPr>
                <w:rFonts w:asciiTheme="minorHAnsi" w:hAnsiTheme="minorHAnsi" w:cstheme="minorHAnsi"/>
                <w:lang w:val="es-BO" w:eastAsia="es-BO"/>
              </w:rPr>
            </w:pPr>
          </w:p>
        </w:tc>
        <w:tc>
          <w:tcPr>
            <w:tcW w:w="2058" w:type="dxa"/>
            <w:gridSpan w:val="2"/>
            <w:tcBorders>
              <w:top w:val="nil"/>
              <w:left w:val="nil"/>
              <w:bottom w:val="nil"/>
              <w:right w:val="nil"/>
            </w:tcBorders>
          </w:tcPr>
          <w:p w14:paraId="0C4F93DA" w14:textId="77777777" w:rsidR="00AA729E" w:rsidRPr="001430C8" w:rsidRDefault="00AA729E" w:rsidP="00E10387">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0CD4EEC1" w14:textId="7DC1BBD3" w:rsidR="00AA729E" w:rsidRPr="001430C8" w:rsidRDefault="00AA729E" w:rsidP="00E10387">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5FD80B52" w14:textId="77777777" w:rsidR="00AA729E" w:rsidRPr="001430C8" w:rsidRDefault="00AA729E" w:rsidP="00E10387">
            <w:pPr>
              <w:rPr>
                <w:rFonts w:asciiTheme="minorHAnsi" w:hAnsiTheme="minorHAnsi" w:cstheme="minorHAnsi"/>
                <w:lang w:val="es-BO" w:eastAsia="es-BO"/>
              </w:rPr>
            </w:pPr>
          </w:p>
        </w:tc>
      </w:tr>
      <w:tr w:rsidR="00AA729E" w:rsidRPr="001430C8" w14:paraId="47EFC616" w14:textId="77777777" w:rsidTr="001343D2">
        <w:trPr>
          <w:trHeight w:val="495"/>
        </w:trPr>
        <w:tc>
          <w:tcPr>
            <w:tcW w:w="538" w:type="dxa"/>
            <w:tcBorders>
              <w:top w:val="nil"/>
              <w:left w:val="nil"/>
              <w:bottom w:val="nil"/>
              <w:right w:val="nil"/>
            </w:tcBorders>
            <w:shd w:val="clear" w:color="auto" w:fill="auto"/>
            <w:noWrap/>
            <w:vAlign w:val="bottom"/>
            <w:hideMark/>
          </w:tcPr>
          <w:p w14:paraId="2968506A" w14:textId="77777777" w:rsidR="00AA729E" w:rsidRPr="001430C8" w:rsidRDefault="00AA729E" w:rsidP="00E10387">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vAlign w:val="bottom"/>
            <w:hideMark/>
          </w:tcPr>
          <w:p w14:paraId="21E1B3C6" w14:textId="77777777" w:rsidR="00AA729E" w:rsidRPr="001430C8" w:rsidRDefault="00AA729E" w:rsidP="00E10387">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AA729E" w:rsidRPr="001430C8" w:rsidRDefault="00AA729E" w:rsidP="00E10387">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57" w:type="dxa"/>
            <w:tcBorders>
              <w:top w:val="nil"/>
              <w:left w:val="nil"/>
              <w:bottom w:val="nil"/>
              <w:right w:val="nil"/>
            </w:tcBorders>
            <w:shd w:val="clear" w:color="auto" w:fill="auto"/>
            <w:noWrap/>
            <w:vAlign w:val="bottom"/>
            <w:hideMark/>
          </w:tcPr>
          <w:p w14:paraId="0D2B079E" w14:textId="77777777" w:rsidR="00AA729E" w:rsidRPr="001430C8" w:rsidRDefault="00AA729E" w:rsidP="00E10387">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2058" w:type="dxa"/>
            <w:gridSpan w:val="2"/>
            <w:tcBorders>
              <w:top w:val="nil"/>
              <w:left w:val="nil"/>
              <w:bottom w:val="nil"/>
              <w:right w:val="nil"/>
            </w:tcBorders>
          </w:tcPr>
          <w:p w14:paraId="4F6E93F2" w14:textId="77777777" w:rsidR="00AA729E" w:rsidRPr="001430C8" w:rsidRDefault="00AA729E" w:rsidP="00E10387">
            <w:pPr>
              <w:rPr>
                <w:rFonts w:asciiTheme="minorHAnsi" w:hAnsiTheme="minorHAnsi" w:cstheme="minorHAnsi"/>
                <w:b/>
                <w:bCs/>
                <w:sz w:val="24"/>
                <w:szCs w:val="24"/>
                <w:lang w:val="es-BO" w:eastAsia="es-BO"/>
              </w:rPr>
            </w:pPr>
          </w:p>
        </w:tc>
        <w:tc>
          <w:tcPr>
            <w:tcW w:w="1134" w:type="dxa"/>
            <w:tcBorders>
              <w:top w:val="nil"/>
              <w:left w:val="nil"/>
              <w:bottom w:val="nil"/>
              <w:right w:val="nil"/>
            </w:tcBorders>
            <w:shd w:val="clear" w:color="auto" w:fill="auto"/>
            <w:noWrap/>
            <w:vAlign w:val="bottom"/>
            <w:hideMark/>
          </w:tcPr>
          <w:p w14:paraId="46CFFED5" w14:textId="63E7D1F5" w:rsidR="00AA729E" w:rsidRPr="001430C8" w:rsidRDefault="00AA729E" w:rsidP="00E10387">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924" w:type="dxa"/>
            <w:tcBorders>
              <w:top w:val="nil"/>
              <w:left w:val="nil"/>
              <w:bottom w:val="nil"/>
              <w:right w:val="nil"/>
            </w:tcBorders>
            <w:shd w:val="clear" w:color="auto" w:fill="auto"/>
            <w:vAlign w:val="bottom"/>
            <w:hideMark/>
          </w:tcPr>
          <w:p w14:paraId="34700154" w14:textId="77777777" w:rsidR="00AA729E" w:rsidRPr="001430C8" w:rsidRDefault="00AA729E" w:rsidP="00E10387">
            <w:pPr>
              <w:rPr>
                <w:rFonts w:asciiTheme="minorHAnsi" w:hAnsiTheme="minorHAnsi" w:cstheme="minorHAnsi"/>
                <w:b/>
                <w:bCs/>
                <w:sz w:val="24"/>
                <w:szCs w:val="24"/>
                <w:lang w:val="es-BO" w:eastAsia="es-BO"/>
              </w:rPr>
            </w:pPr>
          </w:p>
        </w:tc>
      </w:tr>
      <w:tr w:rsidR="00AA729E" w:rsidRPr="001430C8" w14:paraId="108A9555" w14:textId="77777777" w:rsidTr="001343D2">
        <w:trPr>
          <w:trHeight w:val="288"/>
        </w:trPr>
        <w:tc>
          <w:tcPr>
            <w:tcW w:w="538" w:type="dxa"/>
            <w:tcBorders>
              <w:top w:val="nil"/>
              <w:left w:val="nil"/>
              <w:bottom w:val="nil"/>
              <w:right w:val="nil"/>
            </w:tcBorders>
            <w:shd w:val="clear" w:color="auto" w:fill="auto"/>
            <w:noWrap/>
            <w:vAlign w:val="bottom"/>
            <w:hideMark/>
          </w:tcPr>
          <w:p w14:paraId="548F1A46" w14:textId="77777777" w:rsidR="00AA729E" w:rsidRPr="001430C8" w:rsidRDefault="00AA729E" w:rsidP="00E10387">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10EFD8EF" w14:textId="77777777" w:rsidR="00AA729E" w:rsidRPr="001430C8" w:rsidRDefault="00AA729E" w:rsidP="00E10387">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AA729E" w:rsidRPr="001430C8" w:rsidRDefault="00AA729E" w:rsidP="00E10387">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4A8F833" w14:textId="77777777" w:rsidR="00AA729E" w:rsidRPr="001430C8" w:rsidRDefault="00AA729E" w:rsidP="00E10387">
            <w:pPr>
              <w:rPr>
                <w:rFonts w:asciiTheme="minorHAnsi" w:hAnsiTheme="minorHAnsi" w:cstheme="minorHAnsi"/>
                <w:lang w:val="es-BO" w:eastAsia="es-BO"/>
              </w:rPr>
            </w:pPr>
          </w:p>
        </w:tc>
        <w:tc>
          <w:tcPr>
            <w:tcW w:w="2058" w:type="dxa"/>
            <w:gridSpan w:val="2"/>
            <w:tcBorders>
              <w:top w:val="nil"/>
              <w:left w:val="nil"/>
              <w:bottom w:val="nil"/>
              <w:right w:val="nil"/>
            </w:tcBorders>
          </w:tcPr>
          <w:p w14:paraId="75C9D936" w14:textId="77777777" w:rsidR="00AA729E" w:rsidRPr="001430C8" w:rsidRDefault="00AA729E" w:rsidP="00E10387">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51468C53" w14:textId="602E92FD" w:rsidR="00AA729E" w:rsidRPr="001430C8" w:rsidRDefault="00AA729E" w:rsidP="00E10387">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A823727" w14:textId="77777777" w:rsidR="00AA729E" w:rsidRPr="001430C8" w:rsidRDefault="00AA729E" w:rsidP="00E10387">
            <w:pPr>
              <w:rPr>
                <w:rFonts w:asciiTheme="minorHAnsi" w:hAnsiTheme="minorHAnsi" w:cstheme="minorHAnsi"/>
                <w:lang w:val="es-BO" w:eastAsia="es-BO"/>
              </w:rPr>
            </w:pPr>
          </w:p>
        </w:tc>
      </w:tr>
      <w:tr w:rsidR="00AA729E" w:rsidRPr="001430C8" w14:paraId="2C5A88DF" w14:textId="77777777" w:rsidTr="001343D2">
        <w:trPr>
          <w:trHeight w:val="288"/>
        </w:trPr>
        <w:tc>
          <w:tcPr>
            <w:tcW w:w="538" w:type="dxa"/>
            <w:tcBorders>
              <w:top w:val="nil"/>
              <w:left w:val="nil"/>
              <w:bottom w:val="nil"/>
              <w:right w:val="nil"/>
            </w:tcBorders>
            <w:shd w:val="clear" w:color="auto" w:fill="auto"/>
            <w:noWrap/>
            <w:vAlign w:val="bottom"/>
            <w:hideMark/>
          </w:tcPr>
          <w:p w14:paraId="2F8FA044" w14:textId="77777777" w:rsidR="00AA729E" w:rsidRPr="001430C8" w:rsidRDefault="00AA729E" w:rsidP="00E10387">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40427FF" w14:textId="77777777" w:rsidR="00AA729E" w:rsidRPr="001430C8" w:rsidRDefault="00AA729E" w:rsidP="00E10387">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AA729E" w:rsidRPr="001430C8" w:rsidRDefault="00AA729E" w:rsidP="00E10387">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0FDD82BB" w14:textId="77777777" w:rsidR="00AA729E" w:rsidRPr="001430C8" w:rsidRDefault="00AA729E" w:rsidP="00E10387">
            <w:pPr>
              <w:rPr>
                <w:rFonts w:asciiTheme="minorHAnsi" w:hAnsiTheme="minorHAnsi" w:cstheme="minorHAnsi"/>
                <w:lang w:val="es-BO" w:eastAsia="es-BO"/>
              </w:rPr>
            </w:pPr>
          </w:p>
        </w:tc>
        <w:tc>
          <w:tcPr>
            <w:tcW w:w="2058" w:type="dxa"/>
            <w:gridSpan w:val="2"/>
            <w:tcBorders>
              <w:top w:val="nil"/>
              <w:left w:val="nil"/>
              <w:bottom w:val="nil"/>
              <w:right w:val="nil"/>
            </w:tcBorders>
          </w:tcPr>
          <w:p w14:paraId="788321F8" w14:textId="77777777" w:rsidR="00AA729E" w:rsidRPr="001430C8" w:rsidRDefault="00AA729E" w:rsidP="00E10387">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3FED016C" w14:textId="5B9EDCA2" w:rsidR="00AA729E" w:rsidRPr="001430C8" w:rsidRDefault="00AA729E" w:rsidP="00E10387">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025C5CA3" w14:textId="77777777" w:rsidR="00AA729E" w:rsidRPr="001430C8" w:rsidRDefault="00AA729E" w:rsidP="00E10387">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6"/>
      <w:footerReference w:type="default" r:id="rId17"/>
      <w:footerReference w:type="first" r:id="rId18"/>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6BE9F" w14:textId="77777777" w:rsidR="00F61BAC" w:rsidRDefault="00F61BAC">
      <w:r>
        <w:separator/>
      </w:r>
    </w:p>
  </w:endnote>
  <w:endnote w:type="continuationSeparator" w:id="0">
    <w:p w14:paraId="3F18A54E" w14:textId="77777777" w:rsidR="00F61BAC" w:rsidRDefault="00F61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等线 Light">
    <w:panose1 w:val="00000000000000000000"/>
    <w:charset w:val="80"/>
    <w:family w:val="roman"/>
    <w:notTrueType/>
    <w:pitch w:val="default"/>
  </w:font>
  <w:font w:name="Cambria">
    <w:panose1 w:val="02040503050406030204"/>
    <w:charset w:val="00"/>
    <w:family w:val="roman"/>
    <w:pitch w:val="variable"/>
    <w:sig w:usb0="E00002FF" w:usb1="400004FF" w:usb2="00000000" w:usb3="00000000" w:csb0="0000019F" w:csb1="00000000"/>
  </w:font>
  <w:font w:name="DengXian">
    <w:altName w:val="等线"/>
    <w:panose1 w:val="02010600030101010101"/>
    <w:charset w:val="80"/>
    <w:family w:val="roman"/>
    <w:notTrueType/>
    <w:pitch w:val="default"/>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F61BAC" w:rsidRDefault="00F61BAC">
        <w:pPr>
          <w:jc w:val="right"/>
          <w:rPr>
            <w:i/>
          </w:rPr>
        </w:pPr>
        <w:r>
          <w:rPr>
            <w:i/>
          </w:rPr>
          <w:fldChar w:fldCharType="begin"/>
        </w:r>
        <w:r>
          <w:rPr>
            <w:i/>
          </w:rPr>
          <w:instrText>PAGE   \* MERGEFORMAT</w:instrText>
        </w:r>
        <w:r>
          <w:rPr>
            <w:i/>
          </w:rPr>
          <w:fldChar w:fldCharType="separate"/>
        </w:r>
        <w:r w:rsidR="00F35A5D">
          <w:rPr>
            <w:i/>
            <w:noProof/>
          </w:rPr>
          <w:t>8</w:t>
        </w:r>
        <w:r>
          <w:rPr>
            <w:i/>
          </w:rPr>
          <w:fldChar w:fldCharType="end"/>
        </w:r>
      </w:p>
    </w:sdtContent>
  </w:sdt>
  <w:p w14:paraId="7142A079" w14:textId="77777777" w:rsidR="00F61BAC" w:rsidRDefault="00F61BAC">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F61BAC" w:rsidRDefault="00F61BAC">
        <w:pPr>
          <w:jc w:val="right"/>
          <w:rPr>
            <w:i/>
          </w:rPr>
        </w:pPr>
        <w:r>
          <w:rPr>
            <w:i/>
          </w:rPr>
          <w:fldChar w:fldCharType="begin"/>
        </w:r>
        <w:r>
          <w:rPr>
            <w:i/>
          </w:rPr>
          <w:instrText>PAGE   \* MERGEFORMAT</w:instrText>
        </w:r>
        <w:r>
          <w:rPr>
            <w:i/>
          </w:rPr>
          <w:fldChar w:fldCharType="separate"/>
        </w:r>
        <w:r>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5B3B" w14:textId="77777777" w:rsidR="00F61BAC" w:rsidRDefault="00F61BAC">
      <w:r>
        <w:separator/>
      </w:r>
    </w:p>
  </w:footnote>
  <w:footnote w:type="continuationSeparator" w:id="0">
    <w:p w14:paraId="4F5429E3" w14:textId="77777777" w:rsidR="00F61BAC" w:rsidRDefault="00F61B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F61BAC" w:rsidRDefault="00F61BAC">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F61BAC" w:rsidRDefault="00F61BAC">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F61BAC" w14:paraId="65B64135" w14:textId="77777777">
      <w:trPr>
        <w:trHeight w:val="1392"/>
        <w:jc w:val="center"/>
      </w:trPr>
      <w:tc>
        <w:tcPr>
          <w:tcW w:w="2930" w:type="dxa"/>
          <w:vAlign w:val="center"/>
        </w:tcPr>
        <w:p w14:paraId="7D279ABB" w14:textId="77777777" w:rsidR="00F61BAC" w:rsidRDefault="00F61BAC">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F61BAC" w:rsidRDefault="00F61BAC">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F61BAC" w:rsidRDefault="00F61BAC">
          <w:pPr>
            <w:jc w:val="center"/>
            <w:rPr>
              <w:rFonts w:ascii="Calibri" w:hAnsi="Calibri" w:cs="Arial"/>
              <w:b/>
              <w:sz w:val="22"/>
              <w:szCs w:val="22"/>
            </w:rPr>
          </w:pPr>
        </w:p>
      </w:tc>
      <w:tc>
        <w:tcPr>
          <w:tcW w:w="1635" w:type="dxa"/>
          <w:vAlign w:val="center"/>
        </w:tcPr>
        <w:p w14:paraId="13B6C528" w14:textId="77777777" w:rsidR="00F61BAC" w:rsidRDefault="00F61BAC">
          <w:pPr>
            <w:jc w:val="center"/>
            <w:rPr>
              <w:rFonts w:ascii="Calibri" w:eastAsia="Arial Unicode MS" w:hAnsi="Calibri" w:cs="Arial"/>
              <w:b/>
              <w:sz w:val="22"/>
              <w:szCs w:val="22"/>
              <w:lang w:val="es-MX"/>
            </w:rPr>
          </w:pPr>
        </w:p>
      </w:tc>
    </w:tr>
  </w:tbl>
  <w:p w14:paraId="1BF07881" w14:textId="77777777" w:rsidR="00F61BAC" w:rsidRDefault="00F61BAC">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4"/>
  </w:num>
  <w:num w:numId="6">
    <w:abstractNumId w:val="8"/>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14BD"/>
    <w:rsid w:val="F7FD9F34"/>
    <w:rsid w:val="00006363"/>
    <w:rsid w:val="000072EC"/>
    <w:rsid w:val="00010531"/>
    <w:rsid w:val="000106EB"/>
    <w:rsid w:val="00011D4D"/>
    <w:rsid w:val="00015286"/>
    <w:rsid w:val="0001574B"/>
    <w:rsid w:val="000166D2"/>
    <w:rsid w:val="00017913"/>
    <w:rsid w:val="000201DB"/>
    <w:rsid w:val="0002137E"/>
    <w:rsid w:val="0002447E"/>
    <w:rsid w:val="00027769"/>
    <w:rsid w:val="00034617"/>
    <w:rsid w:val="00035C57"/>
    <w:rsid w:val="000425DF"/>
    <w:rsid w:val="00042913"/>
    <w:rsid w:val="000468DB"/>
    <w:rsid w:val="00047A35"/>
    <w:rsid w:val="00047B7A"/>
    <w:rsid w:val="00050E81"/>
    <w:rsid w:val="00052ACC"/>
    <w:rsid w:val="00054933"/>
    <w:rsid w:val="00056B36"/>
    <w:rsid w:val="000643DE"/>
    <w:rsid w:val="000728F3"/>
    <w:rsid w:val="00072FFA"/>
    <w:rsid w:val="00081572"/>
    <w:rsid w:val="00081BA4"/>
    <w:rsid w:val="000821F6"/>
    <w:rsid w:val="00086067"/>
    <w:rsid w:val="00097DF5"/>
    <w:rsid w:val="000A3C2A"/>
    <w:rsid w:val="000A5357"/>
    <w:rsid w:val="000A5ED7"/>
    <w:rsid w:val="000B0CCC"/>
    <w:rsid w:val="000B11E5"/>
    <w:rsid w:val="000B30BD"/>
    <w:rsid w:val="000B4A6F"/>
    <w:rsid w:val="000B4FEF"/>
    <w:rsid w:val="000B7479"/>
    <w:rsid w:val="000B7B52"/>
    <w:rsid w:val="000C19AD"/>
    <w:rsid w:val="000C3094"/>
    <w:rsid w:val="000C7151"/>
    <w:rsid w:val="000C78DB"/>
    <w:rsid w:val="000C7AD2"/>
    <w:rsid w:val="000E0361"/>
    <w:rsid w:val="000E0DDA"/>
    <w:rsid w:val="000E4F7B"/>
    <w:rsid w:val="000E708F"/>
    <w:rsid w:val="000F0B05"/>
    <w:rsid w:val="000F1E22"/>
    <w:rsid w:val="000F2477"/>
    <w:rsid w:val="000F5D4B"/>
    <w:rsid w:val="0010037C"/>
    <w:rsid w:val="0010620B"/>
    <w:rsid w:val="00106A74"/>
    <w:rsid w:val="0011075C"/>
    <w:rsid w:val="00112EFF"/>
    <w:rsid w:val="00113C70"/>
    <w:rsid w:val="00122F57"/>
    <w:rsid w:val="00123DE9"/>
    <w:rsid w:val="00124C93"/>
    <w:rsid w:val="001251F5"/>
    <w:rsid w:val="00130764"/>
    <w:rsid w:val="001343D2"/>
    <w:rsid w:val="00134A6A"/>
    <w:rsid w:val="0013561B"/>
    <w:rsid w:val="0013740E"/>
    <w:rsid w:val="00140A59"/>
    <w:rsid w:val="001430C8"/>
    <w:rsid w:val="00147039"/>
    <w:rsid w:val="001474D2"/>
    <w:rsid w:val="001514BD"/>
    <w:rsid w:val="001516F2"/>
    <w:rsid w:val="00153B70"/>
    <w:rsid w:val="00157E03"/>
    <w:rsid w:val="00177A38"/>
    <w:rsid w:val="001823A9"/>
    <w:rsid w:val="00186E1D"/>
    <w:rsid w:val="00187CB5"/>
    <w:rsid w:val="001A028D"/>
    <w:rsid w:val="001A1541"/>
    <w:rsid w:val="001A2CDE"/>
    <w:rsid w:val="001A2E50"/>
    <w:rsid w:val="001A5427"/>
    <w:rsid w:val="001B3D39"/>
    <w:rsid w:val="001C034C"/>
    <w:rsid w:val="001C1803"/>
    <w:rsid w:val="001C55C4"/>
    <w:rsid w:val="001D02A9"/>
    <w:rsid w:val="001D556C"/>
    <w:rsid w:val="001F0CEF"/>
    <w:rsid w:val="001F1D5E"/>
    <w:rsid w:val="001F22EA"/>
    <w:rsid w:val="001F6445"/>
    <w:rsid w:val="001F7DF9"/>
    <w:rsid w:val="00206115"/>
    <w:rsid w:val="00212695"/>
    <w:rsid w:val="00216BD0"/>
    <w:rsid w:val="002220E2"/>
    <w:rsid w:val="00222211"/>
    <w:rsid w:val="002253F7"/>
    <w:rsid w:val="0022653E"/>
    <w:rsid w:val="00227026"/>
    <w:rsid w:val="00227CD2"/>
    <w:rsid w:val="00232F50"/>
    <w:rsid w:val="002346FC"/>
    <w:rsid w:val="002421A3"/>
    <w:rsid w:val="00251F76"/>
    <w:rsid w:val="002542A4"/>
    <w:rsid w:val="00265365"/>
    <w:rsid w:val="0026567D"/>
    <w:rsid w:val="00265D28"/>
    <w:rsid w:val="00267B4E"/>
    <w:rsid w:val="00273569"/>
    <w:rsid w:val="00273840"/>
    <w:rsid w:val="00281E74"/>
    <w:rsid w:val="002820EE"/>
    <w:rsid w:val="0028318D"/>
    <w:rsid w:val="002863C7"/>
    <w:rsid w:val="00287E6D"/>
    <w:rsid w:val="002965AE"/>
    <w:rsid w:val="002A50B5"/>
    <w:rsid w:val="002B6BA3"/>
    <w:rsid w:val="002C0F3E"/>
    <w:rsid w:val="002C3490"/>
    <w:rsid w:val="002C6609"/>
    <w:rsid w:val="002D0245"/>
    <w:rsid w:val="002D29AA"/>
    <w:rsid w:val="002D2D56"/>
    <w:rsid w:val="002D4DE9"/>
    <w:rsid w:val="002D5C63"/>
    <w:rsid w:val="002E5957"/>
    <w:rsid w:val="002E66C7"/>
    <w:rsid w:val="002E7342"/>
    <w:rsid w:val="002F57F5"/>
    <w:rsid w:val="002F5A14"/>
    <w:rsid w:val="002F5AD0"/>
    <w:rsid w:val="002F6AFC"/>
    <w:rsid w:val="00301B53"/>
    <w:rsid w:val="00306799"/>
    <w:rsid w:val="00310338"/>
    <w:rsid w:val="00313E7D"/>
    <w:rsid w:val="00314938"/>
    <w:rsid w:val="0031633A"/>
    <w:rsid w:val="00326CFF"/>
    <w:rsid w:val="00334BBC"/>
    <w:rsid w:val="00335A4C"/>
    <w:rsid w:val="003364E7"/>
    <w:rsid w:val="00337334"/>
    <w:rsid w:val="00337DFD"/>
    <w:rsid w:val="00340219"/>
    <w:rsid w:val="003426B2"/>
    <w:rsid w:val="00347F67"/>
    <w:rsid w:val="003635A9"/>
    <w:rsid w:val="0036423C"/>
    <w:rsid w:val="0036429B"/>
    <w:rsid w:val="00364A8C"/>
    <w:rsid w:val="00364B5D"/>
    <w:rsid w:val="00376420"/>
    <w:rsid w:val="003810CC"/>
    <w:rsid w:val="00391A88"/>
    <w:rsid w:val="00394A78"/>
    <w:rsid w:val="003A0C9B"/>
    <w:rsid w:val="003A383A"/>
    <w:rsid w:val="003A4B2A"/>
    <w:rsid w:val="003A5DD6"/>
    <w:rsid w:val="003A699F"/>
    <w:rsid w:val="003A7651"/>
    <w:rsid w:val="003A78B9"/>
    <w:rsid w:val="003B08E4"/>
    <w:rsid w:val="003B0A61"/>
    <w:rsid w:val="003B2326"/>
    <w:rsid w:val="003B249F"/>
    <w:rsid w:val="003B2841"/>
    <w:rsid w:val="003C1672"/>
    <w:rsid w:val="003C226A"/>
    <w:rsid w:val="003C2617"/>
    <w:rsid w:val="003C335C"/>
    <w:rsid w:val="003C3F4B"/>
    <w:rsid w:val="003C574D"/>
    <w:rsid w:val="003C58AF"/>
    <w:rsid w:val="003C77A4"/>
    <w:rsid w:val="003D4827"/>
    <w:rsid w:val="003D5456"/>
    <w:rsid w:val="003D6C67"/>
    <w:rsid w:val="003D78DD"/>
    <w:rsid w:val="003E600C"/>
    <w:rsid w:val="003E62B0"/>
    <w:rsid w:val="003E7612"/>
    <w:rsid w:val="003F5E88"/>
    <w:rsid w:val="004004CE"/>
    <w:rsid w:val="00401B9E"/>
    <w:rsid w:val="00403A07"/>
    <w:rsid w:val="00404FC8"/>
    <w:rsid w:val="00411F93"/>
    <w:rsid w:val="00417E6F"/>
    <w:rsid w:val="00423E45"/>
    <w:rsid w:val="00426A55"/>
    <w:rsid w:val="00427182"/>
    <w:rsid w:val="00435A5F"/>
    <w:rsid w:val="00443BF6"/>
    <w:rsid w:val="004539DC"/>
    <w:rsid w:val="00455F42"/>
    <w:rsid w:val="0045689E"/>
    <w:rsid w:val="00460B53"/>
    <w:rsid w:val="0046350B"/>
    <w:rsid w:val="004742D9"/>
    <w:rsid w:val="00476411"/>
    <w:rsid w:val="00476A63"/>
    <w:rsid w:val="004871A7"/>
    <w:rsid w:val="0048728B"/>
    <w:rsid w:val="004906F4"/>
    <w:rsid w:val="00491C65"/>
    <w:rsid w:val="004949BE"/>
    <w:rsid w:val="004964E8"/>
    <w:rsid w:val="004969E1"/>
    <w:rsid w:val="004A32E0"/>
    <w:rsid w:val="004A6882"/>
    <w:rsid w:val="004B0F56"/>
    <w:rsid w:val="004B3C98"/>
    <w:rsid w:val="004B5E74"/>
    <w:rsid w:val="004C0B1D"/>
    <w:rsid w:val="004C0E22"/>
    <w:rsid w:val="004C3A2A"/>
    <w:rsid w:val="004C6126"/>
    <w:rsid w:val="004C6E2C"/>
    <w:rsid w:val="004C6F92"/>
    <w:rsid w:val="004D3425"/>
    <w:rsid w:val="004D6334"/>
    <w:rsid w:val="004D68CD"/>
    <w:rsid w:val="004D723B"/>
    <w:rsid w:val="004E0A5D"/>
    <w:rsid w:val="004E24E2"/>
    <w:rsid w:val="004E25A4"/>
    <w:rsid w:val="004E4253"/>
    <w:rsid w:val="004E5941"/>
    <w:rsid w:val="004F1CA2"/>
    <w:rsid w:val="00500850"/>
    <w:rsid w:val="00507B16"/>
    <w:rsid w:val="00511C17"/>
    <w:rsid w:val="0051263F"/>
    <w:rsid w:val="00520FF8"/>
    <w:rsid w:val="00526969"/>
    <w:rsid w:val="00533CFD"/>
    <w:rsid w:val="00534235"/>
    <w:rsid w:val="00540D23"/>
    <w:rsid w:val="00542FDB"/>
    <w:rsid w:val="0054638E"/>
    <w:rsid w:val="00555EAD"/>
    <w:rsid w:val="00560AD1"/>
    <w:rsid w:val="00563A95"/>
    <w:rsid w:val="00566153"/>
    <w:rsid w:val="005675D0"/>
    <w:rsid w:val="00571F7A"/>
    <w:rsid w:val="005730AD"/>
    <w:rsid w:val="00581B25"/>
    <w:rsid w:val="0059144D"/>
    <w:rsid w:val="00592242"/>
    <w:rsid w:val="005935D5"/>
    <w:rsid w:val="005A5E85"/>
    <w:rsid w:val="005A604A"/>
    <w:rsid w:val="005A6A6C"/>
    <w:rsid w:val="005A7821"/>
    <w:rsid w:val="005A7937"/>
    <w:rsid w:val="005B6D93"/>
    <w:rsid w:val="005C4CC8"/>
    <w:rsid w:val="005C554A"/>
    <w:rsid w:val="005C6C92"/>
    <w:rsid w:val="005C734B"/>
    <w:rsid w:val="005D315D"/>
    <w:rsid w:val="005E023C"/>
    <w:rsid w:val="005E3FAF"/>
    <w:rsid w:val="005E6758"/>
    <w:rsid w:val="005E6FE4"/>
    <w:rsid w:val="005F1810"/>
    <w:rsid w:val="005F1C10"/>
    <w:rsid w:val="005F22AD"/>
    <w:rsid w:val="005F30ED"/>
    <w:rsid w:val="005F5322"/>
    <w:rsid w:val="005F71F8"/>
    <w:rsid w:val="00601660"/>
    <w:rsid w:val="00602D99"/>
    <w:rsid w:val="00602E5C"/>
    <w:rsid w:val="0060417D"/>
    <w:rsid w:val="006071B1"/>
    <w:rsid w:val="006108F2"/>
    <w:rsid w:val="00610DBB"/>
    <w:rsid w:val="006148F6"/>
    <w:rsid w:val="0061606D"/>
    <w:rsid w:val="006232D2"/>
    <w:rsid w:val="00626795"/>
    <w:rsid w:val="00626869"/>
    <w:rsid w:val="00630DC8"/>
    <w:rsid w:val="00631972"/>
    <w:rsid w:val="00635921"/>
    <w:rsid w:val="00643C3D"/>
    <w:rsid w:val="006456B8"/>
    <w:rsid w:val="00654913"/>
    <w:rsid w:val="00655525"/>
    <w:rsid w:val="00655D56"/>
    <w:rsid w:val="00657034"/>
    <w:rsid w:val="0066000E"/>
    <w:rsid w:val="006601CC"/>
    <w:rsid w:val="00660AE9"/>
    <w:rsid w:val="00670184"/>
    <w:rsid w:val="00672401"/>
    <w:rsid w:val="0067285C"/>
    <w:rsid w:val="006759F4"/>
    <w:rsid w:val="0067707D"/>
    <w:rsid w:val="0067712A"/>
    <w:rsid w:val="006825C8"/>
    <w:rsid w:val="00684292"/>
    <w:rsid w:val="0068468A"/>
    <w:rsid w:val="00685450"/>
    <w:rsid w:val="006855BB"/>
    <w:rsid w:val="00691D81"/>
    <w:rsid w:val="00695C62"/>
    <w:rsid w:val="006A6A7C"/>
    <w:rsid w:val="006B000E"/>
    <w:rsid w:val="006B2EB5"/>
    <w:rsid w:val="006B5A13"/>
    <w:rsid w:val="006B5F02"/>
    <w:rsid w:val="006B7BB6"/>
    <w:rsid w:val="006C0B1C"/>
    <w:rsid w:val="006C127D"/>
    <w:rsid w:val="006C2E73"/>
    <w:rsid w:val="006C3687"/>
    <w:rsid w:val="006C4C32"/>
    <w:rsid w:val="006C670B"/>
    <w:rsid w:val="006D31D2"/>
    <w:rsid w:val="006D5101"/>
    <w:rsid w:val="006D6D27"/>
    <w:rsid w:val="006D77BB"/>
    <w:rsid w:val="006E0FB6"/>
    <w:rsid w:val="006E3010"/>
    <w:rsid w:val="006F16AF"/>
    <w:rsid w:val="006F373F"/>
    <w:rsid w:val="006F64A9"/>
    <w:rsid w:val="006F7049"/>
    <w:rsid w:val="00705F4C"/>
    <w:rsid w:val="0071096C"/>
    <w:rsid w:val="0071100C"/>
    <w:rsid w:val="00713C59"/>
    <w:rsid w:val="00714A58"/>
    <w:rsid w:val="00715F12"/>
    <w:rsid w:val="007213F4"/>
    <w:rsid w:val="00723F27"/>
    <w:rsid w:val="00724E3B"/>
    <w:rsid w:val="007254AA"/>
    <w:rsid w:val="0073018C"/>
    <w:rsid w:val="007314DF"/>
    <w:rsid w:val="00733372"/>
    <w:rsid w:val="0073628D"/>
    <w:rsid w:val="00736C8A"/>
    <w:rsid w:val="007406B3"/>
    <w:rsid w:val="007458CF"/>
    <w:rsid w:val="00745BEA"/>
    <w:rsid w:val="00754270"/>
    <w:rsid w:val="007560F5"/>
    <w:rsid w:val="00761106"/>
    <w:rsid w:val="0076123E"/>
    <w:rsid w:val="007653B2"/>
    <w:rsid w:val="00765F02"/>
    <w:rsid w:val="0076674F"/>
    <w:rsid w:val="0076771D"/>
    <w:rsid w:val="00770398"/>
    <w:rsid w:val="00771F8F"/>
    <w:rsid w:val="007751CA"/>
    <w:rsid w:val="00777C5B"/>
    <w:rsid w:val="00781323"/>
    <w:rsid w:val="00782709"/>
    <w:rsid w:val="0079094E"/>
    <w:rsid w:val="007939AB"/>
    <w:rsid w:val="00796960"/>
    <w:rsid w:val="007A69F6"/>
    <w:rsid w:val="007B06F1"/>
    <w:rsid w:val="007B2559"/>
    <w:rsid w:val="007B4F6B"/>
    <w:rsid w:val="007B6952"/>
    <w:rsid w:val="007B745B"/>
    <w:rsid w:val="007C209F"/>
    <w:rsid w:val="007C4F02"/>
    <w:rsid w:val="007D7208"/>
    <w:rsid w:val="007D78DF"/>
    <w:rsid w:val="007E1626"/>
    <w:rsid w:val="007E22B7"/>
    <w:rsid w:val="007E2CDE"/>
    <w:rsid w:val="007E5661"/>
    <w:rsid w:val="007E58F6"/>
    <w:rsid w:val="007E5A43"/>
    <w:rsid w:val="007E6717"/>
    <w:rsid w:val="007F0184"/>
    <w:rsid w:val="007F2C28"/>
    <w:rsid w:val="00801E02"/>
    <w:rsid w:val="00803F24"/>
    <w:rsid w:val="00811FE2"/>
    <w:rsid w:val="008215ED"/>
    <w:rsid w:val="0083128D"/>
    <w:rsid w:val="008359CF"/>
    <w:rsid w:val="00837D02"/>
    <w:rsid w:val="008421FA"/>
    <w:rsid w:val="0084246F"/>
    <w:rsid w:val="00844660"/>
    <w:rsid w:val="00864BDB"/>
    <w:rsid w:val="00866B3A"/>
    <w:rsid w:val="008679B1"/>
    <w:rsid w:val="0088334F"/>
    <w:rsid w:val="00885C25"/>
    <w:rsid w:val="00890998"/>
    <w:rsid w:val="00895D6B"/>
    <w:rsid w:val="00896140"/>
    <w:rsid w:val="008A65C1"/>
    <w:rsid w:val="008B33D6"/>
    <w:rsid w:val="008B6745"/>
    <w:rsid w:val="008B6CC7"/>
    <w:rsid w:val="008B7450"/>
    <w:rsid w:val="008C06AD"/>
    <w:rsid w:val="008C633E"/>
    <w:rsid w:val="008C76EE"/>
    <w:rsid w:val="008C7A2D"/>
    <w:rsid w:val="008E1D2B"/>
    <w:rsid w:val="008E31C9"/>
    <w:rsid w:val="008E4A34"/>
    <w:rsid w:val="008E4E2F"/>
    <w:rsid w:val="008E502F"/>
    <w:rsid w:val="008E6DE6"/>
    <w:rsid w:val="008E789D"/>
    <w:rsid w:val="008F0397"/>
    <w:rsid w:val="008F1DE5"/>
    <w:rsid w:val="008F2512"/>
    <w:rsid w:val="00912EAB"/>
    <w:rsid w:val="00915343"/>
    <w:rsid w:val="00917324"/>
    <w:rsid w:val="009246E3"/>
    <w:rsid w:val="009255A8"/>
    <w:rsid w:val="00933BB7"/>
    <w:rsid w:val="0093719E"/>
    <w:rsid w:val="00942F3E"/>
    <w:rsid w:val="0094352B"/>
    <w:rsid w:val="009464E5"/>
    <w:rsid w:val="00947593"/>
    <w:rsid w:val="009500D2"/>
    <w:rsid w:val="00952139"/>
    <w:rsid w:val="0095280E"/>
    <w:rsid w:val="0095298A"/>
    <w:rsid w:val="00952DC7"/>
    <w:rsid w:val="00953147"/>
    <w:rsid w:val="009612C1"/>
    <w:rsid w:val="00961446"/>
    <w:rsid w:val="00964502"/>
    <w:rsid w:val="009659F9"/>
    <w:rsid w:val="00967673"/>
    <w:rsid w:val="00972F1E"/>
    <w:rsid w:val="00974014"/>
    <w:rsid w:val="00976EAB"/>
    <w:rsid w:val="00991498"/>
    <w:rsid w:val="009943C4"/>
    <w:rsid w:val="009953A8"/>
    <w:rsid w:val="009956F2"/>
    <w:rsid w:val="00996DDE"/>
    <w:rsid w:val="009A2429"/>
    <w:rsid w:val="009A3A66"/>
    <w:rsid w:val="009B2D30"/>
    <w:rsid w:val="009B5AD1"/>
    <w:rsid w:val="009B723A"/>
    <w:rsid w:val="009B779E"/>
    <w:rsid w:val="009C10C1"/>
    <w:rsid w:val="009C3DDE"/>
    <w:rsid w:val="009C528A"/>
    <w:rsid w:val="009C68DF"/>
    <w:rsid w:val="009D2602"/>
    <w:rsid w:val="009D4422"/>
    <w:rsid w:val="009D66CD"/>
    <w:rsid w:val="009E2A52"/>
    <w:rsid w:val="009E75A1"/>
    <w:rsid w:val="009F4674"/>
    <w:rsid w:val="009F4D73"/>
    <w:rsid w:val="009F5C9D"/>
    <w:rsid w:val="009F6901"/>
    <w:rsid w:val="00A01BEB"/>
    <w:rsid w:val="00A0586F"/>
    <w:rsid w:val="00A05ABA"/>
    <w:rsid w:val="00A06032"/>
    <w:rsid w:val="00A139EA"/>
    <w:rsid w:val="00A15001"/>
    <w:rsid w:val="00A170B1"/>
    <w:rsid w:val="00A20653"/>
    <w:rsid w:val="00A22538"/>
    <w:rsid w:val="00A2370E"/>
    <w:rsid w:val="00A26267"/>
    <w:rsid w:val="00A267FF"/>
    <w:rsid w:val="00A34DE3"/>
    <w:rsid w:val="00A35E71"/>
    <w:rsid w:val="00A377E1"/>
    <w:rsid w:val="00A416DE"/>
    <w:rsid w:val="00A4306A"/>
    <w:rsid w:val="00A456CB"/>
    <w:rsid w:val="00A46411"/>
    <w:rsid w:val="00A520EE"/>
    <w:rsid w:val="00A612A5"/>
    <w:rsid w:val="00A62662"/>
    <w:rsid w:val="00A63E39"/>
    <w:rsid w:val="00A64B03"/>
    <w:rsid w:val="00A7403E"/>
    <w:rsid w:val="00A755EB"/>
    <w:rsid w:val="00A756FD"/>
    <w:rsid w:val="00A7599A"/>
    <w:rsid w:val="00A81DCD"/>
    <w:rsid w:val="00A824A5"/>
    <w:rsid w:val="00A8761F"/>
    <w:rsid w:val="00A87626"/>
    <w:rsid w:val="00A90DBB"/>
    <w:rsid w:val="00A96058"/>
    <w:rsid w:val="00AA002A"/>
    <w:rsid w:val="00AA0707"/>
    <w:rsid w:val="00AA25C3"/>
    <w:rsid w:val="00AA2A91"/>
    <w:rsid w:val="00AA37FB"/>
    <w:rsid w:val="00AA655C"/>
    <w:rsid w:val="00AA729E"/>
    <w:rsid w:val="00AB2B47"/>
    <w:rsid w:val="00AC16BE"/>
    <w:rsid w:val="00AC1A7B"/>
    <w:rsid w:val="00AC46D8"/>
    <w:rsid w:val="00AC6B97"/>
    <w:rsid w:val="00AD339A"/>
    <w:rsid w:val="00AD72E1"/>
    <w:rsid w:val="00AE2097"/>
    <w:rsid w:val="00AE6A52"/>
    <w:rsid w:val="00AE74A8"/>
    <w:rsid w:val="00AF12FC"/>
    <w:rsid w:val="00AF6948"/>
    <w:rsid w:val="00B01087"/>
    <w:rsid w:val="00B0153E"/>
    <w:rsid w:val="00B071F0"/>
    <w:rsid w:val="00B16BCF"/>
    <w:rsid w:val="00B173C1"/>
    <w:rsid w:val="00B204FC"/>
    <w:rsid w:val="00B24A7A"/>
    <w:rsid w:val="00B276F5"/>
    <w:rsid w:val="00B34A79"/>
    <w:rsid w:val="00B36D6C"/>
    <w:rsid w:val="00B3713E"/>
    <w:rsid w:val="00B37567"/>
    <w:rsid w:val="00B41ED3"/>
    <w:rsid w:val="00B4255A"/>
    <w:rsid w:val="00B45558"/>
    <w:rsid w:val="00B45E98"/>
    <w:rsid w:val="00B46EF7"/>
    <w:rsid w:val="00B5340F"/>
    <w:rsid w:val="00B53627"/>
    <w:rsid w:val="00B54FA0"/>
    <w:rsid w:val="00B56C76"/>
    <w:rsid w:val="00B60803"/>
    <w:rsid w:val="00B70547"/>
    <w:rsid w:val="00B70888"/>
    <w:rsid w:val="00B74684"/>
    <w:rsid w:val="00B74CF3"/>
    <w:rsid w:val="00B74DF6"/>
    <w:rsid w:val="00B766E8"/>
    <w:rsid w:val="00B925E0"/>
    <w:rsid w:val="00B93A58"/>
    <w:rsid w:val="00B978D8"/>
    <w:rsid w:val="00BA1B94"/>
    <w:rsid w:val="00BA2416"/>
    <w:rsid w:val="00BA39F3"/>
    <w:rsid w:val="00BB00F5"/>
    <w:rsid w:val="00BB0DF7"/>
    <w:rsid w:val="00BB6811"/>
    <w:rsid w:val="00BC0298"/>
    <w:rsid w:val="00BC2B5C"/>
    <w:rsid w:val="00BD3E34"/>
    <w:rsid w:val="00BE0A11"/>
    <w:rsid w:val="00BE3E09"/>
    <w:rsid w:val="00BE5513"/>
    <w:rsid w:val="00BE6146"/>
    <w:rsid w:val="00BF5C02"/>
    <w:rsid w:val="00C04E93"/>
    <w:rsid w:val="00C10945"/>
    <w:rsid w:val="00C1515E"/>
    <w:rsid w:val="00C17D93"/>
    <w:rsid w:val="00C2261D"/>
    <w:rsid w:val="00C2352F"/>
    <w:rsid w:val="00C238A2"/>
    <w:rsid w:val="00C23FFE"/>
    <w:rsid w:val="00C3160E"/>
    <w:rsid w:val="00C33660"/>
    <w:rsid w:val="00C3411C"/>
    <w:rsid w:val="00C35C3A"/>
    <w:rsid w:val="00C43038"/>
    <w:rsid w:val="00C465C8"/>
    <w:rsid w:val="00C52CEC"/>
    <w:rsid w:val="00C5670A"/>
    <w:rsid w:val="00C63596"/>
    <w:rsid w:val="00C662F6"/>
    <w:rsid w:val="00C667D6"/>
    <w:rsid w:val="00C70B5B"/>
    <w:rsid w:val="00C70CFD"/>
    <w:rsid w:val="00C730E9"/>
    <w:rsid w:val="00C74FFA"/>
    <w:rsid w:val="00C76F4C"/>
    <w:rsid w:val="00C777CB"/>
    <w:rsid w:val="00C820D2"/>
    <w:rsid w:val="00C84027"/>
    <w:rsid w:val="00C85C60"/>
    <w:rsid w:val="00C86113"/>
    <w:rsid w:val="00C94FB1"/>
    <w:rsid w:val="00CA3A5B"/>
    <w:rsid w:val="00CA4C83"/>
    <w:rsid w:val="00CA5C33"/>
    <w:rsid w:val="00CA6EEE"/>
    <w:rsid w:val="00CA761F"/>
    <w:rsid w:val="00CA7C04"/>
    <w:rsid w:val="00CB0F6F"/>
    <w:rsid w:val="00CB125D"/>
    <w:rsid w:val="00CB20C7"/>
    <w:rsid w:val="00CC2F0B"/>
    <w:rsid w:val="00CC6980"/>
    <w:rsid w:val="00CD1DE0"/>
    <w:rsid w:val="00CD52FE"/>
    <w:rsid w:val="00CD69E9"/>
    <w:rsid w:val="00CD7A5B"/>
    <w:rsid w:val="00CE6BB6"/>
    <w:rsid w:val="00CE70DD"/>
    <w:rsid w:val="00CF15E5"/>
    <w:rsid w:val="00CF22D2"/>
    <w:rsid w:val="00D028CF"/>
    <w:rsid w:val="00D05F41"/>
    <w:rsid w:val="00D07291"/>
    <w:rsid w:val="00D11D7B"/>
    <w:rsid w:val="00D12BA6"/>
    <w:rsid w:val="00D17BE3"/>
    <w:rsid w:val="00D22222"/>
    <w:rsid w:val="00D2383F"/>
    <w:rsid w:val="00D26FA0"/>
    <w:rsid w:val="00D37ACB"/>
    <w:rsid w:val="00D37E2C"/>
    <w:rsid w:val="00D415FD"/>
    <w:rsid w:val="00D465A5"/>
    <w:rsid w:val="00D504FD"/>
    <w:rsid w:val="00D53C98"/>
    <w:rsid w:val="00D56CDD"/>
    <w:rsid w:val="00D60799"/>
    <w:rsid w:val="00D60A9E"/>
    <w:rsid w:val="00D62F69"/>
    <w:rsid w:val="00D648AC"/>
    <w:rsid w:val="00D726BC"/>
    <w:rsid w:val="00D83CCF"/>
    <w:rsid w:val="00D83F86"/>
    <w:rsid w:val="00D87965"/>
    <w:rsid w:val="00D93C1D"/>
    <w:rsid w:val="00DA0CFB"/>
    <w:rsid w:val="00DA15F7"/>
    <w:rsid w:val="00DA4290"/>
    <w:rsid w:val="00DB004C"/>
    <w:rsid w:val="00DB025D"/>
    <w:rsid w:val="00DB1E5A"/>
    <w:rsid w:val="00DB1F0F"/>
    <w:rsid w:val="00DB22AD"/>
    <w:rsid w:val="00DC42F8"/>
    <w:rsid w:val="00DC52B5"/>
    <w:rsid w:val="00DC763F"/>
    <w:rsid w:val="00DD23AF"/>
    <w:rsid w:val="00DD2F70"/>
    <w:rsid w:val="00DD5EB9"/>
    <w:rsid w:val="00DE0E0A"/>
    <w:rsid w:val="00DE2E6D"/>
    <w:rsid w:val="00DE43F6"/>
    <w:rsid w:val="00DE557B"/>
    <w:rsid w:val="00DE5765"/>
    <w:rsid w:val="00DE5B67"/>
    <w:rsid w:val="00DE6DD3"/>
    <w:rsid w:val="00DE7C9E"/>
    <w:rsid w:val="00DF1B62"/>
    <w:rsid w:val="00DF34FF"/>
    <w:rsid w:val="00E009BF"/>
    <w:rsid w:val="00E01BF7"/>
    <w:rsid w:val="00E02F25"/>
    <w:rsid w:val="00E040FF"/>
    <w:rsid w:val="00E0528A"/>
    <w:rsid w:val="00E059C3"/>
    <w:rsid w:val="00E062C1"/>
    <w:rsid w:val="00E075F6"/>
    <w:rsid w:val="00E10387"/>
    <w:rsid w:val="00E1519D"/>
    <w:rsid w:val="00E257D6"/>
    <w:rsid w:val="00E325C3"/>
    <w:rsid w:val="00E3669B"/>
    <w:rsid w:val="00E506E0"/>
    <w:rsid w:val="00E53838"/>
    <w:rsid w:val="00E53BA9"/>
    <w:rsid w:val="00E566A3"/>
    <w:rsid w:val="00E56AAC"/>
    <w:rsid w:val="00E60CF4"/>
    <w:rsid w:val="00E66A58"/>
    <w:rsid w:val="00E6719A"/>
    <w:rsid w:val="00E71F45"/>
    <w:rsid w:val="00E73458"/>
    <w:rsid w:val="00E8103B"/>
    <w:rsid w:val="00E861DF"/>
    <w:rsid w:val="00E867FE"/>
    <w:rsid w:val="00E914A1"/>
    <w:rsid w:val="00E94A00"/>
    <w:rsid w:val="00E955A7"/>
    <w:rsid w:val="00E95D11"/>
    <w:rsid w:val="00E9710D"/>
    <w:rsid w:val="00EB701A"/>
    <w:rsid w:val="00EC131E"/>
    <w:rsid w:val="00EC2848"/>
    <w:rsid w:val="00EC2A8B"/>
    <w:rsid w:val="00EC2C6B"/>
    <w:rsid w:val="00EC3570"/>
    <w:rsid w:val="00EC7C75"/>
    <w:rsid w:val="00ED14EA"/>
    <w:rsid w:val="00ED56BB"/>
    <w:rsid w:val="00EE6DF4"/>
    <w:rsid w:val="00EF3CDF"/>
    <w:rsid w:val="00EF5877"/>
    <w:rsid w:val="00F0132C"/>
    <w:rsid w:val="00F01F78"/>
    <w:rsid w:val="00F0287A"/>
    <w:rsid w:val="00F07C37"/>
    <w:rsid w:val="00F07C85"/>
    <w:rsid w:val="00F10605"/>
    <w:rsid w:val="00F12F74"/>
    <w:rsid w:val="00F1574C"/>
    <w:rsid w:val="00F16B38"/>
    <w:rsid w:val="00F17DF1"/>
    <w:rsid w:val="00F24876"/>
    <w:rsid w:val="00F25D8A"/>
    <w:rsid w:val="00F35A5D"/>
    <w:rsid w:val="00F363BE"/>
    <w:rsid w:val="00F37144"/>
    <w:rsid w:val="00F4111C"/>
    <w:rsid w:val="00F42C06"/>
    <w:rsid w:val="00F46F18"/>
    <w:rsid w:val="00F477D2"/>
    <w:rsid w:val="00F51142"/>
    <w:rsid w:val="00F61BAC"/>
    <w:rsid w:val="00F651C3"/>
    <w:rsid w:val="00F67677"/>
    <w:rsid w:val="00F677FC"/>
    <w:rsid w:val="00F83621"/>
    <w:rsid w:val="00F87AAC"/>
    <w:rsid w:val="00F92103"/>
    <w:rsid w:val="00F9476F"/>
    <w:rsid w:val="00F953B5"/>
    <w:rsid w:val="00FA1597"/>
    <w:rsid w:val="00FA54E2"/>
    <w:rsid w:val="00FA70BB"/>
    <w:rsid w:val="00FB1941"/>
    <w:rsid w:val="00FB1FEF"/>
    <w:rsid w:val="00FB3D87"/>
    <w:rsid w:val="00FB7427"/>
    <w:rsid w:val="00FC09C6"/>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4BAF7AF9-87E8-4158-9D0B-33660DBDA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9447">
      <w:bodyDiv w:val="1"/>
      <w:marLeft w:val="0"/>
      <w:marRight w:val="0"/>
      <w:marTop w:val="0"/>
      <w:marBottom w:val="0"/>
      <w:divBdr>
        <w:top w:val="none" w:sz="0" w:space="0" w:color="auto"/>
        <w:left w:val="none" w:sz="0" w:space="0" w:color="auto"/>
        <w:bottom w:val="none" w:sz="0" w:space="0" w:color="auto"/>
        <w:right w:val="none" w:sz="0" w:space="0" w:color="auto"/>
      </w:divBdr>
    </w:div>
    <w:div w:id="26876575">
      <w:bodyDiv w:val="1"/>
      <w:marLeft w:val="0"/>
      <w:marRight w:val="0"/>
      <w:marTop w:val="0"/>
      <w:marBottom w:val="0"/>
      <w:divBdr>
        <w:top w:val="none" w:sz="0" w:space="0" w:color="auto"/>
        <w:left w:val="none" w:sz="0" w:space="0" w:color="auto"/>
        <w:bottom w:val="none" w:sz="0" w:space="0" w:color="auto"/>
        <w:right w:val="none" w:sz="0" w:space="0" w:color="auto"/>
      </w:divBdr>
    </w:div>
    <w:div w:id="29385394">
      <w:bodyDiv w:val="1"/>
      <w:marLeft w:val="0"/>
      <w:marRight w:val="0"/>
      <w:marTop w:val="0"/>
      <w:marBottom w:val="0"/>
      <w:divBdr>
        <w:top w:val="none" w:sz="0" w:space="0" w:color="auto"/>
        <w:left w:val="none" w:sz="0" w:space="0" w:color="auto"/>
        <w:bottom w:val="none" w:sz="0" w:space="0" w:color="auto"/>
        <w:right w:val="none" w:sz="0" w:space="0" w:color="auto"/>
      </w:divBdr>
    </w:div>
    <w:div w:id="35742205">
      <w:bodyDiv w:val="1"/>
      <w:marLeft w:val="0"/>
      <w:marRight w:val="0"/>
      <w:marTop w:val="0"/>
      <w:marBottom w:val="0"/>
      <w:divBdr>
        <w:top w:val="none" w:sz="0" w:space="0" w:color="auto"/>
        <w:left w:val="none" w:sz="0" w:space="0" w:color="auto"/>
        <w:bottom w:val="none" w:sz="0" w:space="0" w:color="auto"/>
        <w:right w:val="none" w:sz="0" w:space="0" w:color="auto"/>
      </w:divBdr>
    </w:div>
    <w:div w:id="49698062">
      <w:bodyDiv w:val="1"/>
      <w:marLeft w:val="0"/>
      <w:marRight w:val="0"/>
      <w:marTop w:val="0"/>
      <w:marBottom w:val="0"/>
      <w:divBdr>
        <w:top w:val="none" w:sz="0" w:space="0" w:color="auto"/>
        <w:left w:val="none" w:sz="0" w:space="0" w:color="auto"/>
        <w:bottom w:val="none" w:sz="0" w:space="0" w:color="auto"/>
        <w:right w:val="none" w:sz="0" w:space="0" w:color="auto"/>
      </w:divBdr>
    </w:div>
    <w:div w:id="53429214">
      <w:bodyDiv w:val="1"/>
      <w:marLeft w:val="0"/>
      <w:marRight w:val="0"/>
      <w:marTop w:val="0"/>
      <w:marBottom w:val="0"/>
      <w:divBdr>
        <w:top w:val="none" w:sz="0" w:space="0" w:color="auto"/>
        <w:left w:val="none" w:sz="0" w:space="0" w:color="auto"/>
        <w:bottom w:val="none" w:sz="0" w:space="0" w:color="auto"/>
        <w:right w:val="none" w:sz="0" w:space="0" w:color="auto"/>
      </w:divBdr>
    </w:div>
    <w:div w:id="57291884">
      <w:bodyDiv w:val="1"/>
      <w:marLeft w:val="0"/>
      <w:marRight w:val="0"/>
      <w:marTop w:val="0"/>
      <w:marBottom w:val="0"/>
      <w:divBdr>
        <w:top w:val="none" w:sz="0" w:space="0" w:color="auto"/>
        <w:left w:val="none" w:sz="0" w:space="0" w:color="auto"/>
        <w:bottom w:val="none" w:sz="0" w:space="0" w:color="auto"/>
        <w:right w:val="none" w:sz="0" w:space="0" w:color="auto"/>
      </w:divBdr>
    </w:div>
    <w:div w:id="60174357">
      <w:bodyDiv w:val="1"/>
      <w:marLeft w:val="0"/>
      <w:marRight w:val="0"/>
      <w:marTop w:val="0"/>
      <w:marBottom w:val="0"/>
      <w:divBdr>
        <w:top w:val="none" w:sz="0" w:space="0" w:color="auto"/>
        <w:left w:val="none" w:sz="0" w:space="0" w:color="auto"/>
        <w:bottom w:val="none" w:sz="0" w:space="0" w:color="auto"/>
        <w:right w:val="none" w:sz="0" w:space="0" w:color="auto"/>
      </w:divBdr>
    </w:div>
    <w:div w:id="63451502">
      <w:bodyDiv w:val="1"/>
      <w:marLeft w:val="0"/>
      <w:marRight w:val="0"/>
      <w:marTop w:val="0"/>
      <w:marBottom w:val="0"/>
      <w:divBdr>
        <w:top w:val="none" w:sz="0" w:space="0" w:color="auto"/>
        <w:left w:val="none" w:sz="0" w:space="0" w:color="auto"/>
        <w:bottom w:val="none" w:sz="0" w:space="0" w:color="auto"/>
        <w:right w:val="none" w:sz="0" w:space="0" w:color="auto"/>
      </w:divBdr>
    </w:div>
    <w:div w:id="69736926">
      <w:bodyDiv w:val="1"/>
      <w:marLeft w:val="0"/>
      <w:marRight w:val="0"/>
      <w:marTop w:val="0"/>
      <w:marBottom w:val="0"/>
      <w:divBdr>
        <w:top w:val="none" w:sz="0" w:space="0" w:color="auto"/>
        <w:left w:val="none" w:sz="0" w:space="0" w:color="auto"/>
        <w:bottom w:val="none" w:sz="0" w:space="0" w:color="auto"/>
        <w:right w:val="none" w:sz="0" w:space="0" w:color="auto"/>
      </w:divBdr>
    </w:div>
    <w:div w:id="86122730">
      <w:bodyDiv w:val="1"/>
      <w:marLeft w:val="0"/>
      <w:marRight w:val="0"/>
      <w:marTop w:val="0"/>
      <w:marBottom w:val="0"/>
      <w:divBdr>
        <w:top w:val="none" w:sz="0" w:space="0" w:color="auto"/>
        <w:left w:val="none" w:sz="0" w:space="0" w:color="auto"/>
        <w:bottom w:val="none" w:sz="0" w:space="0" w:color="auto"/>
        <w:right w:val="none" w:sz="0" w:space="0" w:color="auto"/>
      </w:divBdr>
    </w:div>
    <w:div w:id="92213571">
      <w:bodyDiv w:val="1"/>
      <w:marLeft w:val="0"/>
      <w:marRight w:val="0"/>
      <w:marTop w:val="0"/>
      <w:marBottom w:val="0"/>
      <w:divBdr>
        <w:top w:val="none" w:sz="0" w:space="0" w:color="auto"/>
        <w:left w:val="none" w:sz="0" w:space="0" w:color="auto"/>
        <w:bottom w:val="none" w:sz="0" w:space="0" w:color="auto"/>
        <w:right w:val="none" w:sz="0" w:space="0" w:color="auto"/>
      </w:divBdr>
    </w:div>
    <w:div w:id="101463852">
      <w:bodyDiv w:val="1"/>
      <w:marLeft w:val="0"/>
      <w:marRight w:val="0"/>
      <w:marTop w:val="0"/>
      <w:marBottom w:val="0"/>
      <w:divBdr>
        <w:top w:val="none" w:sz="0" w:space="0" w:color="auto"/>
        <w:left w:val="none" w:sz="0" w:space="0" w:color="auto"/>
        <w:bottom w:val="none" w:sz="0" w:space="0" w:color="auto"/>
        <w:right w:val="none" w:sz="0" w:space="0" w:color="auto"/>
      </w:divBdr>
    </w:div>
    <w:div w:id="106238044">
      <w:bodyDiv w:val="1"/>
      <w:marLeft w:val="0"/>
      <w:marRight w:val="0"/>
      <w:marTop w:val="0"/>
      <w:marBottom w:val="0"/>
      <w:divBdr>
        <w:top w:val="none" w:sz="0" w:space="0" w:color="auto"/>
        <w:left w:val="none" w:sz="0" w:space="0" w:color="auto"/>
        <w:bottom w:val="none" w:sz="0" w:space="0" w:color="auto"/>
        <w:right w:val="none" w:sz="0" w:space="0" w:color="auto"/>
      </w:divBdr>
    </w:div>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118425220">
      <w:bodyDiv w:val="1"/>
      <w:marLeft w:val="0"/>
      <w:marRight w:val="0"/>
      <w:marTop w:val="0"/>
      <w:marBottom w:val="0"/>
      <w:divBdr>
        <w:top w:val="none" w:sz="0" w:space="0" w:color="auto"/>
        <w:left w:val="none" w:sz="0" w:space="0" w:color="auto"/>
        <w:bottom w:val="none" w:sz="0" w:space="0" w:color="auto"/>
        <w:right w:val="none" w:sz="0" w:space="0" w:color="auto"/>
      </w:divBdr>
    </w:div>
    <w:div w:id="121656160">
      <w:bodyDiv w:val="1"/>
      <w:marLeft w:val="0"/>
      <w:marRight w:val="0"/>
      <w:marTop w:val="0"/>
      <w:marBottom w:val="0"/>
      <w:divBdr>
        <w:top w:val="none" w:sz="0" w:space="0" w:color="auto"/>
        <w:left w:val="none" w:sz="0" w:space="0" w:color="auto"/>
        <w:bottom w:val="none" w:sz="0" w:space="0" w:color="auto"/>
        <w:right w:val="none" w:sz="0" w:space="0" w:color="auto"/>
      </w:divBdr>
    </w:div>
    <w:div w:id="143543992">
      <w:bodyDiv w:val="1"/>
      <w:marLeft w:val="0"/>
      <w:marRight w:val="0"/>
      <w:marTop w:val="0"/>
      <w:marBottom w:val="0"/>
      <w:divBdr>
        <w:top w:val="none" w:sz="0" w:space="0" w:color="auto"/>
        <w:left w:val="none" w:sz="0" w:space="0" w:color="auto"/>
        <w:bottom w:val="none" w:sz="0" w:space="0" w:color="auto"/>
        <w:right w:val="none" w:sz="0" w:space="0" w:color="auto"/>
      </w:divBdr>
    </w:div>
    <w:div w:id="157621875">
      <w:bodyDiv w:val="1"/>
      <w:marLeft w:val="0"/>
      <w:marRight w:val="0"/>
      <w:marTop w:val="0"/>
      <w:marBottom w:val="0"/>
      <w:divBdr>
        <w:top w:val="none" w:sz="0" w:space="0" w:color="auto"/>
        <w:left w:val="none" w:sz="0" w:space="0" w:color="auto"/>
        <w:bottom w:val="none" w:sz="0" w:space="0" w:color="auto"/>
        <w:right w:val="none" w:sz="0" w:space="0" w:color="auto"/>
      </w:divBdr>
    </w:div>
    <w:div w:id="159348923">
      <w:bodyDiv w:val="1"/>
      <w:marLeft w:val="0"/>
      <w:marRight w:val="0"/>
      <w:marTop w:val="0"/>
      <w:marBottom w:val="0"/>
      <w:divBdr>
        <w:top w:val="none" w:sz="0" w:space="0" w:color="auto"/>
        <w:left w:val="none" w:sz="0" w:space="0" w:color="auto"/>
        <w:bottom w:val="none" w:sz="0" w:space="0" w:color="auto"/>
        <w:right w:val="none" w:sz="0" w:space="0" w:color="auto"/>
      </w:divBdr>
    </w:div>
    <w:div w:id="191698629">
      <w:bodyDiv w:val="1"/>
      <w:marLeft w:val="0"/>
      <w:marRight w:val="0"/>
      <w:marTop w:val="0"/>
      <w:marBottom w:val="0"/>
      <w:divBdr>
        <w:top w:val="none" w:sz="0" w:space="0" w:color="auto"/>
        <w:left w:val="none" w:sz="0" w:space="0" w:color="auto"/>
        <w:bottom w:val="none" w:sz="0" w:space="0" w:color="auto"/>
        <w:right w:val="none" w:sz="0" w:space="0" w:color="auto"/>
      </w:divBdr>
    </w:div>
    <w:div w:id="195194822">
      <w:bodyDiv w:val="1"/>
      <w:marLeft w:val="0"/>
      <w:marRight w:val="0"/>
      <w:marTop w:val="0"/>
      <w:marBottom w:val="0"/>
      <w:divBdr>
        <w:top w:val="none" w:sz="0" w:space="0" w:color="auto"/>
        <w:left w:val="none" w:sz="0" w:space="0" w:color="auto"/>
        <w:bottom w:val="none" w:sz="0" w:space="0" w:color="auto"/>
        <w:right w:val="none" w:sz="0" w:space="0" w:color="auto"/>
      </w:divBdr>
    </w:div>
    <w:div w:id="195582235">
      <w:bodyDiv w:val="1"/>
      <w:marLeft w:val="0"/>
      <w:marRight w:val="0"/>
      <w:marTop w:val="0"/>
      <w:marBottom w:val="0"/>
      <w:divBdr>
        <w:top w:val="none" w:sz="0" w:space="0" w:color="auto"/>
        <w:left w:val="none" w:sz="0" w:space="0" w:color="auto"/>
        <w:bottom w:val="none" w:sz="0" w:space="0" w:color="auto"/>
        <w:right w:val="none" w:sz="0" w:space="0" w:color="auto"/>
      </w:divBdr>
    </w:div>
    <w:div w:id="214124175">
      <w:bodyDiv w:val="1"/>
      <w:marLeft w:val="0"/>
      <w:marRight w:val="0"/>
      <w:marTop w:val="0"/>
      <w:marBottom w:val="0"/>
      <w:divBdr>
        <w:top w:val="none" w:sz="0" w:space="0" w:color="auto"/>
        <w:left w:val="none" w:sz="0" w:space="0" w:color="auto"/>
        <w:bottom w:val="none" w:sz="0" w:space="0" w:color="auto"/>
        <w:right w:val="none" w:sz="0" w:space="0" w:color="auto"/>
      </w:divBdr>
    </w:div>
    <w:div w:id="220672169">
      <w:bodyDiv w:val="1"/>
      <w:marLeft w:val="0"/>
      <w:marRight w:val="0"/>
      <w:marTop w:val="0"/>
      <w:marBottom w:val="0"/>
      <w:divBdr>
        <w:top w:val="none" w:sz="0" w:space="0" w:color="auto"/>
        <w:left w:val="none" w:sz="0" w:space="0" w:color="auto"/>
        <w:bottom w:val="none" w:sz="0" w:space="0" w:color="auto"/>
        <w:right w:val="none" w:sz="0" w:space="0" w:color="auto"/>
      </w:divBdr>
    </w:div>
    <w:div w:id="221870880">
      <w:bodyDiv w:val="1"/>
      <w:marLeft w:val="0"/>
      <w:marRight w:val="0"/>
      <w:marTop w:val="0"/>
      <w:marBottom w:val="0"/>
      <w:divBdr>
        <w:top w:val="none" w:sz="0" w:space="0" w:color="auto"/>
        <w:left w:val="none" w:sz="0" w:space="0" w:color="auto"/>
        <w:bottom w:val="none" w:sz="0" w:space="0" w:color="auto"/>
        <w:right w:val="none" w:sz="0" w:space="0" w:color="auto"/>
      </w:divBdr>
    </w:div>
    <w:div w:id="226844956">
      <w:bodyDiv w:val="1"/>
      <w:marLeft w:val="0"/>
      <w:marRight w:val="0"/>
      <w:marTop w:val="0"/>
      <w:marBottom w:val="0"/>
      <w:divBdr>
        <w:top w:val="none" w:sz="0" w:space="0" w:color="auto"/>
        <w:left w:val="none" w:sz="0" w:space="0" w:color="auto"/>
        <w:bottom w:val="none" w:sz="0" w:space="0" w:color="auto"/>
        <w:right w:val="none" w:sz="0" w:space="0" w:color="auto"/>
      </w:divBdr>
    </w:div>
    <w:div w:id="237591879">
      <w:bodyDiv w:val="1"/>
      <w:marLeft w:val="0"/>
      <w:marRight w:val="0"/>
      <w:marTop w:val="0"/>
      <w:marBottom w:val="0"/>
      <w:divBdr>
        <w:top w:val="none" w:sz="0" w:space="0" w:color="auto"/>
        <w:left w:val="none" w:sz="0" w:space="0" w:color="auto"/>
        <w:bottom w:val="none" w:sz="0" w:space="0" w:color="auto"/>
        <w:right w:val="none" w:sz="0" w:space="0" w:color="auto"/>
      </w:divBdr>
    </w:div>
    <w:div w:id="249701669">
      <w:bodyDiv w:val="1"/>
      <w:marLeft w:val="0"/>
      <w:marRight w:val="0"/>
      <w:marTop w:val="0"/>
      <w:marBottom w:val="0"/>
      <w:divBdr>
        <w:top w:val="none" w:sz="0" w:space="0" w:color="auto"/>
        <w:left w:val="none" w:sz="0" w:space="0" w:color="auto"/>
        <w:bottom w:val="none" w:sz="0" w:space="0" w:color="auto"/>
        <w:right w:val="none" w:sz="0" w:space="0" w:color="auto"/>
      </w:divBdr>
    </w:div>
    <w:div w:id="252205628">
      <w:bodyDiv w:val="1"/>
      <w:marLeft w:val="0"/>
      <w:marRight w:val="0"/>
      <w:marTop w:val="0"/>
      <w:marBottom w:val="0"/>
      <w:divBdr>
        <w:top w:val="none" w:sz="0" w:space="0" w:color="auto"/>
        <w:left w:val="none" w:sz="0" w:space="0" w:color="auto"/>
        <w:bottom w:val="none" w:sz="0" w:space="0" w:color="auto"/>
        <w:right w:val="none" w:sz="0" w:space="0" w:color="auto"/>
      </w:divBdr>
    </w:div>
    <w:div w:id="255284461">
      <w:bodyDiv w:val="1"/>
      <w:marLeft w:val="0"/>
      <w:marRight w:val="0"/>
      <w:marTop w:val="0"/>
      <w:marBottom w:val="0"/>
      <w:divBdr>
        <w:top w:val="none" w:sz="0" w:space="0" w:color="auto"/>
        <w:left w:val="none" w:sz="0" w:space="0" w:color="auto"/>
        <w:bottom w:val="none" w:sz="0" w:space="0" w:color="auto"/>
        <w:right w:val="none" w:sz="0" w:space="0" w:color="auto"/>
      </w:divBdr>
    </w:div>
    <w:div w:id="310594949">
      <w:bodyDiv w:val="1"/>
      <w:marLeft w:val="0"/>
      <w:marRight w:val="0"/>
      <w:marTop w:val="0"/>
      <w:marBottom w:val="0"/>
      <w:divBdr>
        <w:top w:val="none" w:sz="0" w:space="0" w:color="auto"/>
        <w:left w:val="none" w:sz="0" w:space="0" w:color="auto"/>
        <w:bottom w:val="none" w:sz="0" w:space="0" w:color="auto"/>
        <w:right w:val="none" w:sz="0" w:space="0" w:color="auto"/>
      </w:divBdr>
    </w:div>
    <w:div w:id="313490025">
      <w:bodyDiv w:val="1"/>
      <w:marLeft w:val="0"/>
      <w:marRight w:val="0"/>
      <w:marTop w:val="0"/>
      <w:marBottom w:val="0"/>
      <w:divBdr>
        <w:top w:val="none" w:sz="0" w:space="0" w:color="auto"/>
        <w:left w:val="none" w:sz="0" w:space="0" w:color="auto"/>
        <w:bottom w:val="none" w:sz="0" w:space="0" w:color="auto"/>
        <w:right w:val="none" w:sz="0" w:space="0" w:color="auto"/>
      </w:divBdr>
    </w:div>
    <w:div w:id="315689553">
      <w:bodyDiv w:val="1"/>
      <w:marLeft w:val="0"/>
      <w:marRight w:val="0"/>
      <w:marTop w:val="0"/>
      <w:marBottom w:val="0"/>
      <w:divBdr>
        <w:top w:val="none" w:sz="0" w:space="0" w:color="auto"/>
        <w:left w:val="none" w:sz="0" w:space="0" w:color="auto"/>
        <w:bottom w:val="none" w:sz="0" w:space="0" w:color="auto"/>
        <w:right w:val="none" w:sz="0" w:space="0" w:color="auto"/>
      </w:divBdr>
    </w:div>
    <w:div w:id="347831977">
      <w:bodyDiv w:val="1"/>
      <w:marLeft w:val="0"/>
      <w:marRight w:val="0"/>
      <w:marTop w:val="0"/>
      <w:marBottom w:val="0"/>
      <w:divBdr>
        <w:top w:val="none" w:sz="0" w:space="0" w:color="auto"/>
        <w:left w:val="none" w:sz="0" w:space="0" w:color="auto"/>
        <w:bottom w:val="none" w:sz="0" w:space="0" w:color="auto"/>
        <w:right w:val="none" w:sz="0" w:space="0" w:color="auto"/>
      </w:divBdr>
    </w:div>
    <w:div w:id="352149260">
      <w:bodyDiv w:val="1"/>
      <w:marLeft w:val="0"/>
      <w:marRight w:val="0"/>
      <w:marTop w:val="0"/>
      <w:marBottom w:val="0"/>
      <w:divBdr>
        <w:top w:val="none" w:sz="0" w:space="0" w:color="auto"/>
        <w:left w:val="none" w:sz="0" w:space="0" w:color="auto"/>
        <w:bottom w:val="none" w:sz="0" w:space="0" w:color="auto"/>
        <w:right w:val="none" w:sz="0" w:space="0" w:color="auto"/>
      </w:divBdr>
    </w:div>
    <w:div w:id="366221186">
      <w:bodyDiv w:val="1"/>
      <w:marLeft w:val="0"/>
      <w:marRight w:val="0"/>
      <w:marTop w:val="0"/>
      <w:marBottom w:val="0"/>
      <w:divBdr>
        <w:top w:val="none" w:sz="0" w:space="0" w:color="auto"/>
        <w:left w:val="none" w:sz="0" w:space="0" w:color="auto"/>
        <w:bottom w:val="none" w:sz="0" w:space="0" w:color="auto"/>
        <w:right w:val="none" w:sz="0" w:space="0" w:color="auto"/>
      </w:divBdr>
    </w:div>
    <w:div w:id="375855913">
      <w:bodyDiv w:val="1"/>
      <w:marLeft w:val="0"/>
      <w:marRight w:val="0"/>
      <w:marTop w:val="0"/>
      <w:marBottom w:val="0"/>
      <w:divBdr>
        <w:top w:val="none" w:sz="0" w:space="0" w:color="auto"/>
        <w:left w:val="none" w:sz="0" w:space="0" w:color="auto"/>
        <w:bottom w:val="none" w:sz="0" w:space="0" w:color="auto"/>
        <w:right w:val="none" w:sz="0" w:space="0" w:color="auto"/>
      </w:divBdr>
    </w:div>
    <w:div w:id="396368566">
      <w:bodyDiv w:val="1"/>
      <w:marLeft w:val="0"/>
      <w:marRight w:val="0"/>
      <w:marTop w:val="0"/>
      <w:marBottom w:val="0"/>
      <w:divBdr>
        <w:top w:val="none" w:sz="0" w:space="0" w:color="auto"/>
        <w:left w:val="none" w:sz="0" w:space="0" w:color="auto"/>
        <w:bottom w:val="none" w:sz="0" w:space="0" w:color="auto"/>
        <w:right w:val="none" w:sz="0" w:space="0" w:color="auto"/>
      </w:divBdr>
    </w:div>
    <w:div w:id="411397157">
      <w:bodyDiv w:val="1"/>
      <w:marLeft w:val="0"/>
      <w:marRight w:val="0"/>
      <w:marTop w:val="0"/>
      <w:marBottom w:val="0"/>
      <w:divBdr>
        <w:top w:val="none" w:sz="0" w:space="0" w:color="auto"/>
        <w:left w:val="none" w:sz="0" w:space="0" w:color="auto"/>
        <w:bottom w:val="none" w:sz="0" w:space="0" w:color="auto"/>
        <w:right w:val="none" w:sz="0" w:space="0" w:color="auto"/>
      </w:divBdr>
    </w:div>
    <w:div w:id="412900840">
      <w:bodyDiv w:val="1"/>
      <w:marLeft w:val="0"/>
      <w:marRight w:val="0"/>
      <w:marTop w:val="0"/>
      <w:marBottom w:val="0"/>
      <w:divBdr>
        <w:top w:val="none" w:sz="0" w:space="0" w:color="auto"/>
        <w:left w:val="none" w:sz="0" w:space="0" w:color="auto"/>
        <w:bottom w:val="none" w:sz="0" w:space="0" w:color="auto"/>
        <w:right w:val="none" w:sz="0" w:space="0" w:color="auto"/>
      </w:divBdr>
    </w:div>
    <w:div w:id="418794554">
      <w:bodyDiv w:val="1"/>
      <w:marLeft w:val="0"/>
      <w:marRight w:val="0"/>
      <w:marTop w:val="0"/>
      <w:marBottom w:val="0"/>
      <w:divBdr>
        <w:top w:val="none" w:sz="0" w:space="0" w:color="auto"/>
        <w:left w:val="none" w:sz="0" w:space="0" w:color="auto"/>
        <w:bottom w:val="none" w:sz="0" w:space="0" w:color="auto"/>
        <w:right w:val="none" w:sz="0" w:space="0" w:color="auto"/>
      </w:divBdr>
    </w:div>
    <w:div w:id="422577559">
      <w:bodyDiv w:val="1"/>
      <w:marLeft w:val="0"/>
      <w:marRight w:val="0"/>
      <w:marTop w:val="0"/>
      <w:marBottom w:val="0"/>
      <w:divBdr>
        <w:top w:val="none" w:sz="0" w:space="0" w:color="auto"/>
        <w:left w:val="none" w:sz="0" w:space="0" w:color="auto"/>
        <w:bottom w:val="none" w:sz="0" w:space="0" w:color="auto"/>
        <w:right w:val="none" w:sz="0" w:space="0" w:color="auto"/>
      </w:divBdr>
    </w:div>
    <w:div w:id="442922557">
      <w:bodyDiv w:val="1"/>
      <w:marLeft w:val="0"/>
      <w:marRight w:val="0"/>
      <w:marTop w:val="0"/>
      <w:marBottom w:val="0"/>
      <w:divBdr>
        <w:top w:val="none" w:sz="0" w:space="0" w:color="auto"/>
        <w:left w:val="none" w:sz="0" w:space="0" w:color="auto"/>
        <w:bottom w:val="none" w:sz="0" w:space="0" w:color="auto"/>
        <w:right w:val="none" w:sz="0" w:space="0" w:color="auto"/>
      </w:divBdr>
    </w:div>
    <w:div w:id="463542174">
      <w:bodyDiv w:val="1"/>
      <w:marLeft w:val="0"/>
      <w:marRight w:val="0"/>
      <w:marTop w:val="0"/>
      <w:marBottom w:val="0"/>
      <w:divBdr>
        <w:top w:val="none" w:sz="0" w:space="0" w:color="auto"/>
        <w:left w:val="none" w:sz="0" w:space="0" w:color="auto"/>
        <w:bottom w:val="none" w:sz="0" w:space="0" w:color="auto"/>
        <w:right w:val="none" w:sz="0" w:space="0" w:color="auto"/>
      </w:divBdr>
    </w:div>
    <w:div w:id="464202778">
      <w:bodyDiv w:val="1"/>
      <w:marLeft w:val="0"/>
      <w:marRight w:val="0"/>
      <w:marTop w:val="0"/>
      <w:marBottom w:val="0"/>
      <w:divBdr>
        <w:top w:val="none" w:sz="0" w:space="0" w:color="auto"/>
        <w:left w:val="none" w:sz="0" w:space="0" w:color="auto"/>
        <w:bottom w:val="none" w:sz="0" w:space="0" w:color="auto"/>
        <w:right w:val="none" w:sz="0" w:space="0" w:color="auto"/>
      </w:divBdr>
    </w:div>
    <w:div w:id="473378653">
      <w:bodyDiv w:val="1"/>
      <w:marLeft w:val="0"/>
      <w:marRight w:val="0"/>
      <w:marTop w:val="0"/>
      <w:marBottom w:val="0"/>
      <w:divBdr>
        <w:top w:val="none" w:sz="0" w:space="0" w:color="auto"/>
        <w:left w:val="none" w:sz="0" w:space="0" w:color="auto"/>
        <w:bottom w:val="none" w:sz="0" w:space="0" w:color="auto"/>
        <w:right w:val="none" w:sz="0" w:space="0" w:color="auto"/>
      </w:divBdr>
    </w:div>
    <w:div w:id="480971935">
      <w:bodyDiv w:val="1"/>
      <w:marLeft w:val="0"/>
      <w:marRight w:val="0"/>
      <w:marTop w:val="0"/>
      <w:marBottom w:val="0"/>
      <w:divBdr>
        <w:top w:val="none" w:sz="0" w:space="0" w:color="auto"/>
        <w:left w:val="none" w:sz="0" w:space="0" w:color="auto"/>
        <w:bottom w:val="none" w:sz="0" w:space="0" w:color="auto"/>
        <w:right w:val="none" w:sz="0" w:space="0" w:color="auto"/>
      </w:divBdr>
    </w:div>
    <w:div w:id="481427575">
      <w:bodyDiv w:val="1"/>
      <w:marLeft w:val="0"/>
      <w:marRight w:val="0"/>
      <w:marTop w:val="0"/>
      <w:marBottom w:val="0"/>
      <w:divBdr>
        <w:top w:val="none" w:sz="0" w:space="0" w:color="auto"/>
        <w:left w:val="none" w:sz="0" w:space="0" w:color="auto"/>
        <w:bottom w:val="none" w:sz="0" w:space="0" w:color="auto"/>
        <w:right w:val="none" w:sz="0" w:space="0" w:color="auto"/>
      </w:divBdr>
    </w:div>
    <w:div w:id="481511086">
      <w:bodyDiv w:val="1"/>
      <w:marLeft w:val="0"/>
      <w:marRight w:val="0"/>
      <w:marTop w:val="0"/>
      <w:marBottom w:val="0"/>
      <w:divBdr>
        <w:top w:val="none" w:sz="0" w:space="0" w:color="auto"/>
        <w:left w:val="none" w:sz="0" w:space="0" w:color="auto"/>
        <w:bottom w:val="none" w:sz="0" w:space="0" w:color="auto"/>
        <w:right w:val="none" w:sz="0" w:space="0" w:color="auto"/>
      </w:divBdr>
    </w:div>
    <w:div w:id="503861716">
      <w:bodyDiv w:val="1"/>
      <w:marLeft w:val="0"/>
      <w:marRight w:val="0"/>
      <w:marTop w:val="0"/>
      <w:marBottom w:val="0"/>
      <w:divBdr>
        <w:top w:val="none" w:sz="0" w:space="0" w:color="auto"/>
        <w:left w:val="none" w:sz="0" w:space="0" w:color="auto"/>
        <w:bottom w:val="none" w:sz="0" w:space="0" w:color="auto"/>
        <w:right w:val="none" w:sz="0" w:space="0" w:color="auto"/>
      </w:divBdr>
    </w:div>
    <w:div w:id="508759598">
      <w:bodyDiv w:val="1"/>
      <w:marLeft w:val="0"/>
      <w:marRight w:val="0"/>
      <w:marTop w:val="0"/>
      <w:marBottom w:val="0"/>
      <w:divBdr>
        <w:top w:val="none" w:sz="0" w:space="0" w:color="auto"/>
        <w:left w:val="none" w:sz="0" w:space="0" w:color="auto"/>
        <w:bottom w:val="none" w:sz="0" w:space="0" w:color="auto"/>
        <w:right w:val="none" w:sz="0" w:space="0" w:color="auto"/>
      </w:divBdr>
    </w:div>
    <w:div w:id="510875048">
      <w:bodyDiv w:val="1"/>
      <w:marLeft w:val="0"/>
      <w:marRight w:val="0"/>
      <w:marTop w:val="0"/>
      <w:marBottom w:val="0"/>
      <w:divBdr>
        <w:top w:val="none" w:sz="0" w:space="0" w:color="auto"/>
        <w:left w:val="none" w:sz="0" w:space="0" w:color="auto"/>
        <w:bottom w:val="none" w:sz="0" w:space="0" w:color="auto"/>
        <w:right w:val="none" w:sz="0" w:space="0" w:color="auto"/>
      </w:divBdr>
    </w:div>
    <w:div w:id="529345652">
      <w:bodyDiv w:val="1"/>
      <w:marLeft w:val="0"/>
      <w:marRight w:val="0"/>
      <w:marTop w:val="0"/>
      <w:marBottom w:val="0"/>
      <w:divBdr>
        <w:top w:val="none" w:sz="0" w:space="0" w:color="auto"/>
        <w:left w:val="none" w:sz="0" w:space="0" w:color="auto"/>
        <w:bottom w:val="none" w:sz="0" w:space="0" w:color="auto"/>
        <w:right w:val="none" w:sz="0" w:space="0" w:color="auto"/>
      </w:divBdr>
    </w:div>
    <w:div w:id="547842579">
      <w:bodyDiv w:val="1"/>
      <w:marLeft w:val="0"/>
      <w:marRight w:val="0"/>
      <w:marTop w:val="0"/>
      <w:marBottom w:val="0"/>
      <w:divBdr>
        <w:top w:val="none" w:sz="0" w:space="0" w:color="auto"/>
        <w:left w:val="none" w:sz="0" w:space="0" w:color="auto"/>
        <w:bottom w:val="none" w:sz="0" w:space="0" w:color="auto"/>
        <w:right w:val="none" w:sz="0" w:space="0" w:color="auto"/>
      </w:divBdr>
    </w:div>
    <w:div w:id="553661125">
      <w:bodyDiv w:val="1"/>
      <w:marLeft w:val="0"/>
      <w:marRight w:val="0"/>
      <w:marTop w:val="0"/>
      <w:marBottom w:val="0"/>
      <w:divBdr>
        <w:top w:val="none" w:sz="0" w:space="0" w:color="auto"/>
        <w:left w:val="none" w:sz="0" w:space="0" w:color="auto"/>
        <w:bottom w:val="none" w:sz="0" w:space="0" w:color="auto"/>
        <w:right w:val="none" w:sz="0" w:space="0" w:color="auto"/>
      </w:divBdr>
    </w:div>
    <w:div w:id="554438506">
      <w:bodyDiv w:val="1"/>
      <w:marLeft w:val="0"/>
      <w:marRight w:val="0"/>
      <w:marTop w:val="0"/>
      <w:marBottom w:val="0"/>
      <w:divBdr>
        <w:top w:val="none" w:sz="0" w:space="0" w:color="auto"/>
        <w:left w:val="none" w:sz="0" w:space="0" w:color="auto"/>
        <w:bottom w:val="none" w:sz="0" w:space="0" w:color="auto"/>
        <w:right w:val="none" w:sz="0" w:space="0" w:color="auto"/>
      </w:divBdr>
    </w:div>
    <w:div w:id="555823853">
      <w:bodyDiv w:val="1"/>
      <w:marLeft w:val="0"/>
      <w:marRight w:val="0"/>
      <w:marTop w:val="0"/>
      <w:marBottom w:val="0"/>
      <w:divBdr>
        <w:top w:val="none" w:sz="0" w:space="0" w:color="auto"/>
        <w:left w:val="none" w:sz="0" w:space="0" w:color="auto"/>
        <w:bottom w:val="none" w:sz="0" w:space="0" w:color="auto"/>
        <w:right w:val="none" w:sz="0" w:space="0" w:color="auto"/>
      </w:divBdr>
    </w:div>
    <w:div w:id="561334611">
      <w:bodyDiv w:val="1"/>
      <w:marLeft w:val="0"/>
      <w:marRight w:val="0"/>
      <w:marTop w:val="0"/>
      <w:marBottom w:val="0"/>
      <w:divBdr>
        <w:top w:val="none" w:sz="0" w:space="0" w:color="auto"/>
        <w:left w:val="none" w:sz="0" w:space="0" w:color="auto"/>
        <w:bottom w:val="none" w:sz="0" w:space="0" w:color="auto"/>
        <w:right w:val="none" w:sz="0" w:space="0" w:color="auto"/>
      </w:divBdr>
    </w:div>
    <w:div w:id="565267837">
      <w:bodyDiv w:val="1"/>
      <w:marLeft w:val="0"/>
      <w:marRight w:val="0"/>
      <w:marTop w:val="0"/>
      <w:marBottom w:val="0"/>
      <w:divBdr>
        <w:top w:val="none" w:sz="0" w:space="0" w:color="auto"/>
        <w:left w:val="none" w:sz="0" w:space="0" w:color="auto"/>
        <w:bottom w:val="none" w:sz="0" w:space="0" w:color="auto"/>
        <w:right w:val="none" w:sz="0" w:space="0" w:color="auto"/>
      </w:divBdr>
    </w:div>
    <w:div w:id="586305051">
      <w:bodyDiv w:val="1"/>
      <w:marLeft w:val="0"/>
      <w:marRight w:val="0"/>
      <w:marTop w:val="0"/>
      <w:marBottom w:val="0"/>
      <w:divBdr>
        <w:top w:val="none" w:sz="0" w:space="0" w:color="auto"/>
        <w:left w:val="none" w:sz="0" w:space="0" w:color="auto"/>
        <w:bottom w:val="none" w:sz="0" w:space="0" w:color="auto"/>
        <w:right w:val="none" w:sz="0" w:space="0" w:color="auto"/>
      </w:divBdr>
    </w:div>
    <w:div w:id="593053874">
      <w:bodyDiv w:val="1"/>
      <w:marLeft w:val="0"/>
      <w:marRight w:val="0"/>
      <w:marTop w:val="0"/>
      <w:marBottom w:val="0"/>
      <w:divBdr>
        <w:top w:val="none" w:sz="0" w:space="0" w:color="auto"/>
        <w:left w:val="none" w:sz="0" w:space="0" w:color="auto"/>
        <w:bottom w:val="none" w:sz="0" w:space="0" w:color="auto"/>
        <w:right w:val="none" w:sz="0" w:space="0" w:color="auto"/>
      </w:divBdr>
    </w:div>
    <w:div w:id="596063996">
      <w:bodyDiv w:val="1"/>
      <w:marLeft w:val="0"/>
      <w:marRight w:val="0"/>
      <w:marTop w:val="0"/>
      <w:marBottom w:val="0"/>
      <w:divBdr>
        <w:top w:val="none" w:sz="0" w:space="0" w:color="auto"/>
        <w:left w:val="none" w:sz="0" w:space="0" w:color="auto"/>
        <w:bottom w:val="none" w:sz="0" w:space="0" w:color="auto"/>
        <w:right w:val="none" w:sz="0" w:space="0" w:color="auto"/>
      </w:divBdr>
    </w:div>
    <w:div w:id="601109061">
      <w:bodyDiv w:val="1"/>
      <w:marLeft w:val="0"/>
      <w:marRight w:val="0"/>
      <w:marTop w:val="0"/>
      <w:marBottom w:val="0"/>
      <w:divBdr>
        <w:top w:val="none" w:sz="0" w:space="0" w:color="auto"/>
        <w:left w:val="none" w:sz="0" w:space="0" w:color="auto"/>
        <w:bottom w:val="none" w:sz="0" w:space="0" w:color="auto"/>
        <w:right w:val="none" w:sz="0" w:space="0" w:color="auto"/>
      </w:divBdr>
    </w:div>
    <w:div w:id="607158221">
      <w:bodyDiv w:val="1"/>
      <w:marLeft w:val="0"/>
      <w:marRight w:val="0"/>
      <w:marTop w:val="0"/>
      <w:marBottom w:val="0"/>
      <w:divBdr>
        <w:top w:val="none" w:sz="0" w:space="0" w:color="auto"/>
        <w:left w:val="none" w:sz="0" w:space="0" w:color="auto"/>
        <w:bottom w:val="none" w:sz="0" w:space="0" w:color="auto"/>
        <w:right w:val="none" w:sz="0" w:space="0" w:color="auto"/>
      </w:divBdr>
    </w:div>
    <w:div w:id="617643336">
      <w:bodyDiv w:val="1"/>
      <w:marLeft w:val="0"/>
      <w:marRight w:val="0"/>
      <w:marTop w:val="0"/>
      <w:marBottom w:val="0"/>
      <w:divBdr>
        <w:top w:val="none" w:sz="0" w:space="0" w:color="auto"/>
        <w:left w:val="none" w:sz="0" w:space="0" w:color="auto"/>
        <w:bottom w:val="none" w:sz="0" w:space="0" w:color="auto"/>
        <w:right w:val="none" w:sz="0" w:space="0" w:color="auto"/>
      </w:divBdr>
    </w:div>
    <w:div w:id="638536640">
      <w:bodyDiv w:val="1"/>
      <w:marLeft w:val="0"/>
      <w:marRight w:val="0"/>
      <w:marTop w:val="0"/>
      <w:marBottom w:val="0"/>
      <w:divBdr>
        <w:top w:val="none" w:sz="0" w:space="0" w:color="auto"/>
        <w:left w:val="none" w:sz="0" w:space="0" w:color="auto"/>
        <w:bottom w:val="none" w:sz="0" w:space="0" w:color="auto"/>
        <w:right w:val="none" w:sz="0" w:space="0" w:color="auto"/>
      </w:divBdr>
    </w:div>
    <w:div w:id="642002483">
      <w:bodyDiv w:val="1"/>
      <w:marLeft w:val="0"/>
      <w:marRight w:val="0"/>
      <w:marTop w:val="0"/>
      <w:marBottom w:val="0"/>
      <w:divBdr>
        <w:top w:val="none" w:sz="0" w:space="0" w:color="auto"/>
        <w:left w:val="none" w:sz="0" w:space="0" w:color="auto"/>
        <w:bottom w:val="none" w:sz="0" w:space="0" w:color="auto"/>
        <w:right w:val="none" w:sz="0" w:space="0" w:color="auto"/>
      </w:divBdr>
    </w:div>
    <w:div w:id="651638479">
      <w:bodyDiv w:val="1"/>
      <w:marLeft w:val="0"/>
      <w:marRight w:val="0"/>
      <w:marTop w:val="0"/>
      <w:marBottom w:val="0"/>
      <w:divBdr>
        <w:top w:val="none" w:sz="0" w:space="0" w:color="auto"/>
        <w:left w:val="none" w:sz="0" w:space="0" w:color="auto"/>
        <w:bottom w:val="none" w:sz="0" w:space="0" w:color="auto"/>
        <w:right w:val="none" w:sz="0" w:space="0" w:color="auto"/>
      </w:divBdr>
    </w:div>
    <w:div w:id="658001031">
      <w:bodyDiv w:val="1"/>
      <w:marLeft w:val="0"/>
      <w:marRight w:val="0"/>
      <w:marTop w:val="0"/>
      <w:marBottom w:val="0"/>
      <w:divBdr>
        <w:top w:val="none" w:sz="0" w:space="0" w:color="auto"/>
        <w:left w:val="none" w:sz="0" w:space="0" w:color="auto"/>
        <w:bottom w:val="none" w:sz="0" w:space="0" w:color="auto"/>
        <w:right w:val="none" w:sz="0" w:space="0" w:color="auto"/>
      </w:divBdr>
    </w:div>
    <w:div w:id="661468079">
      <w:bodyDiv w:val="1"/>
      <w:marLeft w:val="0"/>
      <w:marRight w:val="0"/>
      <w:marTop w:val="0"/>
      <w:marBottom w:val="0"/>
      <w:divBdr>
        <w:top w:val="none" w:sz="0" w:space="0" w:color="auto"/>
        <w:left w:val="none" w:sz="0" w:space="0" w:color="auto"/>
        <w:bottom w:val="none" w:sz="0" w:space="0" w:color="auto"/>
        <w:right w:val="none" w:sz="0" w:space="0" w:color="auto"/>
      </w:divBdr>
    </w:div>
    <w:div w:id="667171830">
      <w:bodyDiv w:val="1"/>
      <w:marLeft w:val="0"/>
      <w:marRight w:val="0"/>
      <w:marTop w:val="0"/>
      <w:marBottom w:val="0"/>
      <w:divBdr>
        <w:top w:val="none" w:sz="0" w:space="0" w:color="auto"/>
        <w:left w:val="none" w:sz="0" w:space="0" w:color="auto"/>
        <w:bottom w:val="none" w:sz="0" w:space="0" w:color="auto"/>
        <w:right w:val="none" w:sz="0" w:space="0" w:color="auto"/>
      </w:divBdr>
    </w:div>
    <w:div w:id="667945710">
      <w:bodyDiv w:val="1"/>
      <w:marLeft w:val="0"/>
      <w:marRight w:val="0"/>
      <w:marTop w:val="0"/>
      <w:marBottom w:val="0"/>
      <w:divBdr>
        <w:top w:val="none" w:sz="0" w:space="0" w:color="auto"/>
        <w:left w:val="none" w:sz="0" w:space="0" w:color="auto"/>
        <w:bottom w:val="none" w:sz="0" w:space="0" w:color="auto"/>
        <w:right w:val="none" w:sz="0" w:space="0" w:color="auto"/>
      </w:divBdr>
    </w:div>
    <w:div w:id="693648642">
      <w:bodyDiv w:val="1"/>
      <w:marLeft w:val="0"/>
      <w:marRight w:val="0"/>
      <w:marTop w:val="0"/>
      <w:marBottom w:val="0"/>
      <w:divBdr>
        <w:top w:val="none" w:sz="0" w:space="0" w:color="auto"/>
        <w:left w:val="none" w:sz="0" w:space="0" w:color="auto"/>
        <w:bottom w:val="none" w:sz="0" w:space="0" w:color="auto"/>
        <w:right w:val="none" w:sz="0" w:space="0" w:color="auto"/>
      </w:divBdr>
    </w:div>
    <w:div w:id="698242177">
      <w:bodyDiv w:val="1"/>
      <w:marLeft w:val="0"/>
      <w:marRight w:val="0"/>
      <w:marTop w:val="0"/>
      <w:marBottom w:val="0"/>
      <w:divBdr>
        <w:top w:val="none" w:sz="0" w:space="0" w:color="auto"/>
        <w:left w:val="none" w:sz="0" w:space="0" w:color="auto"/>
        <w:bottom w:val="none" w:sz="0" w:space="0" w:color="auto"/>
        <w:right w:val="none" w:sz="0" w:space="0" w:color="auto"/>
      </w:divBdr>
    </w:div>
    <w:div w:id="700012639">
      <w:bodyDiv w:val="1"/>
      <w:marLeft w:val="0"/>
      <w:marRight w:val="0"/>
      <w:marTop w:val="0"/>
      <w:marBottom w:val="0"/>
      <w:divBdr>
        <w:top w:val="none" w:sz="0" w:space="0" w:color="auto"/>
        <w:left w:val="none" w:sz="0" w:space="0" w:color="auto"/>
        <w:bottom w:val="none" w:sz="0" w:space="0" w:color="auto"/>
        <w:right w:val="none" w:sz="0" w:space="0" w:color="auto"/>
      </w:divBdr>
    </w:div>
    <w:div w:id="705326823">
      <w:bodyDiv w:val="1"/>
      <w:marLeft w:val="0"/>
      <w:marRight w:val="0"/>
      <w:marTop w:val="0"/>
      <w:marBottom w:val="0"/>
      <w:divBdr>
        <w:top w:val="none" w:sz="0" w:space="0" w:color="auto"/>
        <w:left w:val="none" w:sz="0" w:space="0" w:color="auto"/>
        <w:bottom w:val="none" w:sz="0" w:space="0" w:color="auto"/>
        <w:right w:val="none" w:sz="0" w:space="0" w:color="auto"/>
      </w:divBdr>
    </w:div>
    <w:div w:id="716198624">
      <w:bodyDiv w:val="1"/>
      <w:marLeft w:val="0"/>
      <w:marRight w:val="0"/>
      <w:marTop w:val="0"/>
      <w:marBottom w:val="0"/>
      <w:divBdr>
        <w:top w:val="none" w:sz="0" w:space="0" w:color="auto"/>
        <w:left w:val="none" w:sz="0" w:space="0" w:color="auto"/>
        <w:bottom w:val="none" w:sz="0" w:space="0" w:color="auto"/>
        <w:right w:val="none" w:sz="0" w:space="0" w:color="auto"/>
      </w:divBdr>
    </w:div>
    <w:div w:id="747112458">
      <w:bodyDiv w:val="1"/>
      <w:marLeft w:val="0"/>
      <w:marRight w:val="0"/>
      <w:marTop w:val="0"/>
      <w:marBottom w:val="0"/>
      <w:divBdr>
        <w:top w:val="none" w:sz="0" w:space="0" w:color="auto"/>
        <w:left w:val="none" w:sz="0" w:space="0" w:color="auto"/>
        <w:bottom w:val="none" w:sz="0" w:space="0" w:color="auto"/>
        <w:right w:val="none" w:sz="0" w:space="0" w:color="auto"/>
      </w:divBdr>
    </w:div>
    <w:div w:id="773860104">
      <w:bodyDiv w:val="1"/>
      <w:marLeft w:val="0"/>
      <w:marRight w:val="0"/>
      <w:marTop w:val="0"/>
      <w:marBottom w:val="0"/>
      <w:divBdr>
        <w:top w:val="none" w:sz="0" w:space="0" w:color="auto"/>
        <w:left w:val="none" w:sz="0" w:space="0" w:color="auto"/>
        <w:bottom w:val="none" w:sz="0" w:space="0" w:color="auto"/>
        <w:right w:val="none" w:sz="0" w:space="0" w:color="auto"/>
      </w:divBdr>
    </w:div>
    <w:div w:id="780076934">
      <w:bodyDiv w:val="1"/>
      <w:marLeft w:val="0"/>
      <w:marRight w:val="0"/>
      <w:marTop w:val="0"/>
      <w:marBottom w:val="0"/>
      <w:divBdr>
        <w:top w:val="none" w:sz="0" w:space="0" w:color="auto"/>
        <w:left w:val="none" w:sz="0" w:space="0" w:color="auto"/>
        <w:bottom w:val="none" w:sz="0" w:space="0" w:color="auto"/>
        <w:right w:val="none" w:sz="0" w:space="0" w:color="auto"/>
      </w:divBdr>
    </w:div>
    <w:div w:id="808670827">
      <w:bodyDiv w:val="1"/>
      <w:marLeft w:val="0"/>
      <w:marRight w:val="0"/>
      <w:marTop w:val="0"/>
      <w:marBottom w:val="0"/>
      <w:divBdr>
        <w:top w:val="none" w:sz="0" w:space="0" w:color="auto"/>
        <w:left w:val="none" w:sz="0" w:space="0" w:color="auto"/>
        <w:bottom w:val="none" w:sz="0" w:space="0" w:color="auto"/>
        <w:right w:val="none" w:sz="0" w:space="0" w:color="auto"/>
      </w:divBdr>
    </w:div>
    <w:div w:id="829172694">
      <w:bodyDiv w:val="1"/>
      <w:marLeft w:val="0"/>
      <w:marRight w:val="0"/>
      <w:marTop w:val="0"/>
      <w:marBottom w:val="0"/>
      <w:divBdr>
        <w:top w:val="none" w:sz="0" w:space="0" w:color="auto"/>
        <w:left w:val="none" w:sz="0" w:space="0" w:color="auto"/>
        <w:bottom w:val="none" w:sz="0" w:space="0" w:color="auto"/>
        <w:right w:val="none" w:sz="0" w:space="0" w:color="auto"/>
      </w:divBdr>
    </w:div>
    <w:div w:id="835924703">
      <w:bodyDiv w:val="1"/>
      <w:marLeft w:val="0"/>
      <w:marRight w:val="0"/>
      <w:marTop w:val="0"/>
      <w:marBottom w:val="0"/>
      <w:divBdr>
        <w:top w:val="none" w:sz="0" w:space="0" w:color="auto"/>
        <w:left w:val="none" w:sz="0" w:space="0" w:color="auto"/>
        <w:bottom w:val="none" w:sz="0" w:space="0" w:color="auto"/>
        <w:right w:val="none" w:sz="0" w:space="0" w:color="auto"/>
      </w:divBdr>
    </w:div>
    <w:div w:id="839387688">
      <w:bodyDiv w:val="1"/>
      <w:marLeft w:val="0"/>
      <w:marRight w:val="0"/>
      <w:marTop w:val="0"/>
      <w:marBottom w:val="0"/>
      <w:divBdr>
        <w:top w:val="none" w:sz="0" w:space="0" w:color="auto"/>
        <w:left w:val="none" w:sz="0" w:space="0" w:color="auto"/>
        <w:bottom w:val="none" w:sz="0" w:space="0" w:color="auto"/>
        <w:right w:val="none" w:sz="0" w:space="0" w:color="auto"/>
      </w:divBdr>
    </w:div>
    <w:div w:id="844713345">
      <w:bodyDiv w:val="1"/>
      <w:marLeft w:val="0"/>
      <w:marRight w:val="0"/>
      <w:marTop w:val="0"/>
      <w:marBottom w:val="0"/>
      <w:divBdr>
        <w:top w:val="none" w:sz="0" w:space="0" w:color="auto"/>
        <w:left w:val="none" w:sz="0" w:space="0" w:color="auto"/>
        <w:bottom w:val="none" w:sz="0" w:space="0" w:color="auto"/>
        <w:right w:val="none" w:sz="0" w:space="0" w:color="auto"/>
      </w:divBdr>
    </w:div>
    <w:div w:id="848569772">
      <w:bodyDiv w:val="1"/>
      <w:marLeft w:val="0"/>
      <w:marRight w:val="0"/>
      <w:marTop w:val="0"/>
      <w:marBottom w:val="0"/>
      <w:divBdr>
        <w:top w:val="none" w:sz="0" w:space="0" w:color="auto"/>
        <w:left w:val="none" w:sz="0" w:space="0" w:color="auto"/>
        <w:bottom w:val="none" w:sz="0" w:space="0" w:color="auto"/>
        <w:right w:val="none" w:sz="0" w:space="0" w:color="auto"/>
      </w:divBdr>
    </w:div>
    <w:div w:id="850265688">
      <w:bodyDiv w:val="1"/>
      <w:marLeft w:val="0"/>
      <w:marRight w:val="0"/>
      <w:marTop w:val="0"/>
      <w:marBottom w:val="0"/>
      <w:divBdr>
        <w:top w:val="none" w:sz="0" w:space="0" w:color="auto"/>
        <w:left w:val="none" w:sz="0" w:space="0" w:color="auto"/>
        <w:bottom w:val="none" w:sz="0" w:space="0" w:color="auto"/>
        <w:right w:val="none" w:sz="0" w:space="0" w:color="auto"/>
      </w:divBdr>
    </w:div>
    <w:div w:id="858470261">
      <w:bodyDiv w:val="1"/>
      <w:marLeft w:val="0"/>
      <w:marRight w:val="0"/>
      <w:marTop w:val="0"/>
      <w:marBottom w:val="0"/>
      <w:divBdr>
        <w:top w:val="none" w:sz="0" w:space="0" w:color="auto"/>
        <w:left w:val="none" w:sz="0" w:space="0" w:color="auto"/>
        <w:bottom w:val="none" w:sz="0" w:space="0" w:color="auto"/>
        <w:right w:val="none" w:sz="0" w:space="0" w:color="auto"/>
      </w:divBdr>
    </w:div>
    <w:div w:id="859707633">
      <w:bodyDiv w:val="1"/>
      <w:marLeft w:val="0"/>
      <w:marRight w:val="0"/>
      <w:marTop w:val="0"/>
      <w:marBottom w:val="0"/>
      <w:divBdr>
        <w:top w:val="none" w:sz="0" w:space="0" w:color="auto"/>
        <w:left w:val="none" w:sz="0" w:space="0" w:color="auto"/>
        <w:bottom w:val="none" w:sz="0" w:space="0" w:color="auto"/>
        <w:right w:val="none" w:sz="0" w:space="0" w:color="auto"/>
      </w:divBdr>
    </w:div>
    <w:div w:id="869102183">
      <w:bodyDiv w:val="1"/>
      <w:marLeft w:val="0"/>
      <w:marRight w:val="0"/>
      <w:marTop w:val="0"/>
      <w:marBottom w:val="0"/>
      <w:divBdr>
        <w:top w:val="none" w:sz="0" w:space="0" w:color="auto"/>
        <w:left w:val="none" w:sz="0" w:space="0" w:color="auto"/>
        <w:bottom w:val="none" w:sz="0" w:space="0" w:color="auto"/>
        <w:right w:val="none" w:sz="0" w:space="0" w:color="auto"/>
      </w:divBdr>
    </w:div>
    <w:div w:id="880828679">
      <w:bodyDiv w:val="1"/>
      <w:marLeft w:val="0"/>
      <w:marRight w:val="0"/>
      <w:marTop w:val="0"/>
      <w:marBottom w:val="0"/>
      <w:divBdr>
        <w:top w:val="none" w:sz="0" w:space="0" w:color="auto"/>
        <w:left w:val="none" w:sz="0" w:space="0" w:color="auto"/>
        <w:bottom w:val="none" w:sz="0" w:space="0" w:color="auto"/>
        <w:right w:val="none" w:sz="0" w:space="0" w:color="auto"/>
      </w:divBdr>
    </w:div>
    <w:div w:id="894698829">
      <w:bodyDiv w:val="1"/>
      <w:marLeft w:val="0"/>
      <w:marRight w:val="0"/>
      <w:marTop w:val="0"/>
      <w:marBottom w:val="0"/>
      <w:divBdr>
        <w:top w:val="none" w:sz="0" w:space="0" w:color="auto"/>
        <w:left w:val="none" w:sz="0" w:space="0" w:color="auto"/>
        <w:bottom w:val="none" w:sz="0" w:space="0" w:color="auto"/>
        <w:right w:val="none" w:sz="0" w:space="0" w:color="auto"/>
      </w:divBdr>
    </w:div>
    <w:div w:id="894854804">
      <w:bodyDiv w:val="1"/>
      <w:marLeft w:val="0"/>
      <w:marRight w:val="0"/>
      <w:marTop w:val="0"/>
      <w:marBottom w:val="0"/>
      <w:divBdr>
        <w:top w:val="none" w:sz="0" w:space="0" w:color="auto"/>
        <w:left w:val="none" w:sz="0" w:space="0" w:color="auto"/>
        <w:bottom w:val="none" w:sz="0" w:space="0" w:color="auto"/>
        <w:right w:val="none" w:sz="0" w:space="0" w:color="auto"/>
      </w:divBdr>
    </w:div>
    <w:div w:id="897011720">
      <w:bodyDiv w:val="1"/>
      <w:marLeft w:val="0"/>
      <w:marRight w:val="0"/>
      <w:marTop w:val="0"/>
      <w:marBottom w:val="0"/>
      <w:divBdr>
        <w:top w:val="none" w:sz="0" w:space="0" w:color="auto"/>
        <w:left w:val="none" w:sz="0" w:space="0" w:color="auto"/>
        <w:bottom w:val="none" w:sz="0" w:space="0" w:color="auto"/>
        <w:right w:val="none" w:sz="0" w:space="0" w:color="auto"/>
      </w:divBdr>
    </w:div>
    <w:div w:id="899482329">
      <w:bodyDiv w:val="1"/>
      <w:marLeft w:val="0"/>
      <w:marRight w:val="0"/>
      <w:marTop w:val="0"/>
      <w:marBottom w:val="0"/>
      <w:divBdr>
        <w:top w:val="none" w:sz="0" w:space="0" w:color="auto"/>
        <w:left w:val="none" w:sz="0" w:space="0" w:color="auto"/>
        <w:bottom w:val="none" w:sz="0" w:space="0" w:color="auto"/>
        <w:right w:val="none" w:sz="0" w:space="0" w:color="auto"/>
      </w:divBdr>
    </w:div>
    <w:div w:id="942348220">
      <w:bodyDiv w:val="1"/>
      <w:marLeft w:val="0"/>
      <w:marRight w:val="0"/>
      <w:marTop w:val="0"/>
      <w:marBottom w:val="0"/>
      <w:divBdr>
        <w:top w:val="none" w:sz="0" w:space="0" w:color="auto"/>
        <w:left w:val="none" w:sz="0" w:space="0" w:color="auto"/>
        <w:bottom w:val="none" w:sz="0" w:space="0" w:color="auto"/>
        <w:right w:val="none" w:sz="0" w:space="0" w:color="auto"/>
      </w:divBdr>
    </w:div>
    <w:div w:id="959800184">
      <w:bodyDiv w:val="1"/>
      <w:marLeft w:val="0"/>
      <w:marRight w:val="0"/>
      <w:marTop w:val="0"/>
      <w:marBottom w:val="0"/>
      <w:divBdr>
        <w:top w:val="none" w:sz="0" w:space="0" w:color="auto"/>
        <w:left w:val="none" w:sz="0" w:space="0" w:color="auto"/>
        <w:bottom w:val="none" w:sz="0" w:space="0" w:color="auto"/>
        <w:right w:val="none" w:sz="0" w:space="0" w:color="auto"/>
      </w:divBdr>
    </w:div>
    <w:div w:id="969284037">
      <w:bodyDiv w:val="1"/>
      <w:marLeft w:val="0"/>
      <w:marRight w:val="0"/>
      <w:marTop w:val="0"/>
      <w:marBottom w:val="0"/>
      <w:divBdr>
        <w:top w:val="none" w:sz="0" w:space="0" w:color="auto"/>
        <w:left w:val="none" w:sz="0" w:space="0" w:color="auto"/>
        <w:bottom w:val="none" w:sz="0" w:space="0" w:color="auto"/>
        <w:right w:val="none" w:sz="0" w:space="0" w:color="auto"/>
      </w:divBdr>
    </w:div>
    <w:div w:id="970330750">
      <w:bodyDiv w:val="1"/>
      <w:marLeft w:val="0"/>
      <w:marRight w:val="0"/>
      <w:marTop w:val="0"/>
      <w:marBottom w:val="0"/>
      <w:divBdr>
        <w:top w:val="none" w:sz="0" w:space="0" w:color="auto"/>
        <w:left w:val="none" w:sz="0" w:space="0" w:color="auto"/>
        <w:bottom w:val="none" w:sz="0" w:space="0" w:color="auto"/>
        <w:right w:val="none" w:sz="0" w:space="0" w:color="auto"/>
      </w:divBdr>
    </w:div>
    <w:div w:id="971053447">
      <w:bodyDiv w:val="1"/>
      <w:marLeft w:val="0"/>
      <w:marRight w:val="0"/>
      <w:marTop w:val="0"/>
      <w:marBottom w:val="0"/>
      <w:divBdr>
        <w:top w:val="none" w:sz="0" w:space="0" w:color="auto"/>
        <w:left w:val="none" w:sz="0" w:space="0" w:color="auto"/>
        <w:bottom w:val="none" w:sz="0" w:space="0" w:color="auto"/>
        <w:right w:val="none" w:sz="0" w:space="0" w:color="auto"/>
      </w:divBdr>
    </w:div>
    <w:div w:id="971909194">
      <w:bodyDiv w:val="1"/>
      <w:marLeft w:val="0"/>
      <w:marRight w:val="0"/>
      <w:marTop w:val="0"/>
      <w:marBottom w:val="0"/>
      <w:divBdr>
        <w:top w:val="none" w:sz="0" w:space="0" w:color="auto"/>
        <w:left w:val="none" w:sz="0" w:space="0" w:color="auto"/>
        <w:bottom w:val="none" w:sz="0" w:space="0" w:color="auto"/>
        <w:right w:val="none" w:sz="0" w:space="0" w:color="auto"/>
      </w:divBdr>
    </w:div>
    <w:div w:id="974063022">
      <w:bodyDiv w:val="1"/>
      <w:marLeft w:val="0"/>
      <w:marRight w:val="0"/>
      <w:marTop w:val="0"/>
      <w:marBottom w:val="0"/>
      <w:divBdr>
        <w:top w:val="none" w:sz="0" w:space="0" w:color="auto"/>
        <w:left w:val="none" w:sz="0" w:space="0" w:color="auto"/>
        <w:bottom w:val="none" w:sz="0" w:space="0" w:color="auto"/>
        <w:right w:val="none" w:sz="0" w:space="0" w:color="auto"/>
      </w:divBdr>
    </w:div>
    <w:div w:id="978656540">
      <w:bodyDiv w:val="1"/>
      <w:marLeft w:val="0"/>
      <w:marRight w:val="0"/>
      <w:marTop w:val="0"/>
      <w:marBottom w:val="0"/>
      <w:divBdr>
        <w:top w:val="none" w:sz="0" w:space="0" w:color="auto"/>
        <w:left w:val="none" w:sz="0" w:space="0" w:color="auto"/>
        <w:bottom w:val="none" w:sz="0" w:space="0" w:color="auto"/>
        <w:right w:val="none" w:sz="0" w:space="0" w:color="auto"/>
      </w:divBdr>
    </w:div>
    <w:div w:id="978846573">
      <w:bodyDiv w:val="1"/>
      <w:marLeft w:val="0"/>
      <w:marRight w:val="0"/>
      <w:marTop w:val="0"/>
      <w:marBottom w:val="0"/>
      <w:divBdr>
        <w:top w:val="none" w:sz="0" w:space="0" w:color="auto"/>
        <w:left w:val="none" w:sz="0" w:space="0" w:color="auto"/>
        <w:bottom w:val="none" w:sz="0" w:space="0" w:color="auto"/>
        <w:right w:val="none" w:sz="0" w:space="0" w:color="auto"/>
      </w:divBdr>
    </w:div>
    <w:div w:id="980690071">
      <w:bodyDiv w:val="1"/>
      <w:marLeft w:val="0"/>
      <w:marRight w:val="0"/>
      <w:marTop w:val="0"/>
      <w:marBottom w:val="0"/>
      <w:divBdr>
        <w:top w:val="none" w:sz="0" w:space="0" w:color="auto"/>
        <w:left w:val="none" w:sz="0" w:space="0" w:color="auto"/>
        <w:bottom w:val="none" w:sz="0" w:space="0" w:color="auto"/>
        <w:right w:val="none" w:sz="0" w:space="0" w:color="auto"/>
      </w:divBdr>
    </w:div>
    <w:div w:id="986977683">
      <w:bodyDiv w:val="1"/>
      <w:marLeft w:val="0"/>
      <w:marRight w:val="0"/>
      <w:marTop w:val="0"/>
      <w:marBottom w:val="0"/>
      <w:divBdr>
        <w:top w:val="none" w:sz="0" w:space="0" w:color="auto"/>
        <w:left w:val="none" w:sz="0" w:space="0" w:color="auto"/>
        <w:bottom w:val="none" w:sz="0" w:space="0" w:color="auto"/>
        <w:right w:val="none" w:sz="0" w:space="0" w:color="auto"/>
      </w:divBdr>
    </w:div>
    <w:div w:id="987515191">
      <w:bodyDiv w:val="1"/>
      <w:marLeft w:val="0"/>
      <w:marRight w:val="0"/>
      <w:marTop w:val="0"/>
      <w:marBottom w:val="0"/>
      <w:divBdr>
        <w:top w:val="none" w:sz="0" w:space="0" w:color="auto"/>
        <w:left w:val="none" w:sz="0" w:space="0" w:color="auto"/>
        <w:bottom w:val="none" w:sz="0" w:space="0" w:color="auto"/>
        <w:right w:val="none" w:sz="0" w:space="0" w:color="auto"/>
      </w:divBdr>
    </w:div>
    <w:div w:id="992300379">
      <w:bodyDiv w:val="1"/>
      <w:marLeft w:val="0"/>
      <w:marRight w:val="0"/>
      <w:marTop w:val="0"/>
      <w:marBottom w:val="0"/>
      <w:divBdr>
        <w:top w:val="none" w:sz="0" w:space="0" w:color="auto"/>
        <w:left w:val="none" w:sz="0" w:space="0" w:color="auto"/>
        <w:bottom w:val="none" w:sz="0" w:space="0" w:color="auto"/>
        <w:right w:val="none" w:sz="0" w:space="0" w:color="auto"/>
      </w:divBdr>
    </w:div>
    <w:div w:id="999576393">
      <w:bodyDiv w:val="1"/>
      <w:marLeft w:val="0"/>
      <w:marRight w:val="0"/>
      <w:marTop w:val="0"/>
      <w:marBottom w:val="0"/>
      <w:divBdr>
        <w:top w:val="none" w:sz="0" w:space="0" w:color="auto"/>
        <w:left w:val="none" w:sz="0" w:space="0" w:color="auto"/>
        <w:bottom w:val="none" w:sz="0" w:space="0" w:color="auto"/>
        <w:right w:val="none" w:sz="0" w:space="0" w:color="auto"/>
      </w:divBdr>
    </w:div>
    <w:div w:id="1017123754">
      <w:bodyDiv w:val="1"/>
      <w:marLeft w:val="0"/>
      <w:marRight w:val="0"/>
      <w:marTop w:val="0"/>
      <w:marBottom w:val="0"/>
      <w:divBdr>
        <w:top w:val="none" w:sz="0" w:space="0" w:color="auto"/>
        <w:left w:val="none" w:sz="0" w:space="0" w:color="auto"/>
        <w:bottom w:val="none" w:sz="0" w:space="0" w:color="auto"/>
        <w:right w:val="none" w:sz="0" w:space="0" w:color="auto"/>
      </w:divBdr>
    </w:div>
    <w:div w:id="1027440628">
      <w:bodyDiv w:val="1"/>
      <w:marLeft w:val="0"/>
      <w:marRight w:val="0"/>
      <w:marTop w:val="0"/>
      <w:marBottom w:val="0"/>
      <w:divBdr>
        <w:top w:val="none" w:sz="0" w:space="0" w:color="auto"/>
        <w:left w:val="none" w:sz="0" w:space="0" w:color="auto"/>
        <w:bottom w:val="none" w:sz="0" w:space="0" w:color="auto"/>
        <w:right w:val="none" w:sz="0" w:space="0" w:color="auto"/>
      </w:divBdr>
    </w:div>
    <w:div w:id="1029723965">
      <w:bodyDiv w:val="1"/>
      <w:marLeft w:val="0"/>
      <w:marRight w:val="0"/>
      <w:marTop w:val="0"/>
      <w:marBottom w:val="0"/>
      <w:divBdr>
        <w:top w:val="none" w:sz="0" w:space="0" w:color="auto"/>
        <w:left w:val="none" w:sz="0" w:space="0" w:color="auto"/>
        <w:bottom w:val="none" w:sz="0" w:space="0" w:color="auto"/>
        <w:right w:val="none" w:sz="0" w:space="0" w:color="auto"/>
      </w:divBdr>
    </w:div>
    <w:div w:id="1043867931">
      <w:bodyDiv w:val="1"/>
      <w:marLeft w:val="0"/>
      <w:marRight w:val="0"/>
      <w:marTop w:val="0"/>
      <w:marBottom w:val="0"/>
      <w:divBdr>
        <w:top w:val="none" w:sz="0" w:space="0" w:color="auto"/>
        <w:left w:val="none" w:sz="0" w:space="0" w:color="auto"/>
        <w:bottom w:val="none" w:sz="0" w:space="0" w:color="auto"/>
        <w:right w:val="none" w:sz="0" w:space="0" w:color="auto"/>
      </w:divBdr>
    </w:div>
    <w:div w:id="1059326881">
      <w:bodyDiv w:val="1"/>
      <w:marLeft w:val="0"/>
      <w:marRight w:val="0"/>
      <w:marTop w:val="0"/>
      <w:marBottom w:val="0"/>
      <w:divBdr>
        <w:top w:val="none" w:sz="0" w:space="0" w:color="auto"/>
        <w:left w:val="none" w:sz="0" w:space="0" w:color="auto"/>
        <w:bottom w:val="none" w:sz="0" w:space="0" w:color="auto"/>
        <w:right w:val="none" w:sz="0" w:space="0" w:color="auto"/>
      </w:divBdr>
    </w:div>
    <w:div w:id="1060132460">
      <w:bodyDiv w:val="1"/>
      <w:marLeft w:val="0"/>
      <w:marRight w:val="0"/>
      <w:marTop w:val="0"/>
      <w:marBottom w:val="0"/>
      <w:divBdr>
        <w:top w:val="none" w:sz="0" w:space="0" w:color="auto"/>
        <w:left w:val="none" w:sz="0" w:space="0" w:color="auto"/>
        <w:bottom w:val="none" w:sz="0" w:space="0" w:color="auto"/>
        <w:right w:val="none" w:sz="0" w:space="0" w:color="auto"/>
      </w:divBdr>
    </w:div>
    <w:div w:id="1071150349">
      <w:bodyDiv w:val="1"/>
      <w:marLeft w:val="0"/>
      <w:marRight w:val="0"/>
      <w:marTop w:val="0"/>
      <w:marBottom w:val="0"/>
      <w:divBdr>
        <w:top w:val="none" w:sz="0" w:space="0" w:color="auto"/>
        <w:left w:val="none" w:sz="0" w:space="0" w:color="auto"/>
        <w:bottom w:val="none" w:sz="0" w:space="0" w:color="auto"/>
        <w:right w:val="none" w:sz="0" w:space="0" w:color="auto"/>
      </w:divBdr>
    </w:div>
    <w:div w:id="1071580670">
      <w:bodyDiv w:val="1"/>
      <w:marLeft w:val="0"/>
      <w:marRight w:val="0"/>
      <w:marTop w:val="0"/>
      <w:marBottom w:val="0"/>
      <w:divBdr>
        <w:top w:val="none" w:sz="0" w:space="0" w:color="auto"/>
        <w:left w:val="none" w:sz="0" w:space="0" w:color="auto"/>
        <w:bottom w:val="none" w:sz="0" w:space="0" w:color="auto"/>
        <w:right w:val="none" w:sz="0" w:space="0" w:color="auto"/>
      </w:divBdr>
    </w:div>
    <w:div w:id="1074471639">
      <w:bodyDiv w:val="1"/>
      <w:marLeft w:val="0"/>
      <w:marRight w:val="0"/>
      <w:marTop w:val="0"/>
      <w:marBottom w:val="0"/>
      <w:divBdr>
        <w:top w:val="none" w:sz="0" w:space="0" w:color="auto"/>
        <w:left w:val="none" w:sz="0" w:space="0" w:color="auto"/>
        <w:bottom w:val="none" w:sz="0" w:space="0" w:color="auto"/>
        <w:right w:val="none" w:sz="0" w:space="0" w:color="auto"/>
      </w:divBdr>
    </w:div>
    <w:div w:id="1102603136">
      <w:bodyDiv w:val="1"/>
      <w:marLeft w:val="0"/>
      <w:marRight w:val="0"/>
      <w:marTop w:val="0"/>
      <w:marBottom w:val="0"/>
      <w:divBdr>
        <w:top w:val="none" w:sz="0" w:space="0" w:color="auto"/>
        <w:left w:val="none" w:sz="0" w:space="0" w:color="auto"/>
        <w:bottom w:val="none" w:sz="0" w:space="0" w:color="auto"/>
        <w:right w:val="none" w:sz="0" w:space="0" w:color="auto"/>
      </w:divBdr>
    </w:div>
    <w:div w:id="1104574704">
      <w:bodyDiv w:val="1"/>
      <w:marLeft w:val="0"/>
      <w:marRight w:val="0"/>
      <w:marTop w:val="0"/>
      <w:marBottom w:val="0"/>
      <w:divBdr>
        <w:top w:val="none" w:sz="0" w:space="0" w:color="auto"/>
        <w:left w:val="none" w:sz="0" w:space="0" w:color="auto"/>
        <w:bottom w:val="none" w:sz="0" w:space="0" w:color="auto"/>
        <w:right w:val="none" w:sz="0" w:space="0" w:color="auto"/>
      </w:divBdr>
    </w:div>
    <w:div w:id="1106654700">
      <w:bodyDiv w:val="1"/>
      <w:marLeft w:val="0"/>
      <w:marRight w:val="0"/>
      <w:marTop w:val="0"/>
      <w:marBottom w:val="0"/>
      <w:divBdr>
        <w:top w:val="none" w:sz="0" w:space="0" w:color="auto"/>
        <w:left w:val="none" w:sz="0" w:space="0" w:color="auto"/>
        <w:bottom w:val="none" w:sz="0" w:space="0" w:color="auto"/>
        <w:right w:val="none" w:sz="0" w:space="0" w:color="auto"/>
      </w:divBdr>
    </w:div>
    <w:div w:id="1106850266">
      <w:bodyDiv w:val="1"/>
      <w:marLeft w:val="0"/>
      <w:marRight w:val="0"/>
      <w:marTop w:val="0"/>
      <w:marBottom w:val="0"/>
      <w:divBdr>
        <w:top w:val="none" w:sz="0" w:space="0" w:color="auto"/>
        <w:left w:val="none" w:sz="0" w:space="0" w:color="auto"/>
        <w:bottom w:val="none" w:sz="0" w:space="0" w:color="auto"/>
        <w:right w:val="none" w:sz="0" w:space="0" w:color="auto"/>
      </w:divBdr>
    </w:div>
    <w:div w:id="1110584736">
      <w:bodyDiv w:val="1"/>
      <w:marLeft w:val="0"/>
      <w:marRight w:val="0"/>
      <w:marTop w:val="0"/>
      <w:marBottom w:val="0"/>
      <w:divBdr>
        <w:top w:val="none" w:sz="0" w:space="0" w:color="auto"/>
        <w:left w:val="none" w:sz="0" w:space="0" w:color="auto"/>
        <w:bottom w:val="none" w:sz="0" w:space="0" w:color="auto"/>
        <w:right w:val="none" w:sz="0" w:space="0" w:color="auto"/>
      </w:divBdr>
    </w:div>
    <w:div w:id="1132946644">
      <w:bodyDiv w:val="1"/>
      <w:marLeft w:val="0"/>
      <w:marRight w:val="0"/>
      <w:marTop w:val="0"/>
      <w:marBottom w:val="0"/>
      <w:divBdr>
        <w:top w:val="none" w:sz="0" w:space="0" w:color="auto"/>
        <w:left w:val="none" w:sz="0" w:space="0" w:color="auto"/>
        <w:bottom w:val="none" w:sz="0" w:space="0" w:color="auto"/>
        <w:right w:val="none" w:sz="0" w:space="0" w:color="auto"/>
      </w:divBdr>
    </w:div>
    <w:div w:id="1143153740">
      <w:bodyDiv w:val="1"/>
      <w:marLeft w:val="0"/>
      <w:marRight w:val="0"/>
      <w:marTop w:val="0"/>
      <w:marBottom w:val="0"/>
      <w:divBdr>
        <w:top w:val="none" w:sz="0" w:space="0" w:color="auto"/>
        <w:left w:val="none" w:sz="0" w:space="0" w:color="auto"/>
        <w:bottom w:val="none" w:sz="0" w:space="0" w:color="auto"/>
        <w:right w:val="none" w:sz="0" w:space="0" w:color="auto"/>
      </w:divBdr>
    </w:div>
    <w:div w:id="1154024324">
      <w:bodyDiv w:val="1"/>
      <w:marLeft w:val="0"/>
      <w:marRight w:val="0"/>
      <w:marTop w:val="0"/>
      <w:marBottom w:val="0"/>
      <w:divBdr>
        <w:top w:val="none" w:sz="0" w:space="0" w:color="auto"/>
        <w:left w:val="none" w:sz="0" w:space="0" w:color="auto"/>
        <w:bottom w:val="none" w:sz="0" w:space="0" w:color="auto"/>
        <w:right w:val="none" w:sz="0" w:space="0" w:color="auto"/>
      </w:divBdr>
    </w:div>
    <w:div w:id="1176261431">
      <w:bodyDiv w:val="1"/>
      <w:marLeft w:val="0"/>
      <w:marRight w:val="0"/>
      <w:marTop w:val="0"/>
      <w:marBottom w:val="0"/>
      <w:divBdr>
        <w:top w:val="none" w:sz="0" w:space="0" w:color="auto"/>
        <w:left w:val="none" w:sz="0" w:space="0" w:color="auto"/>
        <w:bottom w:val="none" w:sz="0" w:space="0" w:color="auto"/>
        <w:right w:val="none" w:sz="0" w:space="0" w:color="auto"/>
      </w:divBdr>
    </w:div>
    <w:div w:id="1183283996">
      <w:bodyDiv w:val="1"/>
      <w:marLeft w:val="0"/>
      <w:marRight w:val="0"/>
      <w:marTop w:val="0"/>
      <w:marBottom w:val="0"/>
      <w:divBdr>
        <w:top w:val="none" w:sz="0" w:space="0" w:color="auto"/>
        <w:left w:val="none" w:sz="0" w:space="0" w:color="auto"/>
        <w:bottom w:val="none" w:sz="0" w:space="0" w:color="auto"/>
        <w:right w:val="none" w:sz="0" w:space="0" w:color="auto"/>
      </w:divBdr>
    </w:div>
    <w:div w:id="1191990237">
      <w:bodyDiv w:val="1"/>
      <w:marLeft w:val="0"/>
      <w:marRight w:val="0"/>
      <w:marTop w:val="0"/>
      <w:marBottom w:val="0"/>
      <w:divBdr>
        <w:top w:val="none" w:sz="0" w:space="0" w:color="auto"/>
        <w:left w:val="none" w:sz="0" w:space="0" w:color="auto"/>
        <w:bottom w:val="none" w:sz="0" w:space="0" w:color="auto"/>
        <w:right w:val="none" w:sz="0" w:space="0" w:color="auto"/>
      </w:divBdr>
    </w:div>
    <w:div w:id="1194732734">
      <w:bodyDiv w:val="1"/>
      <w:marLeft w:val="0"/>
      <w:marRight w:val="0"/>
      <w:marTop w:val="0"/>
      <w:marBottom w:val="0"/>
      <w:divBdr>
        <w:top w:val="none" w:sz="0" w:space="0" w:color="auto"/>
        <w:left w:val="none" w:sz="0" w:space="0" w:color="auto"/>
        <w:bottom w:val="none" w:sz="0" w:space="0" w:color="auto"/>
        <w:right w:val="none" w:sz="0" w:space="0" w:color="auto"/>
      </w:divBdr>
    </w:div>
    <w:div w:id="1196843685">
      <w:bodyDiv w:val="1"/>
      <w:marLeft w:val="0"/>
      <w:marRight w:val="0"/>
      <w:marTop w:val="0"/>
      <w:marBottom w:val="0"/>
      <w:divBdr>
        <w:top w:val="none" w:sz="0" w:space="0" w:color="auto"/>
        <w:left w:val="none" w:sz="0" w:space="0" w:color="auto"/>
        <w:bottom w:val="none" w:sz="0" w:space="0" w:color="auto"/>
        <w:right w:val="none" w:sz="0" w:space="0" w:color="auto"/>
      </w:divBdr>
    </w:div>
    <w:div w:id="1211920700">
      <w:bodyDiv w:val="1"/>
      <w:marLeft w:val="0"/>
      <w:marRight w:val="0"/>
      <w:marTop w:val="0"/>
      <w:marBottom w:val="0"/>
      <w:divBdr>
        <w:top w:val="none" w:sz="0" w:space="0" w:color="auto"/>
        <w:left w:val="none" w:sz="0" w:space="0" w:color="auto"/>
        <w:bottom w:val="none" w:sz="0" w:space="0" w:color="auto"/>
        <w:right w:val="none" w:sz="0" w:space="0" w:color="auto"/>
      </w:divBdr>
    </w:div>
    <w:div w:id="1214080564">
      <w:bodyDiv w:val="1"/>
      <w:marLeft w:val="0"/>
      <w:marRight w:val="0"/>
      <w:marTop w:val="0"/>
      <w:marBottom w:val="0"/>
      <w:divBdr>
        <w:top w:val="none" w:sz="0" w:space="0" w:color="auto"/>
        <w:left w:val="none" w:sz="0" w:space="0" w:color="auto"/>
        <w:bottom w:val="none" w:sz="0" w:space="0" w:color="auto"/>
        <w:right w:val="none" w:sz="0" w:space="0" w:color="auto"/>
      </w:divBdr>
    </w:div>
    <w:div w:id="1224101961">
      <w:bodyDiv w:val="1"/>
      <w:marLeft w:val="0"/>
      <w:marRight w:val="0"/>
      <w:marTop w:val="0"/>
      <w:marBottom w:val="0"/>
      <w:divBdr>
        <w:top w:val="none" w:sz="0" w:space="0" w:color="auto"/>
        <w:left w:val="none" w:sz="0" w:space="0" w:color="auto"/>
        <w:bottom w:val="none" w:sz="0" w:space="0" w:color="auto"/>
        <w:right w:val="none" w:sz="0" w:space="0" w:color="auto"/>
      </w:divBdr>
    </w:div>
    <w:div w:id="1227259097">
      <w:bodyDiv w:val="1"/>
      <w:marLeft w:val="0"/>
      <w:marRight w:val="0"/>
      <w:marTop w:val="0"/>
      <w:marBottom w:val="0"/>
      <w:divBdr>
        <w:top w:val="none" w:sz="0" w:space="0" w:color="auto"/>
        <w:left w:val="none" w:sz="0" w:space="0" w:color="auto"/>
        <w:bottom w:val="none" w:sz="0" w:space="0" w:color="auto"/>
        <w:right w:val="none" w:sz="0" w:space="0" w:color="auto"/>
      </w:divBdr>
    </w:div>
    <w:div w:id="1236552401">
      <w:bodyDiv w:val="1"/>
      <w:marLeft w:val="0"/>
      <w:marRight w:val="0"/>
      <w:marTop w:val="0"/>
      <w:marBottom w:val="0"/>
      <w:divBdr>
        <w:top w:val="none" w:sz="0" w:space="0" w:color="auto"/>
        <w:left w:val="none" w:sz="0" w:space="0" w:color="auto"/>
        <w:bottom w:val="none" w:sz="0" w:space="0" w:color="auto"/>
        <w:right w:val="none" w:sz="0" w:space="0" w:color="auto"/>
      </w:divBdr>
    </w:div>
    <w:div w:id="1239750384">
      <w:bodyDiv w:val="1"/>
      <w:marLeft w:val="0"/>
      <w:marRight w:val="0"/>
      <w:marTop w:val="0"/>
      <w:marBottom w:val="0"/>
      <w:divBdr>
        <w:top w:val="none" w:sz="0" w:space="0" w:color="auto"/>
        <w:left w:val="none" w:sz="0" w:space="0" w:color="auto"/>
        <w:bottom w:val="none" w:sz="0" w:space="0" w:color="auto"/>
        <w:right w:val="none" w:sz="0" w:space="0" w:color="auto"/>
      </w:divBdr>
    </w:div>
    <w:div w:id="1245649800">
      <w:bodyDiv w:val="1"/>
      <w:marLeft w:val="0"/>
      <w:marRight w:val="0"/>
      <w:marTop w:val="0"/>
      <w:marBottom w:val="0"/>
      <w:divBdr>
        <w:top w:val="none" w:sz="0" w:space="0" w:color="auto"/>
        <w:left w:val="none" w:sz="0" w:space="0" w:color="auto"/>
        <w:bottom w:val="none" w:sz="0" w:space="0" w:color="auto"/>
        <w:right w:val="none" w:sz="0" w:space="0" w:color="auto"/>
      </w:divBdr>
    </w:div>
    <w:div w:id="1246845909">
      <w:bodyDiv w:val="1"/>
      <w:marLeft w:val="0"/>
      <w:marRight w:val="0"/>
      <w:marTop w:val="0"/>
      <w:marBottom w:val="0"/>
      <w:divBdr>
        <w:top w:val="none" w:sz="0" w:space="0" w:color="auto"/>
        <w:left w:val="none" w:sz="0" w:space="0" w:color="auto"/>
        <w:bottom w:val="none" w:sz="0" w:space="0" w:color="auto"/>
        <w:right w:val="none" w:sz="0" w:space="0" w:color="auto"/>
      </w:divBdr>
    </w:div>
    <w:div w:id="1252861300">
      <w:bodyDiv w:val="1"/>
      <w:marLeft w:val="0"/>
      <w:marRight w:val="0"/>
      <w:marTop w:val="0"/>
      <w:marBottom w:val="0"/>
      <w:divBdr>
        <w:top w:val="none" w:sz="0" w:space="0" w:color="auto"/>
        <w:left w:val="none" w:sz="0" w:space="0" w:color="auto"/>
        <w:bottom w:val="none" w:sz="0" w:space="0" w:color="auto"/>
        <w:right w:val="none" w:sz="0" w:space="0" w:color="auto"/>
      </w:divBdr>
    </w:div>
    <w:div w:id="1257901938">
      <w:bodyDiv w:val="1"/>
      <w:marLeft w:val="0"/>
      <w:marRight w:val="0"/>
      <w:marTop w:val="0"/>
      <w:marBottom w:val="0"/>
      <w:divBdr>
        <w:top w:val="none" w:sz="0" w:space="0" w:color="auto"/>
        <w:left w:val="none" w:sz="0" w:space="0" w:color="auto"/>
        <w:bottom w:val="none" w:sz="0" w:space="0" w:color="auto"/>
        <w:right w:val="none" w:sz="0" w:space="0" w:color="auto"/>
      </w:divBdr>
    </w:div>
    <w:div w:id="1260336058">
      <w:bodyDiv w:val="1"/>
      <w:marLeft w:val="0"/>
      <w:marRight w:val="0"/>
      <w:marTop w:val="0"/>
      <w:marBottom w:val="0"/>
      <w:divBdr>
        <w:top w:val="none" w:sz="0" w:space="0" w:color="auto"/>
        <w:left w:val="none" w:sz="0" w:space="0" w:color="auto"/>
        <w:bottom w:val="none" w:sz="0" w:space="0" w:color="auto"/>
        <w:right w:val="none" w:sz="0" w:space="0" w:color="auto"/>
      </w:divBdr>
    </w:div>
    <w:div w:id="1282499078">
      <w:bodyDiv w:val="1"/>
      <w:marLeft w:val="0"/>
      <w:marRight w:val="0"/>
      <w:marTop w:val="0"/>
      <w:marBottom w:val="0"/>
      <w:divBdr>
        <w:top w:val="none" w:sz="0" w:space="0" w:color="auto"/>
        <w:left w:val="none" w:sz="0" w:space="0" w:color="auto"/>
        <w:bottom w:val="none" w:sz="0" w:space="0" w:color="auto"/>
        <w:right w:val="none" w:sz="0" w:space="0" w:color="auto"/>
      </w:divBdr>
    </w:div>
    <w:div w:id="1298952168">
      <w:bodyDiv w:val="1"/>
      <w:marLeft w:val="0"/>
      <w:marRight w:val="0"/>
      <w:marTop w:val="0"/>
      <w:marBottom w:val="0"/>
      <w:divBdr>
        <w:top w:val="none" w:sz="0" w:space="0" w:color="auto"/>
        <w:left w:val="none" w:sz="0" w:space="0" w:color="auto"/>
        <w:bottom w:val="none" w:sz="0" w:space="0" w:color="auto"/>
        <w:right w:val="none" w:sz="0" w:space="0" w:color="auto"/>
      </w:divBdr>
    </w:div>
    <w:div w:id="1299914974">
      <w:bodyDiv w:val="1"/>
      <w:marLeft w:val="0"/>
      <w:marRight w:val="0"/>
      <w:marTop w:val="0"/>
      <w:marBottom w:val="0"/>
      <w:divBdr>
        <w:top w:val="none" w:sz="0" w:space="0" w:color="auto"/>
        <w:left w:val="none" w:sz="0" w:space="0" w:color="auto"/>
        <w:bottom w:val="none" w:sz="0" w:space="0" w:color="auto"/>
        <w:right w:val="none" w:sz="0" w:space="0" w:color="auto"/>
      </w:divBdr>
    </w:div>
    <w:div w:id="1307512288">
      <w:bodyDiv w:val="1"/>
      <w:marLeft w:val="0"/>
      <w:marRight w:val="0"/>
      <w:marTop w:val="0"/>
      <w:marBottom w:val="0"/>
      <w:divBdr>
        <w:top w:val="none" w:sz="0" w:space="0" w:color="auto"/>
        <w:left w:val="none" w:sz="0" w:space="0" w:color="auto"/>
        <w:bottom w:val="none" w:sz="0" w:space="0" w:color="auto"/>
        <w:right w:val="none" w:sz="0" w:space="0" w:color="auto"/>
      </w:divBdr>
    </w:div>
    <w:div w:id="1312516466">
      <w:bodyDiv w:val="1"/>
      <w:marLeft w:val="0"/>
      <w:marRight w:val="0"/>
      <w:marTop w:val="0"/>
      <w:marBottom w:val="0"/>
      <w:divBdr>
        <w:top w:val="none" w:sz="0" w:space="0" w:color="auto"/>
        <w:left w:val="none" w:sz="0" w:space="0" w:color="auto"/>
        <w:bottom w:val="none" w:sz="0" w:space="0" w:color="auto"/>
        <w:right w:val="none" w:sz="0" w:space="0" w:color="auto"/>
      </w:divBdr>
    </w:div>
    <w:div w:id="1314523000">
      <w:bodyDiv w:val="1"/>
      <w:marLeft w:val="0"/>
      <w:marRight w:val="0"/>
      <w:marTop w:val="0"/>
      <w:marBottom w:val="0"/>
      <w:divBdr>
        <w:top w:val="none" w:sz="0" w:space="0" w:color="auto"/>
        <w:left w:val="none" w:sz="0" w:space="0" w:color="auto"/>
        <w:bottom w:val="none" w:sz="0" w:space="0" w:color="auto"/>
        <w:right w:val="none" w:sz="0" w:space="0" w:color="auto"/>
      </w:divBdr>
    </w:div>
    <w:div w:id="1318611353">
      <w:bodyDiv w:val="1"/>
      <w:marLeft w:val="0"/>
      <w:marRight w:val="0"/>
      <w:marTop w:val="0"/>
      <w:marBottom w:val="0"/>
      <w:divBdr>
        <w:top w:val="none" w:sz="0" w:space="0" w:color="auto"/>
        <w:left w:val="none" w:sz="0" w:space="0" w:color="auto"/>
        <w:bottom w:val="none" w:sz="0" w:space="0" w:color="auto"/>
        <w:right w:val="none" w:sz="0" w:space="0" w:color="auto"/>
      </w:divBdr>
    </w:div>
    <w:div w:id="1328749229">
      <w:bodyDiv w:val="1"/>
      <w:marLeft w:val="0"/>
      <w:marRight w:val="0"/>
      <w:marTop w:val="0"/>
      <w:marBottom w:val="0"/>
      <w:divBdr>
        <w:top w:val="none" w:sz="0" w:space="0" w:color="auto"/>
        <w:left w:val="none" w:sz="0" w:space="0" w:color="auto"/>
        <w:bottom w:val="none" w:sz="0" w:space="0" w:color="auto"/>
        <w:right w:val="none" w:sz="0" w:space="0" w:color="auto"/>
      </w:divBdr>
    </w:div>
    <w:div w:id="1350715530">
      <w:bodyDiv w:val="1"/>
      <w:marLeft w:val="0"/>
      <w:marRight w:val="0"/>
      <w:marTop w:val="0"/>
      <w:marBottom w:val="0"/>
      <w:divBdr>
        <w:top w:val="none" w:sz="0" w:space="0" w:color="auto"/>
        <w:left w:val="none" w:sz="0" w:space="0" w:color="auto"/>
        <w:bottom w:val="none" w:sz="0" w:space="0" w:color="auto"/>
        <w:right w:val="none" w:sz="0" w:space="0" w:color="auto"/>
      </w:divBdr>
    </w:div>
    <w:div w:id="1361392521">
      <w:bodyDiv w:val="1"/>
      <w:marLeft w:val="0"/>
      <w:marRight w:val="0"/>
      <w:marTop w:val="0"/>
      <w:marBottom w:val="0"/>
      <w:divBdr>
        <w:top w:val="none" w:sz="0" w:space="0" w:color="auto"/>
        <w:left w:val="none" w:sz="0" w:space="0" w:color="auto"/>
        <w:bottom w:val="none" w:sz="0" w:space="0" w:color="auto"/>
        <w:right w:val="none" w:sz="0" w:space="0" w:color="auto"/>
      </w:divBdr>
    </w:div>
    <w:div w:id="1371956227">
      <w:bodyDiv w:val="1"/>
      <w:marLeft w:val="0"/>
      <w:marRight w:val="0"/>
      <w:marTop w:val="0"/>
      <w:marBottom w:val="0"/>
      <w:divBdr>
        <w:top w:val="none" w:sz="0" w:space="0" w:color="auto"/>
        <w:left w:val="none" w:sz="0" w:space="0" w:color="auto"/>
        <w:bottom w:val="none" w:sz="0" w:space="0" w:color="auto"/>
        <w:right w:val="none" w:sz="0" w:space="0" w:color="auto"/>
      </w:divBdr>
    </w:div>
    <w:div w:id="1382168825">
      <w:bodyDiv w:val="1"/>
      <w:marLeft w:val="0"/>
      <w:marRight w:val="0"/>
      <w:marTop w:val="0"/>
      <w:marBottom w:val="0"/>
      <w:divBdr>
        <w:top w:val="none" w:sz="0" w:space="0" w:color="auto"/>
        <w:left w:val="none" w:sz="0" w:space="0" w:color="auto"/>
        <w:bottom w:val="none" w:sz="0" w:space="0" w:color="auto"/>
        <w:right w:val="none" w:sz="0" w:space="0" w:color="auto"/>
      </w:divBdr>
    </w:div>
    <w:div w:id="1383867323">
      <w:bodyDiv w:val="1"/>
      <w:marLeft w:val="0"/>
      <w:marRight w:val="0"/>
      <w:marTop w:val="0"/>
      <w:marBottom w:val="0"/>
      <w:divBdr>
        <w:top w:val="none" w:sz="0" w:space="0" w:color="auto"/>
        <w:left w:val="none" w:sz="0" w:space="0" w:color="auto"/>
        <w:bottom w:val="none" w:sz="0" w:space="0" w:color="auto"/>
        <w:right w:val="none" w:sz="0" w:space="0" w:color="auto"/>
      </w:divBdr>
    </w:div>
    <w:div w:id="1390614422">
      <w:bodyDiv w:val="1"/>
      <w:marLeft w:val="0"/>
      <w:marRight w:val="0"/>
      <w:marTop w:val="0"/>
      <w:marBottom w:val="0"/>
      <w:divBdr>
        <w:top w:val="none" w:sz="0" w:space="0" w:color="auto"/>
        <w:left w:val="none" w:sz="0" w:space="0" w:color="auto"/>
        <w:bottom w:val="none" w:sz="0" w:space="0" w:color="auto"/>
        <w:right w:val="none" w:sz="0" w:space="0" w:color="auto"/>
      </w:divBdr>
    </w:div>
    <w:div w:id="1394506483">
      <w:bodyDiv w:val="1"/>
      <w:marLeft w:val="0"/>
      <w:marRight w:val="0"/>
      <w:marTop w:val="0"/>
      <w:marBottom w:val="0"/>
      <w:divBdr>
        <w:top w:val="none" w:sz="0" w:space="0" w:color="auto"/>
        <w:left w:val="none" w:sz="0" w:space="0" w:color="auto"/>
        <w:bottom w:val="none" w:sz="0" w:space="0" w:color="auto"/>
        <w:right w:val="none" w:sz="0" w:space="0" w:color="auto"/>
      </w:divBdr>
    </w:div>
    <w:div w:id="1403480508">
      <w:bodyDiv w:val="1"/>
      <w:marLeft w:val="0"/>
      <w:marRight w:val="0"/>
      <w:marTop w:val="0"/>
      <w:marBottom w:val="0"/>
      <w:divBdr>
        <w:top w:val="none" w:sz="0" w:space="0" w:color="auto"/>
        <w:left w:val="none" w:sz="0" w:space="0" w:color="auto"/>
        <w:bottom w:val="none" w:sz="0" w:space="0" w:color="auto"/>
        <w:right w:val="none" w:sz="0" w:space="0" w:color="auto"/>
      </w:divBdr>
    </w:div>
    <w:div w:id="1414737242">
      <w:bodyDiv w:val="1"/>
      <w:marLeft w:val="0"/>
      <w:marRight w:val="0"/>
      <w:marTop w:val="0"/>
      <w:marBottom w:val="0"/>
      <w:divBdr>
        <w:top w:val="none" w:sz="0" w:space="0" w:color="auto"/>
        <w:left w:val="none" w:sz="0" w:space="0" w:color="auto"/>
        <w:bottom w:val="none" w:sz="0" w:space="0" w:color="auto"/>
        <w:right w:val="none" w:sz="0" w:space="0" w:color="auto"/>
      </w:divBdr>
    </w:div>
    <w:div w:id="1415056123">
      <w:bodyDiv w:val="1"/>
      <w:marLeft w:val="0"/>
      <w:marRight w:val="0"/>
      <w:marTop w:val="0"/>
      <w:marBottom w:val="0"/>
      <w:divBdr>
        <w:top w:val="none" w:sz="0" w:space="0" w:color="auto"/>
        <w:left w:val="none" w:sz="0" w:space="0" w:color="auto"/>
        <w:bottom w:val="none" w:sz="0" w:space="0" w:color="auto"/>
        <w:right w:val="none" w:sz="0" w:space="0" w:color="auto"/>
      </w:divBdr>
    </w:div>
    <w:div w:id="1434352048">
      <w:bodyDiv w:val="1"/>
      <w:marLeft w:val="0"/>
      <w:marRight w:val="0"/>
      <w:marTop w:val="0"/>
      <w:marBottom w:val="0"/>
      <w:divBdr>
        <w:top w:val="none" w:sz="0" w:space="0" w:color="auto"/>
        <w:left w:val="none" w:sz="0" w:space="0" w:color="auto"/>
        <w:bottom w:val="none" w:sz="0" w:space="0" w:color="auto"/>
        <w:right w:val="none" w:sz="0" w:space="0" w:color="auto"/>
      </w:divBdr>
    </w:div>
    <w:div w:id="1436747872">
      <w:bodyDiv w:val="1"/>
      <w:marLeft w:val="0"/>
      <w:marRight w:val="0"/>
      <w:marTop w:val="0"/>
      <w:marBottom w:val="0"/>
      <w:divBdr>
        <w:top w:val="none" w:sz="0" w:space="0" w:color="auto"/>
        <w:left w:val="none" w:sz="0" w:space="0" w:color="auto"/>
        <w:bottom w:val="none" w:sz="0" w:space="0" w:color="auto"/>
        <w:right w:val="none" w:sz="0" w:space="0" w:color="auto"/>
      </w:divBdr>
    </w:div>
    <w:div w:id="1441996130">
      <w:bodyDiv w:val="1"/>
      <w:marLeft w:val="0"/>
      <w:marRight w:val="0"/>
      <w:marTop w:val="0"/>
      <w:marBottom w:val="0"/>
      <w:divBdr>
        <w:top w:val="none" w:sz="0" w:space="0" w:color="auto"/>
        <w:left w:val="none" w:sz="0" w:space="0" w:color="auto"/>
        <w:bottom w:val="none" w:sz="0" w:space="0" w:color="auto"/>
        <w:right w:val="none" w:sz="0" w:space="0" w:color="auto"/>
      </w:divBdr>
    </w:div>
    <w:div w:id="1444614770">
      <w:bodyDiv w:val="1"/>
      <w:marLeft w:val="0"/>
      <w:marRight w:val="0"/>
      <w:marTop w:val="0"/>
      <w:marBottom w:val="0"/>
      <w:divBdr>
        <w:top w:val="none" w:sz="0" w:space="0" w:color="auto"/>
        <w:left w:val="none" w:sz="0" w:space="0" w:color="auto"/>
        <w:bottom w:val="none" w:sz="0" w:space="0" w:color="auto"/>
        <w:right w:val="none" w:sz="0" w:space="0" w:color="auto"/>
      </w:divBdr>
    </w:div>
    <w:div w:id="1466580165">
      <w:bodyDiv w:val="1"/>
      <w:marLeft w:val="0"/>
      <w:marRight w:val="0"/>
      <w:marTop w:val="0"/>
      <w:marBottom w:val="0"/>
      <w:divBdr>
        <w:top w:val="none" w:sz="0" w:space="0" w:color="auto"/>
        <w:left w:val="none" w:sz="0" w:space="0" w:color="auto"/>
        <w:bottom w:val="none" w:sz="0" w:space="0" w:color="auto"/>
        <w:right w:val="none" w:sz="0" w:space="0" w:color="auto"/>
      </w:divBdr>
    </w:div>
    <w:div w:id="1476413514">
      <w:bodyDiv w:val="1"/>
      <w:marLeft w:val="0"/>
      <w:marRight w:val="0"/>
      <w:marTop w:val="0"/>
      <w:marBottom w:val="0"/>
      <w:divBdr>
        <w:top w:val="none" w:sz="0" w:space="0" w:color="auto"/>
        <w:left w:val="none" w:sz="0" w:space="0" w:color="auto"/>
        <w:bottom w:val="none" w:sz="0" w:space="0" w:color="auto"/>
        <w:right w:val="none" w:sz="0" w:space="0" w:color="auto"/>
      </w:divBdr>
    </w:div>
    <w:div w:id="1477188748">
      <w:bodyDiv w:val="1"/>
      <w:marLeft w:val="0"/>
      <w:marRight w:val="0"/>
      <w:marTop w:val="0"/>
      <w:marBottom w:val="0"/>
      <w:divBdr>
        <w:top w:val="none" w:sz="0" w:space="0" w:color="auto"/>
        <w:left w:val="none" w:sz="0" w:space="0" w:color="auto"/>
        <w:bottom w:val="none" w:sz="0" w:space="0" w:color="auto"/>
        <w:right w:val="none" w:sz="0" w:space="0" w:color="auto"/>
      </w:divBdr>
    </w:div>
    <w:div w:id="1483891716">
      <w:bodyDiv w:val="1"/>
      <w:marLeft w:val="0"/>
      <w:marRight w:val="0"/>
      <w:marTop w:val="0"/>
      <w:marBottom w:val="0"/>
      <w:divBdr>
        <w:top w:val="none" w:sz="0" w:space="0" w:color="auto"/>
        <w:left w:val="none" w:sz="0" w:space="0" w:color="auto"/>
        <w:bottom w:val="none" w:sz="0" w:space="0" w:color="auto"/>
        <w:right w:val="none" w:sz="0" w:space="0" w:color="auto"/>
      </w:divBdr>
    </w:div>
    <w:div w:id="1499271595">
      <w:bodyDiv w:val="1"/>
      <w:marLeft w:val="0"/>
      <w:marRight w:val="0"/>
      <w:marTop w:val="0"/>
      <w:marBottom w:val="0"/>
      <w:divBdr>
        <w:top w:val="none" w:sz="0" w:space="0" w:color="auto"/>
        <w:left w:val="none" w:sz="0" w:space="0" w:color="auto"/>
        <w:bottom w:val="none" w:sz="0" w:space="0" w:color="auto"/>
        <w:right w:val="none" w:sz="0" w:space="0" w:color="auto"/>
      </w:divBdr>
    </w:div>
    <w:div w:id="1504858397">
      <w:bodyDiv w:val="1"/>
      <w:marLeft w:val="0"/>
      <w:marRight w:val="0"/>
      <w:marTop w:val="0"/>
      <w:marBottom w:val="0"/>
      <w:divBdr>
        <w:top w:val="none" w:sz="0" w:space="0" w:color="auto"/>
        <w:left w:val="none" w:sz="0" w:space="0" w:color="auto"/>
        <w:bottom w:val="none" w:sz="0" w:space="0" w:color="auto"/>
        <w:right w:val="none" w:sz="0" w:space="0" w:color="auto"/>
      </w:divBdr>
    </w:div>
    <w:div w:id="1517042349">
      <w:bodyDiv w:val="1"/>
      <w:marLeft w:val="0"/>
      <w:marRight w:val="0"/>
      <w:marTop w:val="0"/>
      <w:marBottom w:val="0"/>
      <w:divBdr>
        <w:top w:val="none" w:sz="0" w:space="0" w:color="auto"/>
        <w:left w:val="none" w:sz="0" w:space="0" w:color="auto"/>
        <w:bottom w:val="none" w:sz="0" w:space="0" w:color="auto"/>
        <w:right w:val="none" w:sz="0" w:space="0" w:color="auto"/>
      </w:divBdr>
    </w:div>
    <w:div w:id="1519538153">
      <w:bodyDiv w:val="1"/>
      <w:marLeft w:val="0"/>
      <w:marRight w:val="0"/>
      <w:marTop w:val="0"/>
      <w:marBottom w:val="0"/>
      <w:divBdr>
        <w:top w:val="none" w:sz="0" w:space="0" w:color="auto"/>
        <w:left w:val="none" w:sz="0" w:space="0" w:color="auto"/>
        <w:bottom w:val="none" w:sz="0" w:space="0" w:color="auto"/>
        <w:right w:val="none" w:sz="0" w:space="0" w:color="auto"/>
      </w:divBdr>
    </w:div>
    <w:div w:id="1525749037">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556545734">
      <w:bodyDiv w:val="1"/>
      <w:marLeft w:val="0"/>
      <w:marRight w:val="0"/>
      <w:marTop w:val="0"/>
      <w:marBottom w:val="0"/>
      <w:divBdr>
        <w:top w:val="none" w:sz="0" w:space="0" w:color="auto"/>
        <w:left w:val="none" w:sz="0" w:space="0" w:color="auto"/>
        <w:bottom w:val="none" w:sz="0" w:space="0" w:color="auto"/>
        <w:right w:val="none" w:sz="0" w:space="0" w:color="auto"/>
      </w:divBdr>
    </w:div>
    <w:div w:id="1557861325">
      <w:bodyDiv w:val="1"/>
      <w:marLeft w:val="0"/>
      <w:marRight w:val="0"/>
      <w:marTop w:val="0"/>
      <w:marBottom w:val="0"/>
      <w:divBdr>
        <w:top w:val="none" w:sz="0" w:space="0" w:color="auto"/>
        <w:left w:val="none" w:sz="0" w:space="0" w:color="auto"/>
        <w:bottom w:val="none" w:sz="0" w:space="0" w:color="auto"/>
        <w:right w:val="none" w:sz="0" w:space="0" w:color="auto"/>
      </w:divBdr>
    </w:div>
    <w:div w:id="1582912992">
      <w:bodyDiv w:val="1"/>
      <w:marLeft w:val="0"/>
      <w:marRight w:val="0"/>
      <w:marTop w:val="0"/>
      <w:marBottom w:val="0"/>
      <w:divBdr>
        <w:top w:val="none" w:sz="0" w:space="0" w:color="auto"/>
        <w:left w:val="none" w:sz="0" w:space="0" w:color="auto"/>
        <w:bottom w:val="none" w:sz="0" w:space="0" w:color="auto"/>
        <w:right w:val="none" w:sz="0" w:space="0" w:color="auto"/>
      </w:divBdr>
    </w:div>
    <w:div w:id="1584798572">
      <w:bodyDiv w:val="1"/>
      <w:marLeft w:val="0"/>
      <w:marRight w:val="0"/>
      <w:marTop w:val="0"/>
      <w:marBottom w:val="0"/>
      <w:divBdr>
        <w:top w:val="none" w:sz="0" w:space="0" w:color="auto"/>
        <w:left w:val="none" w:sz="0" w:space="0" w:color="auto"/>
        <w:bottom w:val="none" w:sz="0" w:space="0" w:color="auto"/>
        <w:right w:val="none" w:sz="0" w:space="0" w:color="auto"/>
      </w:divBdr>
    </w:div>
    <w:div w:id="1594240419">
      <w:bodyDiv w:val="1"/>
      <w:marLeft w:val="0"/>
      <w:marRight w:val="0"/>
      <w:marTop w:val="0"/>
      <w:marBottom w:val="0"/>
      <w:divBdr>
        <w:top w:val="none" w:sz="0" w:space="0" w:color="auto"/>
        <w:left w:val="none" w:sz="0" w:space="0" w:color="auto"/>
        <w:bottom w:val="none" w:sz="0" w:space="0" w:color="auto"/>
        <w:right w:val="none" w:sz="0" w:space="0" w:color="auto"/>
      </w:divBdr>
    </w:div>
    <w:div w:id="1599559468">
      <w:bodyDiv w:val="1"/>
      <w:marLeft w:val="0"/>
      <w:marRight w:val="0"/>
      <w:marTop w:val="0"/>
      <w:marBottom w:val="0"/>
      <w:divBdr>
        <w:top w:val="none" w:sz="0" w:space="0" w:color="auto"/>
        <w:left w:val="none" w:sz="0" w:space="0" w:color="auto"/>
        <w:bottom w:val="none" w:sz="0" w:space="0" w:color="auto"/>
        <w:right w:val="none" w:sz="0" w:space="0" w:color="auto"/>
      </w:divBdr>
    </w:div>
    <w:div w:id="1605111179">
      <w:bodyDiv w:val="1"/>
      <w:marLeft w:val="0"/>
      <w:marRight w:val="0"/>
      <w:marTop w:val="0"/>
      <w:marBottom w:val="0"/>
      <w:divBdr>
        <w:top w:val="none" w:sz="0" w:space="0" w:color="auto"/>
        <w:left w:val="none" w:sz="0" w:space="0" w:color="auto"/>
        <w:bottom w:val="none" w:sz="0" w:space="0" w:color="auto"/>
        <w:right w:val="none" w:sz="0" w:space="0" w:color="auto"/>
      </w:divBdr>
    </w:div>
    <w:div w:id="1637027189">
      <w:bodyDiv w:val="1"/>
      <w:marLeft w:val="0"/>
      <w:marRight w:val="0"/>
      <w:marTop w:val="0"/>
      <w:marBottom w:val="0"/>
      <w:divBdr>
        <w:top w:val="none" w:sz="0" w:space="0" w:color="auto"/>
        <w:left w:val="none" w:sz="0" w:space="0" w:color="auto"/>
        <w:bottom w:val="none" w:sz="0" w:space="0" w:color="auto"/>
        <w:right w:val="none" w:sz="0" w:space="0" w:color="auto"/>
      </w:divBdr>
    </w:div>
    <w:div w:id="1638681947">
      <w:bodyDiv w:val="1"/>
      <w:marLeft w:val="0"/>
      <w:marRight w:val="0"/>
      <w:marTop w:val="0"/>
      <w:marBottom w:val="0"/>
      <w:divBdr>
        <w:top w:val="none" w:sz="0" w:space="0" w:color="auto"/>
        <w:left w:val="none" w:sz="0" w:space="0" w:color="auto"/>
        <w:bottom w:val="none" w:sz="0" w:space="0" w:color="auto"/>
        <w:right w:val="none" w:sz="0" w:space="0" w:color="auto"/>
      </w:divBdr>
    </w:div>
    <w:div w:id="1640182841">
      <w:bodyDiv w:val="1"/>
      <w:marLeft w:val="0"/>
      <w:marRight w:val="0"/>
      <w:marTop w:val="0"/>
      <w:marBottom w:val="0"/>
      <w:divBdr>
        <w:top w:val="none" w:sz="0" w:space="0" w:color="auto"/>
        <w:left w:val="none" w:sz="0" w:space="0" w:color="auto"/>
        <w:bottom w:val="none" w:sz="0" w:space="0" w:color="auto"/>
        <w:right w:val="none" w:sz="0" w:space="0" w:color="auto"/>
      </w:divBdr>
    </w:div>
    <w:div w:id="1655644985">
      <w:bodyDiv w:val="1"/>
      <w:marLeft w:val="0"/>
      <w:marRight w:val="0"/>
      <w:marTop w:val="0"/>
      <w:marBottom w:val="0"/>
      <w:divBdr>
        <w:top w:val="none" w:sz="0" w:space="0" w:color="auto"/>
        <w:left w:val="none" w:sz="0" w:space="0" w:color="auto"/>
        <w:bottom w:val="none" w:sz="0" w:space="0" w:color="auto"/>
        <w:right w:val="none" w:sz="0" w:space="0" w:color="auto"/>
      </w:divBdr>
    </w:div>
    <w:div w:id="1666785568">
      <w:bodyDiv w:val="1"/>
      <w:marLeft w:val="0"/>
      <w:marRight w:val="0"/>
      <w:marTop w:val="0"/>
      <w:marBottom w:val="0"/>
      <w:divBdr>
        <w:top w:val="none" w:sz="0" w:space="0" w:color="auto"/>
        <w:left w:val="none" w:sz="0" w:space="0" w:color="auto"/>
        <w:bottom w:val="none" w:sz="0" w:space="0" w:color="auto"/>
        <w:right w:val="none" w:sz="0" w:space="0" w:color="auto"/>
      </w:divBdr>
    </w:div>
    <w:div w:id="1675720994">
      <w:bodyDiv w:val="1"/>
      <w:marLeft w:val="0"/>
      <w:marRight w:val="0"/>
      <w:marTop w:val="0"/>
      <w:marBottom w:val="0"/>
      <w:divBdr>
        <w:top w:val="none" w:sz="0" w:space="0" w:color="auto"/>
        <w:left w:val="none" w:sz="0" w:space="0" w:color="auto"/>
        <w:bottom w:val="none" w:sz="0" w:space="0" w:color="auto"/>
        <w:right w:val="none" w:sz="0" w:space="0" w:color="auto"/>
      </w:divBdr>
    </w:div>
    <w:div w:id="1684892599">
      <w:bodyDiv w:val="1"/>
      <w:marLeft w:val="0"/>
      <w:marRight w:val="0"/>
      <w:marTop w:val="0"/>
      <w:marBottom w:val="0"/>
      <w:divBdr>
        <w:top w:val="none" w:sz="0" w:space="0" w:color="auto"/>
        <w:left w:val="none" w:sz="0" w:space="0" w:color="auto"/>
        <w:bottom w:val="none" w:sz="0" w:space="0" w:color="auto"/>
        <w:right w:val="none" w:sz="0" w:space="0" w:color="auto"/>
      </w:divBdr>
    </w:div>
    <w:div w:id="1685089567">
      <w:bodyDiv w:val="1"/>
      <w:marLeft w:val="0"/>
      <w:marRight w:val="0"/>
      <w:marTop w:val="0"/>
      <w:marBottom w:val="0"/>
      <w:divBdr>
        <w:top w:val="none" w:sz="0" w:space="0" w:color="auto"/>
        <w:left w:val="none" w:sz="0" w:space="0" w:color="auto"/>
        <w:bottom w:val="none" w:sz="0" w:space="0" w:color="auto"/>
        <w:right w:val="none" w:sz="0" w:space="0" w:color="auto"/>
      </w:divBdr>
    </w:div>
    <w:div w:id="1689479938">
      <w:bodyDiv w:val="1"/>
      <w:marLeft w:val="0"/>
      <w:marRight w:val="0"/>
      <w:marTop w:val="0"/>
      <w:marBottom w:val="0"/>
      <w:divBdr>
        <w:top w:val="none" w:sz="0" w:space="0" w:color="auto"/>
        <w:left w:val="none" w:sz="0" w:space="0" w:color="auto"/>
        <w:bottom w:val="none" w:sz="0" w:space="0" w:color="auto"/>
        <w:right w:val="none" w:sz="0" w:space="0" w:color="auto"/>
      </w:divBdr>
    </w:div>
    <w:div w:id="1704986028">
      <w:bodyDiv w:val="1"/>
      <w:marLeft w:val="0"/>
      <w:marRight w:val="0"/>
      <w:marTop w:val="0"/>
      <w:marBottom w:val="0"/>
      <w:divBdr>
        <w:top w:val="none" w:sz="0" w:space="0" w:color="auto"/>
        <w:left w:val="none" w:sz="0" w:space="0" w:color="auto"/>
        <w:bottom w:val="none" w:sz="0" w:space="0" w:color="auto"/>
        <w:right w:val="none" w:sz="0" w:space="0" w:color="auto"/>
      </w:divBdr>
    </w:div>
    <w:div w:id="1709063016">
      <w:bodyDiv w:val="1"/>
      <w:marLeft w:val="0"/>
      <w:marRight w:val="0"/>
      <w:marTop w:val="0"/>
      <w:marBottom w:val="0"/>
      <w:divBdr>
        <w:top w:val="none" w:sz="0" w:space="0" w:color="auto"/>
        <w:left w:val="none" w:sz="0" w:space="0" w:color="auto"/>
        <w:bottom w:val="none" w:sz="0" w:space="0" w:color="auto"/>
        <w:right w:val="none" w:sz="0" w:space="0" w:color="auto"/>
      </w:divBdr>
    </w:div>
    <w:div w:id="1714378358">
      <w:bodyDiv w:val="1"/>
      <w:marLeft w:val="0"/>
      <w:marRight w:val="0"/>
      <w:marTop w:val="0"/>
      <w:marBottom w:val="0"/>
      <w:divBdr>
        <w:top w:val="none" w:sz="0" w:space="0" w:color="auto"/>
        <w:left w:val="none" w:sz="0" w:space="0" w:color="auto"/>
        <w:bottom w:val="none" w:sz="0" w:space="0" w:color="auto"/>
        <w:right w:val="none" w:sz="0" w:space="0" w:color="auto"/>
      </w:divBdr>
    </w:div>
    <w:div w:id="1729263436">
      <w:bodyDiv w:val="1"/>
      <w:marLeft w:val="0"/>
      <w:marRight w:val="0"/>
      <w:marTop w:val="0"/>
      <w:marBottom w:val="0"/>
      <w:divBdr>
        <w:top w:val="none" w:sz="0" w:space="0" w:color="auto"/>
        <w:left w:val="none" w:sz="0" w:space="0" w:color="auto"/>
        <w:bottom w:val="none" w:sz="0" w:space="0" w:color="auto"/>
        <w:right w:val="none" w:sz="0" w:space="0" w:color="auto"/>
      </w:divBdr>
    </w:div>
    <w:div w:id="1746685749">
      <w:bodyDiv w:val="1"/>
      <w:marLeft w:val="0"/>
      <w:marRight w:val="0"/>
      <w:marTop w:val="0"/>
      <w:marBottom w:val="0"/>
      <w:divBdr>
        <w:top w:val="none" w:sz="0" w:space="0" w:color="auto"/>
        <w:left w:val="none" w:sz="0" w:space="0" w:color="auto"/>
        <w:bottom w:val="none" w:sz="0" w:space="0" w:color="auto"/>
        <w:right w:val="none" w:sz="0" w:space="0" w:color="auto"/>
      </w:divBdr>
    </w:div>
    <w:div w:id="1752237999">
      <w:bodyDiv w:val="1"/>
      <w:marLeft w:val="0"/>
      <w:marRight w:val="0"/>
      <w:marTop w:val="0"/>
      <w:marBottom w:val="0"/>
      <w:divBdr>
        <w:top w:val="none" w:sz="0" w:space="0" w:color="auto"/>
        <w:left w:val="none" w:sz="0" w:space="0" w:color="auto"/>
        <w:bottom w:val="none" w:sz="0" w:space="0" w:color="auto"/>
        <w:right w:val="none" w:sz="0" w:space="0" w:color="auto"/>
      </w:divBdr>
    </w:div>
    <w:div w:id="1754274205">
      <w:bodyDiv w:val="1"/>
      <w:marLeft w:val="0"/>
      <w:marRight w:val="0"/>
      <w:marTop w:val="0"/>
      <w:marBottom w:val="0"/>
      <w:divBdr>
        <w:top w:val="none" w:sz="0" w:space="0" w:color="auto"/>
        <w:left w:val="none" w:sz="0" w:space="0" w:color="auto"/>
        <w:bottom w:val="none" w:sz="0" w:space="0" w:color="auto"/>
        <w:right w:val="none" w:sz="0" w:space="0" w:color="auto"/>
      </w:divBdr>
    </w:div>
    <w:div w:id="1761679724">
      <w:bodyDiv w:val="1"/>
      <w:marLeft w:val="0"/>
      <w:marRight w:val="0"/>
      <w:marTop w:val="0"/>
      <w:marBottom w:val="0"/>
      <w:divBdr>
        <w:top w:val="none" w:sz="0" w:space="0" w:color="auto"/>
        <w:left w:val="none" w:sz="0" w:space="0" w:color="auto"/>
        <w:bottom w:val="none" w:sz="0" w:space="0" w:color="auto"/>
        <w:right w:val="none" w:sz="0" w:space="0" w:color="auto"/>
      </w:divBdr>
    </w:div>
    <w:div w:id="1772235556">
      <w:bodyDiv w:val="1"/>
      <w:marLeft w:val="0"/>
      <w:marRight w:val="0"/>
      <w:marTop w:val="0"/>
      <w:marBottom w:val="0"/>
      <w:divBdr>
        <w:top w:val="none" w:sz="0" w:space="0" w:color="auto"/>
        <w:left w:val="none" w:sz="0" w:space="0" w:color="auto"/>
        <w:bottom w:val="none" w:sz="0" w:space="0" w:color="auto"/>
        <w:right w:val="none" w:sz="0" w:space="0" w:color="auto"/>
      </w:divBdr>
    </w:div>
    <w:div w:id="1779594682">
      <w:bodyDiv w:val="1"/>
      <w:marLeft w:val="0"/>
      <w:marRight w:val="0"/>
      <w:marTop w:val="0"/>
      <w:marBottom w:val="0"/>
      <w:divBdr>
        <w:top w:val="none" w:sz="0" w:space="0" w:color="auto"/>
        <w:left w:val="none" w:sz="0" w:space="0" w:color="auto"/>
        <w:bottom w:val="none" w:sz="0" w:space="0" w:color="auto"/>
        <w:right w:val="none" w:sz="0" w:space="0" w:color="auto"/>
      </w:divBdr>
    </w:div>
    <w:div w:id="1782913213">
      <w:bodyDiv w:val="1"/>
      <w:marLeft w:val="0"/>
      <w:marRight w:val="0"/>
      <w:marTop w:val="0"/>
      <w:marBottom w:val="0"/>
      <w:divBdr>
        <w:top w:val="none" w:sz="0" w:space="0" w:color="auto"/>
        <w:left w:val="none" w:sz="0" w:space="0" w:color="auto"/>
        <w:bottom w:val="none" w:sz="0" w:space="0" w:color="auto"/>
        <w:right w:val="none" w:sz="0" w:space="0" w:color="auto"/>
      </w:divBdr>
    </w:div>
    <w:div w:id="1783570520">
      <w:bodyDiv w:val="1"/>
      <w:marLeft w:val="0"/>
      <w:marRight w:val="0"/>
      <w:marTop w:val="0"/>
      <w:marBottom w:val="0"/>
      <w:divBdr>
        <w:top w:val="none" w:sz="0" w:space="0" w:color="auto"/>
        <w:left w:val="none" w:sz="0" w:space="0" w:color="auto"/>
        <w:bottom w:val="none" w:sz="0" w:space="0" w:color="auto"/>
        <w:right w:val="none" w:sz="0" w:space="0" w:color="auto"/>
      </w:divBdr>
    </w:div>
    <w:div w:id="1787385074">
      <w:bodyDiv w:val="1"/>
      <w:marLeft w:val="0"/>
      <w:marRight w:val="0"/>
      <w:marTop w:val="0"/>
      <w:marBottom w:val="0"/>
      <w:divBdr>
        <w:top w:val="none" w:sz="0" w:space="0" w:color="auto"/>
        <w:left w:val="none" w:sz="0" w:space="0" w:color="auto"/>
        <w:bottom w:val="none" w:sz="0" w:space="0" w:color="auto"/>
        <w:right w:val="none" w:sz="0" w:space="0" w:color="auto"/>
      </w:divBdr>
    </w:div>
    <w:div w:id="1796753757">
      <w:bodyDiv w:val="1"/>
      <w:marLeft w:val="0"/>
      <w:marRight w:val="0"/>
      <w:marTop w:val="0"/>
      <w:marBottom w:val="0"/>
      <w:divBdr>
        <w:top w:val="none" w:sz="0" w:space="0" w:color="auto"/>
        <w:left w:val="none" w:sz="0" w:space="0" w:color="auto"/>
        <w:bottom w:val="none" w:sz="0" w:space="0" w:color="auto"/>
        <w:right w:val="none" w:sz="0" w:space="0" w:color="auto"/>
      </w:divBdr>
    </w:div>
    <w:div w:id="1802527743">
      <w:bodyDiv w:val="1"/>
      <w:marLeft w:val="0"/>
      <w:marRight w:val="0"/>
      <w:marTop w:val="0"/>
      <w:marBottom w:val="0"/>
      <w:divBdr>
        <w:top w:val="none" w:sz="0" w:space="0" w:color="auto"/>
        <w:left w:val="none" w:sz="0" w:space="0" w:color="auto"/>
        <w:bottom w:val="none" w:sz="0" w:space="0" w:color="auto"/>
        <w:right w:val="none" w:sz="0" w:space="0" w:color="auto"/>
      </w:divBdr>
    </w:div>
    <w:div w:id="1805467939">
      <w:bodyDiv w:val="1"/>
      <w:marLeft w:val="0"/>
      <w:marRight w:val="0"/>
      <w:marTop w:val="0"/>
      <w:marBottom w:val="0"/>
      <w:divBdr>
        <w:top w:val="none" w:sz="0" w:space="0" w:color="auto"/>
        <w:left w:val="none" w:sz="0" w:space="0" w:color="auto"/>
        <w:bottom w:val="none" w:sz="0" w:space="0" w:color="auto"/>
        <w:right w:val="none" w:sz="0" w:space="0" w:color="auto"/>
      </w:divBdr>
    </w:div>
    <w:div w:id="1812484009">
      <w:bodyDiv w:val="1"/>
      <w:marLeft w:val="0"/>
      <w:marRight w:val="0"/>
      <w:marTop w:val="0"/>
      <w:marBottom w:val="0"/>
      <w:divBdr>
        <w:top w:val="none" w:sz="0" w:space="0" w:color="auto"/>
        <w:left w:val="none" w:sz="0" w:space="0" w:color="auto"/>
        <w:bottom w:val="none" w:sz="0" w:space="0" w:color="auto"/>
        <w:right w:val="none" w:sz="0" w:space="0" w:color="auto"/>
      </w:divBdr>
    </w:div>
    <w:div w:id="1817919636">
      <w:bodyDiv w:val="1"/>
      <w:marLeft w:val="0"/>
      <w:marRight w:val="0"/>
      <w:marTop w:val="0"/>
      <w:marBottom w:val="0"/>
      <w:divBdr>
        <w:top w:val="none" w:sz="0" w:space="0" w:color="auto"/>
        <w:left w:val="none" w:sz="0" w:space="0" w:color="auto"/>
        <w:bottom w:val="none" w:sz="0" w:space="0" w:color="auto"/>
        <w:right w:val="none" w:sz="0" w:space="0" w:color="auto"/>
      </w:divBdr>
    </w:div>
    <w:div w:id="1820075958">
      <w:bodyDiv w:val="1"/>
      <w:marLeft w:val="0"/>
      <w:marRight w:val="0"/>
      <w:marTop w:val="0"/>
      <w:marBottom w:val="0"/>
      <w:divBdr>
        <w:top w:val="none" w:sz="0" w:space="0" w:color="auto"/>
        <w:left w:val="none" w:sz="0" w:space="0" w:color="auto"/>
        <w:bottom w:val="none" w:sz="0" w:space="0" w:color="auto"/>
        <w:right w:val="none" w:sz="0" w:space="0" w:color="auto"/>
      </w:divBdr>
    </w:div>
    <w:div w:id="1825194317">
      <w:bodyDiv w:val="1"/>
      <w:marLeft w:val="0"/>
      <w:marRight w:val="0"/>
      <w:marTop w:val="0"/>
      <w:marBottom w:val="0"/>
      <w:divBdr>
        <w:top w:val="none" w:sz="0" w:space="0" w:color="auto"/>
        <w:left w:val="none" w:sz="0" w:space="0" w:color="auto"/>
        <w:bottom w:val="none" w:sz="0" w:space="0" w:color="auto"/>
        <w:right w:val="none" w:sz="0" w:space="0" w:color="auto"/>
      </w:divBdr>
    </w:div>
    <w:div w:id="1826701675">
      <w:bodyDiv w:val="1"/>
      <w:marLeft w:val="0"/>
      <w:marRight w:val="0"/>
      <w:marTop w:val="0"/>
      <w:marBottom w:val="0"/>
      <w:divBdr>
        <w:top w:val="none" w:sz="0" w:space="0" w:color="auto"/>
        <w:left w:val="none" w:sz="0" w:space="0" w:color="auto"/>
        <w:bottom w:val="none" w:sz="0" w:space="0" w:color="auto"/>
        <w:right w:val="none" w:sz="0" w:space="0" w:color="auto"/>
      </w:divBdr>
    </w:div>
    <w:div w:id="1829321021">
      <w:bodyDiv w:val="1"/>
      <w:marLeft w:val="0"/>
      <w:marRight w:val="0"/>
      <w:marTop w:val="0"/>
      <w:marBottom w:val="0"/>
      <w:divBdr>
        <w:top w:val="none" w:sz="0" w:space="0" w:color="auto"/>
        <w:left w:val="none" w:sz="0" w:space="0" w:color="auto"/>
        <w:bottom w:val="none" w:sz="0" w:space="0" w:color="auto"/>
        <w:right w:val="none" w:sz="0" w:space="0" w:color="auto"/>
      </w:divBdr>
    </w:div>
    <w:div w:id="1837501173">
      <w:bodyDiv w:val="1"/>
      <w:marLeft w:val="0"/>
      <w:marRight w:val="0"/>
      <w:marTop w:val="0"/>
      <w:marBottom w:val="0"/>
      <w:divBdr>
        <w:top w:val="none" w:sz="0" w:space="0" w:color="auto"/>
        <w:left w:val="none" w:sz="0" w:space="0" w:color="auto"/>
        <w:bottom w:val="none" w:sz="0" w:space="0" w:color="auto"/>
        <w:right w:val="none" w:sz="0" w:space="0" w:color="auto"/>
      </w:divBdr>
    </w:div>
    <w:div w:id="1837644245">
      <w:bodyDiv w:val="1"/>
      <w:marLeft w:val="0"/>
      <w:marRight w:val="0"/>
      <w:marTop w:val="0"/>
      <w:marBottom w:val="0"/>
      <w:divBdr>
        <w:top w:val="none" w:sz="0" w:space="0" w:color="auto"/>
        <w:left w:val="none" w:sz="0" w:space="0" w:color="auto"/>
        <w:bottom w:val="none" w:sz="0" w:space="0" w:color="auto"/>
        <w:right w:val="none" w:sz="0" w:space="0" w:color="auto"/>
      </w:divBdr>
    </w:div>
    <w:div w:id="1837920421">
      <w:bodyDiv w:val="1"/>
      <w:marLeft w:val="0"/>
      <w:marRight w:val="0"/>
      <w:marTop w:val="0"/>
      <w:marBottom w:val="0"/>
      <w:divBdr>
        <w:top w:val="none" w:sz="0" w:space="0" w:color="auto"/>
        <w:left w:val="none" w:sz="0" w:space="0" w:color="auto"/>
        <w:bottom w:val="none" w:sz="0" w:space="0" w:color="auto"/>
        <w:right w:val="none" w:sz="0" w:space="0" w:color="auto"/>
      </w:divBdr>
    </w:div>
    <w:div w:id="1842624741">
      <w:bodyDiv w:val="1"/>
      <w:marLeft w:val="0"/>
      <w:marRight w:val="0"/>
      <w:marTop w:val="0"/>
      <w:marBottom w:val="0"/>
      <w:divBdr>
        <w:top w:val="none" w:sz="0" w:space="0" w:color="auto"/>
        <w:left w:val="none" w:sz="0" w:space="0" w:color="auto"/>
        <w:bottom w:val="none" w:sz="0" w:space="0" w:color="auto"/>
        <w:right w:val="none" w:sz="0" w:space="0" w:color="auto"/>
      </w:divBdr>
    </w:div>
    <w:div w:id="1843280956">
      <w:bodyDiv w:val="1"/>
      <w:marLeft w:val="0"/>
      <w:marRight w:val="0"/>
      <w:marTop w:val="0"/>
      <w:marBottom w:val="0"/>
      <w:divBdr>
        <w:top w:val="none" w:sz="0" w:space="0" w:color="auto"/>
        <w:left w:val="none" w:sz="0" w:space="0" w:color="auto"/>
        <w:bottom w:val="none" w:sz="0" w:space="0" w:color="auto"/>
        <w:right w:val="none" w:sz="0" w:space="0" w:color="auto"/>
      </w:divBdr>
    </w:div>
    <w:div w:id="1844130227">
      <w:bodyDiv w:val="1"/>
      <w:marLeft w:val="0"/>
      <w:marRight w:val="0"/>
      <w:marTop w:val="0"/>
      <w:marBottom w:val="0"/>
      <w:divBdr>
        <w:top w:val="none" w:sz="0" w:space="0" w:color="auto"/>
        <w:left w:val="none" w:sz="0" w:space="0" w:color="auto"/>
        <w:bottom w:val="none" w:sz="0" w:space="0" w:color="auto"/>
        <w:right w:val="none" w:sz="0" w:space="0" w:color="auto"/>
      </w:divBdr>
    </w:div>
    <w:div w:id="1845315655">
      <w:bodyDiv w:val="1"/>
      <w:marLeft w:val="0"/>
      <w:marRight w:val="0"/>
      <w:marTop w:val="0"/>
      <w:marBottom w:val="0"/>
      <w:divBdr>
        <w:top w:val="none" w:sz="0" w:space="0" w:color="auto"/>
        <w:left w:val="none" w:sz="0" w:space="0" w:color="auto"/>
        <w:bottom w:val="none" w:sz="0" w:space="0" w:color="auto"/>
        <w:right w:val="none" w:sz="0" w:space="0" w:color="auto"/>
      </w:divBdr>
    </w:div>
    <w:div w:id="1848909321">
      <w:bodyDiv w:val="1"/>
      <w:marLeft w:val="0"/>
      <w:marRight w:val="0"/>
      <w:marTop w:val="0"/>
      <w:marBottom w:val="0"/>
      <w:divBdr>
        <w:top w:val="none" w:sz="0" w:space="0" w:color="auto"/>
        <w:left w:val="none" w:sz="0" w:space="0" w:color="auto"/>
        <w:bottom w:val="none" w:sz="0" w:space="0" w:color="auto"/>
        <w:right w:val="none" w:sz="0" w:space="0" w:color="auto"/>
      </w:divBdr>
    </w:div>
    <w:div w:id="1850632768">
      <w:bodyDiv w:val="1"/>
      <w:marLeft w:val="0"/>
      <w:marRight w:val="0"/>
      <w:marTop w:val="0"/>
      <w:marBottom w:val="0"/>
      <w:divBdr>
        <w:top w:val="none" w:sz="0" w:space="0" w:color="auto"/>
        <w:left w:val="none" w:sz="0" w:space="0" w:color="auto"/>
        <w:bottom w:val="none" w:sz="0" w:space="0" w:color="auto"/>
        <w:right w:val="none" w:sz="0" w:space="0" w:color="auto"/>
      </w:divBdr>
    </w:div>
    <w:div w:id="1871801706">
      <w:bodyDiv w:val="1"/>
      <w:marLeft w:val="0"/>
      <w:marRight w:val="0"/>
      <w:marTop w:val="0"/>
      <w:marBottom w:val="0"/>
      <w:divBdr>
        <w:top w:val="none" w:sz="0" w:space="0" w:color="auto"/>
        <w:left w:val="none" w:sz="0" w:space="0" w:color="auto"/>
        <w:bottom w:val="none" w:sz="0" w:space="0" w:color="auto"/>
        <w:right w:val="none" w:sz="0" w:space="0" w:color="auto"/>
      </w:divBdr>
    </w:div>
    <w:div w:id="1876774265">
      <w:bodyDiv w:val="1"/>
      <w:marLeft w:val="0"/>
      <w:marRight w:val="0"/>
      <w:marTop w:val="0"/>
      <w:marBottom w:val="0"/>
      <w:divBdr>
        <w:top w:val="none" w:sz="0" w:space="0" w:color="auto"/>
        <w:left w:val="none" w:sz="0" w:space="0" w:color="auto"/>
        <w:bottom w:val="none" w:sz="0" w:space="0" w:color="auto"/>
        <w:right w:val="none" w:sz="0" w:space="0" w:color="auto"/>
      </w:divBdr>
    </w:div>
    <w:div w:id="1898399657">
      <w:bodyDiv w:val="1"/>
      <w:marLeft w:val="0"/>
      <w:marRight w:val="0"/>
      <w:marTop w:val="0"/>
      <w:marBottom w:val="0"/>
      <w:divBdr>
        <w:top w:val="none" w:sz="0" w:space="0" w:color="auto"/>
        <w:left w:val="none" w:sz="0" w:space="0" w:color="auto"/>
        <w:bottom w:val="none" w:sz="0" w:space="0" w:color="auto"/>
        <w:right w:val="none" w:sz="0" w:space="0" w:color="auto"/>
      </w:divBdr>
    </w:div>
    <w:div w:id="1899777727">
      <w:bodyDiv w:val="1"/>
      <w:marLeft w:val="0"/>
      <w:marRight w:val="0"/>
      <w:marTop w:val="0"/>
      <w:marBottom w:val="0"/>
      <w:divBdr>
        <w:top w:val="none" w:sz="0" w:space="0" w:color="auto"/>
        <w:left w:val="none" w:sz="0" w:space="0" w:color="auto"/>
        <w:bottom w:val="none" w:sz="0" w:space="0" w:color="auto"/>
        <w:right w:val="none" w:sz="0" w:space="0" w:color="auto"/>
      </w:divBdr>
    </w:div>
    <w:div w:id="1916209622">
      <w:bodyDiv w:val="1"/>
      <w:marLeft w:val="0"/>
      <w:marRight w:val="0"/>
      <w:marTop w:val="0"/>
      <w:marBottom w:val="0"/>
      <w:divBdr>
        <w:top w:val="none" w:sz="0" w:space="0" w:color="auto"/>
        <w:left w:val="none" w:sz="0" w:space="0" w:color="auto"/>
        <w:bottom w:val="none" w:sz="0" w:space="0" w:color="auto"/>
        <w:right w:val="none" w:sz="0" w:space="0" w:color="auto"/>
      </w:divBdr>
    </w:div>
    <w:div w:id="1918785778">
      <w:bodyDiv w:val="1"/>
      <w:marLeft w:val="0"/>
      <w:marRight w:val="0"/>
      <w:marTop w:val="0"/>
      <w:marBottom w:val="0"/>
      <w:divBdr>
        <w:top w:val="none" w:sz="0" w:space="0" w:color="auto"/>
        <w:left w:val="none" w:sz="0" w:space="0" w:color="auto"/>
        <w:bottom w:val="none" w:sz="0" w:space="0" w:color="auto"/>
        <w:right w:val="none" w:sz="0" w:space="0" w:color="auto"/>
      </w:divBdr>
    </w:div>
    <w:div w:id="1918828703">
      <w:bodyDiv w:val="1"/>
      <w:marLeft w:val="0"/>
      <w:marRight w:val="0"/>
      <w:marTop w:val="0"/>
      <w:marBottom w:val="0"/>
      <w:divBdr>
        <w:top w:val="none" w:sz="0" w:space="0" w:color="auto"/>
        <w:left w:val="none" w:sz="0" w:space="0" w:color="auto"/>
        <w:bottom w:val="none" w:sz="0" w:space="0" w:color="auto"/>
        <w:right w:val="none" w:sz="0" w:space="0" w:color="auto"/>
      </w:divBdr>
    </w:div>
    <w:div w:id="1924489497">
      <w:bodyDiv w:val="1"/>
      <w:marLeft w:val="0"/>
      <w:marRight w:val="0"/>
      <w:marTop w:val="0"/>
      <w:marBottom w:val="0"/>
      <w:divBdr>
        <w:top w:val="none" w:sz="0" w:space="0" w:color="auto"/>
        <w:left w:val="none" w:sz="0" w:space="0" w:color="auto"/>
        <w:bottom w:val="none" w:sz="0" w:space="0" w:color="auto"/>
        <w:right w:val="none" w:sz="0" w:space="0" w:color="auto"/>
      </w:divBdr>
    </w:div>
    <w:div w:id="1930653409">
      <w:bodyDiv w:val="1"/>
      <w:marLeft w:val="0"/>
      <w:marRight w:val="0"/>
      <w:marTop w:val="0"/>
      <w:marBottom w:val="0"/>
      <w:divBdr>
        <w:top w:val="none" w:sz="0" w:space="0" w:color="auto"/>
        <w:left w:val="none" w:sz="0" w:space="0" w:color="auto"/>
        <w:bottom w:val="none" w:sz="0" w:space="0" w:color="auto"/>
        <w:right w:val="none" w:sz="0" w:space="0" w:color="auto"/>
      </w:divBdr>
    </w:div>
    <w:div w:id="1931428299">
      <w:bodyDiv w:val="1"/>
      <w:marLeft w:val="0"/>
      <w:marRight w:val="0"/>
      <w:marTop w:val="0"/>
      <w:marBottom w:val="0"/>
      <w:divBdr>
        <w:top w:val="none" w:sz="0" w:space="0" w:color="auto"/>
        <w:left w:val="none" w:sz="0" w:space="0" w:color="auto"/>
        <w:bottom w:val="none" w:sz="0" w:space="0" w:color="auto"/>
        <w:right w:val="none" w:sz="0" w:space="0" w:color="auto"/>
      </w:divBdr>
    </w:div>
    <w:div w:id="1942757662">
      <w:bodyDiv w:val="1"/>
      <w:marLeft w:val="0"/>
      <w:marRight w:val="0"/>
      <w:marTop w:val="0"/>
      <w:marBottom w:val="0"/>
      <w:divBdr>
        <w:top w:val="none" w:sz="0" w:space="0" w:color="auto"/>
        <w:left w:val="none" w:sz="0" w:space="0" w:color="auto"/>
        <w:bottom w:val="none" w:sz="0" w:space="0" w:color="auto"/>
        <w:right w:val="none" w:sz="0" w:space="0" w:color="auto"/>
      </w:divBdr>
    </w:div>
    <w:div w:id="1944799703">
      <w:bodyDiv w:val="1"/>
      <w:marLeft w:val="0"/>
      <w:marRight w:val="0"/>
      <w:marTop w:val="0"/>
      <w:marBottom w:val="0"/>
      <w:divBdr>
        <w:top w:val="none" w:sz="0" w:space="0" w:color="auto"/>
        <w:left w:val="none" w:sz="0" w:space="0" w:color="auto"/>
        <w:bottom w:val="none" w:sz="0" w:space="0" w:color="auto"/>
        <w:right w:val="none" w:sz="0" w:space="0" w:color="auto"/>
      </w:divBdr>
    </w:div>
    <w:div w:id="1949198050">
      <w:bodyDiv w:val="1"/>
      <w:marLeft w:val="0"/>
      <w:marRight w:val="0"/>
      <w:marTop w:val="0"/>
      <w:marBottom w:val="0"/>
      <w:divBdr>
        <w:top w:val="none" w:sz="0" w:space="0" w:color="auto"/>
        <w:left w:val="none" w:sz="0" w:space="0" w:color="auto"/>
        <w:bottom w:val="none" w:sz="0" w:space="0" w:color="auto"/>
        <w:right w:val="none" w:sz="0" w:space="0" w:color="auto"/>
      </w:divBdr>
    </w:div>
    <w:div w:id="1965772689">
      <w:bodyDiv w:val="1"/>
      <w:marLeft w:val="0"/>
      <w:marRight w:val="0"/>
      <w:marTop w:val="0"/>
      <w:marBottom w:val="0"/>
      <w:divBdr>
        <w:top w:val="none" w:sz="0" w:space="0" w:color="auto"/>
        <w:left w:val="none" w:sz="0" w:space="0" w:color="auto"/>
        <w:bottom w:val="none" w:sz="0" w:space="0" w:color="auto"/>
        <w:right w:val="none" w:sz="0" w:space="0" w:color="auto"/>
      </w:divBdr>
    </w:div>
    <w:div w:id="1982995786">
      <w:bodyDiv w:val="1"/>
      <w:marLeft w:val="0"/>
      <w:marRight w:val="0"/>
      <w:marTop w:val="0"/>
      <w:marBottom w:val="0"/>
      <w:divBdr>
        <w:top w:val="none" w:sz="0" w:space="0" w:color="auto"/>
        <w:left w:val="none" w:sz="0" w:space="0" w:color="auto"/>
        <w:bottom w:val="none" w:sz="0" w:space="0" w:color="auto"/>
        <w:right w:val="none" w:sz="0" w:space="0" w:color="auto"/>
      </w:divBdr>
    </w:div>
    <w:div w:id="1983387052">
      <w:bodyDiv w:val="1"/>
      <w:marLeft w:val="0"/>
      <w:marRight w:val="0"/>
      <w:marTop w:val="0"/>
      <w:marBottom w:val="0"/>
      <w:divBdr>
        <w:top w:val="none" w:sz="0" w:space="0" w:color="auto"/>
        <w:left w:val="none" w:sz="0" w:space="0" w:color="auto"/>
        <w:bottom w:val="none" w:sz="0" w:space="0" w:color="auto"/>
        <w:right w:val="none" w:sz="0" w:space="0" w:color="auto"/>
      </w:divBdr>
    </w:div>
    <w:div w:id="1987127046">
      <w:bodyDiv w:val="1"/>
      <w:marLeft w:val="0"/>
      <w:marRight w:val="0"/>
      <w:marTop w:val="0"/>
      <w:marBottom w:val="0"/>
      <w:divBdr>
        <w:top w:val="none" w:sz="0" w:space="0" w:color="auto"/>
        <w:left w:val="none" w:sz="0" w:space="0" w:color="auto"/>
        <w:bottom w:val="none" w:sz="0" w:space="0" w:color="auto"/>
        <w:right w:val="none" w:sz="0" w:space="0" w:color="auto"/>
      </w:divBdr>
    </w:div>
    <w:div w:id="1992783251">
      <w:bodyDiv w:val="1"/>
      <w:marLeft w:val="0"/>
      <w:marRight w:val="0"/>
      <w:marTop w:val="0"/>
      <w:marBottom w:val="0"/>
      <w:divBdr>
        <w:top w:val="none" w:sz="0" w:space="0" w:color="auto"/>
        <w:left w:val="none" w:sz="0" w:space="0" w:color="auto"/>
        <w:bottom w:val="none" w:sz="0" w:space="0" w:color="auto"/>
        <w:right w:val="none" w:sz="0" w:space="0" w:color="auto"/>
      </w:divBdr>
    </w:div>
    <w:div w:id="2010449157">
      <w:bodyDiv w:val="1"/>
      <w:marLeft w:val="0"/>
      <w:marRight w:val="0"/>
      <w:marTop w:val="0"/>
      <w:marBottom w:val="0"/>
      <w:divBdr>
        <w:top w:val="none" w:sz="0" w:space="0" w:color="auto"/>
        <w:left w:val="none" w:sz="0" w:space="0" w:color="auto"/>
        <w:bottom w:val="none" w:sz="0" w:space="0" w:color="auto"/>
        <w:right w:val="none" w:sz="0" w:space="0" w:color="auto"/>
      </w:divBdr>
    </w:div>
    <w:div w:id="2011247652">
      <w:bodyDiv w:val="1"/>
      <w:marLeft w:val="0"/>
      <w:marRight w:val="0"/>
      <w:marTop w:val="0"/>
      <w:marBottom w:val="0"/>
      <w:divBdr>
        <w:top w:val="none" w:sz="0" w:space="0" w:color="auto"/>
        <w:left w:val="none" w:sz="0" w:space="0" w:color="auto"/>
        <w:bottom w:val="none" w:sz="0" w:space="0" w:color="auto"/>
        <w:right w:val="none" w:sz="0" w:space="0" w:color="auto"/>
      </w:divBdr>
    </w:div>
    <w:div w:id="2013678861">
      <w:bodyDiv w:val="1"/>
      <w:marLeft w:val="0"/>
      <w:marRight w:val="0"/>
      <w:marTop w:val="0"/>
      <w:marBottom w:val="0"/>
      <w:divBdr>
        <w:top w:val="none" w:sz="0" w:space="0" w:color="auto"/>
        <w:left w:val="none" w:sz="0" w:space="0" w:color="auto"/>
        <w:bottom w:val="none" w:sz="0" w:space="0" w:color="auto"/>
        <w:right w:val="none" w:sz="0" w:space="0" w:color="auto"/>
      </w:divBdr>
    </w:div>
    <w:div w:id="2032880208">
      <w:bodyDiv w:val="1"/>
      <w:marLeft w:val="0"/>
      <w:marRight w:val="0"/>
      <w:marTop w:val="0"/>
      <w:marBottom w:val="0"/>
      <w:divBdr>
        <w:top w:val="none" w:sz="0" w:space="0" w:color="auto"/>
        <w:left w:val="none" w:sz="0" w:space="0" w:color="auto"/>
        <w:bottom w:val="none" w:sz="0" w:space="0" w:color="auto"/>
        <w:right w:val="none" w:sz="0" w:space="0" w:color="auto"/>
      </w:divBdr>
    </w:div>
    <w:div w:id="2039039559">
      <w:bodyDiv w:val="1"/>
      <w:marLeft w:val="0"/>
      <w:marRight w:val="0"/>
      <w:marTop w:val="0"/>
      <w:marBottom w:val="0"/>
      <w:divBdr>
        <w:top w:val="none" w:sz="0" w:space="0" w:color="auto"/>
        <w:left w:val="none" w:sz="0" w:space="0" w:color="auto"/>
        <w:bottom w:val="none" w:sz="0" w:space="0" w:color="auto"/>
        <w:right w:val="none" w:sz="0" w:space="0" w:color="auto"/>
      </w:divBdr>
    </w:div>
    <w:div w:id="2059545471">
      <w:bodyDiv w:val="1"/>
      <w:marLeft w:val="0"/>
      <w:marRight w:val="0"/>
      <w:marTop w:val="0"/>
      <w:marBottom w:val="0"/>
      <w:divBdr>
        <w:top w:val="none" w:sz="0" w:space="0" w:color="auto"/>
        <w:left w:val="none" w:sz="0" w:space="0" w:color="auto"/>
        <w:bottom w:val="none" w:sz="0" w:space="0" w:color="auto"/>
        <w:right w:val="none" w:sz="0" w:space="0" w:color="auto"/>
      </w:divBdr>
    </w:div>
    <w:div w:id="2060081470">
      <w:bodyDiv w:val="1"/>
      <w:marLeft w:val="0"/>
      <w:marRight w:val="0"/>
      <w:marTop w:val="0"/>
      <w:marBottom w:val="0"/>
      <w:divBdr>
        <w:top w:val="none" w:sz="0" w:space="0" w:color="auto"/>
        <w:left w:val="none" w:sz="0" w:space="0" w:color="auto"/>
        <w:bottom w:val="none" w:sz="0" w:space="0" w:color="auto"/>
        <w:right w:val="none" w:sz="0" w:space="0" w:color="auto"/>
      </w:divBdr>
    </w:div>
    <w:div w:id="2065368944">
      <w:bodyDiv w:val="1"/>
      <w:marLeft w:val="0"/>
      <w:marRight w:val="0"/>
      <w:marTop w:val="0"/>
      <w:marBottom w:val="0"/>
      <w:divBdr>
        <w:top w:val="none" w:sz="0" w:space="0" w:color="auto"/>
        <w:left w:val="none" w:sz="0" w:space="0" w:color="auto"/>
        <w:bottom w:val="none" w:sz="0" w:space="0" w:color="auto"/>
        <w:right w:val="none" w:sz="0" w:space="0" w:color="auto"/>
      </w:divBdr>
    </w:div>
    <w:div w:id="2077778489">
      <w:bodyDiv w:val="1"/>
      <w:marLeft w:val="0"/>
      <w:marRight w:val="0"/>
      <w:marTop w:val="0"/>
      <w:marBottom w:val="0"/>
      <w:divBdr>
        <w:top w:val="none" w:sz="0" w:space="0" w:color="auto"/>
        <w:left w:val="none" w:sz="0" w:space="0" w:color="auto"/>
        <w:bottom w:val="none" w:sz="0" w:space="0" w:color="auto"/>
        <w:right w:val="none" w:sz="0" w:space="0" w:color="auto"/>
      </w:divBdr>
    </w:div>
    <w:div w:id="2086026665">
      <w:bodyDiv w:val="1"/>
      <w:marLeft w:val="0"/>
      <w:marRight w:val="0"/>
      <w:marTop w:val="0"/>
      <w:marBottom w:val="0"/>
      <w:divBdr>
        <w:top w:val="none" w:sz="0" w:space="0" w:color="auto"/>
        <w:left w:val="none" w:sz="0" w:space="0" w:color="auto"/>
        <w:bottom w:val="none" w:sz="0" w:space="0" w:color="auto"/>
        <w:right w:val="none" w:sz="0" w:space="0" w:color="auto"/>
      </w:divBdr>
    </w:div>
    <w:div w:id="2088070889">
      <w:bodyDiv w:val="1"/>
      <w:marLeft w:val="0"/>
      <w:marRight w:val="0"/>
      <w:marTop w:val="0"/>
      <w:marBottom w:val="0"/>
      <w:divBdr>
        <w:top w:val="none" w:sz="0" w:space="0" w:color="auto"/>
        <w:left w:val="none" w:sz="0" w:space="0" w:color="auto"/>
        <w:bottom w:val="none" w:sz="0" w:space="0" w:color="auto"/>
        <w:right w:val="none" w:sz="0" w:space="0" w:color="auto"/>
      </w:divBdr>
    </w:div>
    <w:div w:id="2110196633">
      <w:bodyDiv w:val="1"/>
      <w:marLeft w:val="0"/>
      <w:marRight w:val="0"/>
      <w:marTop w:val="0"/>
      <w:marBottom w:val="0"/>
      <w:divBdr>
        <w:top w:val="none" w:sz="0" w:space="0" w:color="auto"/>
        <w:left w:val="none" w:sz="0" w:space="0" w:color="auto"/>
        <w:bottom w:val="none" w:sz="0" w:space="0" w:color="auto"/>
        <w:right w:val="none" w:sz="0" w:space="0" w:color="auto"/>
      </w:divBdr>
    </w:div>
    <w:div w:id="2124492506">
      <w:bodyDiv w:val="1"/>
      <w:marLeft w:val="0"/>
      <w:marRight w:val="0"/>
      <w:marTop w:val="0"/>
      <w:marBottom w:val="0"/>
      <w:divBdr>
        <w:top w:val="none" w:sz="0" w:space="0" w:color="auto"/>
        <w:left w:val="none" w:sz="0" w:space="0" w:color="auto"/>
        <w:bottom w:val="none" w:sz="0" w:space="0" w:color="auto"/>
        <w:right w:val="none" w:sz="0" w:space="0" w:color="auto"/>
      </w:divBdr>
    </w:div>
    <w:div w:id="2128161055">
      <w:bodyDiv w:val="1"/>
      <w:marLeft w:val="0"/>
      <w:marRight w:val="0"/>
      <w:marTop w:val="0"/>
      <w:marBottom w:val="0"/>
      <w:divBdr>
        <w:top w:val="none" w:sz="0" w:space="0" w:color="auto"/>
        <w:left w:val="none" w:sz="0" w:space="0" w:color="auto"/>
        <w:bottom w:val="none" w:sz="0" w:space="0" w:color="auto"/>
        <w:right w:val="none" w:sz="0" w:space="0" w:color="auto"/>
      </w:divBdr>
    </w:div>
    <w:div w:id="2128427333">
      <w:bodyDiv w:val="1"/>
      <w:marLeft w:val="0"/>
      <w:marRight w:val="0"/>
      <w:marTop w:val="0"/>
      <w:marBottom w:val="0"/>
      <w:divBdr>
        <w:top w:val="none" w:sz="0" w:space="0" w:color="auto"/>
        <w:left w:val="none" w:sz="0" w:space="0" w:color="auto"/>
        <w:bottom w:val="none" w:sz="0" w:space="0" w:color="auto"/>
        <w:right w:val="none" w:sz="0" w:space="0" w:color="auto"/>
      </w:divBdr>
    </w:div>
    <w:div w:id="21388348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csbp.com.bo/"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yolanda.bejarano@csbp.com.b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rancisco.guzman@csbp.com.bo" TargetMode="External"/><Relationship Id="rId5" Type="http://schemas.openxmlformats.org/officeDocument/2006/relationships/settings" Target="settings.xml"/><Relationship Id="rId15" Type="http://schemas.openxmlformats.org/officeDocument/2006/relationships/hyperlink" Target="mailto:francisco.guzman@csbp.com.bo"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3095EB-54AD-4071-8298-065C6C2F4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9</Pages>
  <Words>2169</Words>
  <Characters>11934</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CARMEN YOLANDA BEJARANO ROMERO</cp:lastModifiedBy>
  <cp:revision>12</cp:revision>
  <cp:lastPrinted>2021-10-14T15:19:00Z</cp:lastPrinted>
  <dcterms:created xsi:type="dcterms:W3CDTF">2023-08-29T13:56:00Z</dcterms:created>
  <dcterms:modified xsi:type="dcterms:W3CDTF">2023-09-07T15:43:00Z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