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1EEBEDE8"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281E74">
        <w:rPr>
          <w:rStyle w:val="Hipervnculo"/>
          <w:rFonts w:asciiTheme="minorHAnsi" w:eastAsiaTheme="minorEastAsia" w:hAnsiTheme="minorHAnsi" w:cs="Arial"/>
          <w:bCs w:val="0"/>
          <w:color w:val="0070C0"/>
          <w:sz w:val="36"/>
          <w:szCs w:val="36"/>
        </w:rPr>
        <w:t>1</w:t>
      </w:r>
      <w:r w:rsidR="002D5C63">
        <w:rPr>
          <w:rStyle w:val="Hipervnculo"/>
          <w:rFonts w:asciiTheme="minorHAnsi" w:eastAsiaTheme="minorEastAsia" w:hAnsiTheme="minorHAnsi" w:cs="Arial"/>
          <w:bCs w:val="0"/>
          <w:color w:val="0070C0"/>
          <w:sz w:val="36"/>
          <w:szCs w:val="36"/>
        </w:rPr>
        <w:t>6</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4196A0FC"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4004CE">
              <w:rPr>
                <w:rStyle w:val="Hipervnculo"/>
                <w:rFonts w:asciiTheme="minorHAnsi" w:eastAsiaTheme="minorEastAsia" w:hAnsiTheme="minorHAnsi" w:cstheme="minorHAnsi"/>
                <w:b/>
                <w:snapToGrid/>
                <w:color w:val="2E74B5" w:themeColor="accent1" w:themeShade="BF"/>
                <w:szCs w:val="24"/>
                <w:lang w:val="es-BO" w:eastAsia="es-BO"/>
              </w:rPr>
              <w:t>GASTROENTEROLOGIA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2AB16C8F"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4004CE">
        <w:rPr>
          <w:rFonts w:asciiTheme="minorHAnsi" w:hAnsiTheme="minorHAnsi"/>
          <w:b/>
          <w:iCs/>
          <w:sz w:val="22"/>
          <w:szCs w:val="22"/>
          <w:lang w:val="es-ES"/>
        </w:rPr>
        <w:t>Julio</w:t>
      </w:r>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2DC7D70"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9E75A1">
              <w:rPr>
                <w:rFonts w:asciiTheme="minorHAnsi" w:hAnsiTheme="minorHAnsi" w:cs="Arial"/>
                <w:b/>
                <w:sz w:val="24"/>
                <w:szCs w:val="24"/>
              </w:rPr>
              <w:t>1</w:t>
            </w:r>
            <w:r w:rsidR="004004CE">
              <w:rPr>
                <w:rFonts w:asciiTheme="minorHAnsi" w:hAnsiTheme="minorHAnsi" w:cs="Arial"/>
                <w:b/>
                <w:sz w:val="24"/>
                <w:szCs w:val="24"/>
              </w:rPr>
              <w:t>6</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01EE21DF"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4004CE">
              <w:rPr>
                <w:rFonts w:asciiTheme="minorHAnsi" w:hAnsiTheme="minorHAnsi" w:cstheme="minorHAnsi"/>
                <w:b/>
                <w:color w:val="2E74B5" w:themeColor="accent1" w:themeShade="BF"/>
                <w:sz w:val="24"/>
                <w:szCs w:val="24"/>
              </w:rPr>
              <w:t>GASTROENTEROLOGIA</w:t>
            </w:r>
            <w:r w:rsidR="00F21895">
              <w:rPr>
                <w:rFonts w:asciiTheme="minorHAnsi" w:hAnsiTheme="minorHAnsi" w:cstheme="minorHAnsi"/>
                <w:b/>
                <w:color w:val="2E74B5" w:themeColor="accent1" w:themeShade="BF"/>
                <w:sz w:val="24"/>
                <w:szCs w:val="24"/>
              </w:rPr>
              <w:t xml:space="preserve"> </w:t>
            </w:r>
            <w:r w:rsidR="00112EFF">
              <w:rPr>
                <w:rFonts w:asciiTheme="minorHAnsi" w:hAnsiTheme="minorHAnsi" w:cstheme="minorHAnsi"/>
                <w:b/>
                <w:color w:val="2E74B5" w:themeColor="accent1" w:themeShade="BF"/>
                <w:sz w:val="24"/>
                <w:szCs w:val="24"/>
              </w:rPr>
              <w:t>(2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4ECD3BB1"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 xml:space="preserve">POR </w:t>
            </w:r>
            <w:r w:rsidR="00B20B1B">
              <w:rPr>
                <w:rFonts w:asciiTheme="minorHAnsi" w:hAnsiTheme="minorHAnsi" w:cs="Arial"/>
              </w:rPr>
              <w:t>EL TOTAL</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098C04C6"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4004CE">
              <w:rPr>
                <w:rFonts w:asciiTheme="minorHAnsi" w:hAnsiTheme="minorHAnsi" w:cstheme="minorHAnsi"/>
              </w:rPr>
              <w:t>19</w:t>
            </w:r>
            <w:r w:rsidRPr="00736C8A">
              <w:rPr>
                <w:rFonts w:asciiTheme="minorHAnsi" w:hAnsiTheme="minorHAnsi" w:cstheme="minorHAnsi"/>
              </w:rPr>
              <w:t>/0</w:t>
            </w:r>
            <w:r w:rsidR="004004CE">
              <w:rPr>
                <w:rFonts w:asciiTheme="minorHAnsi" w:hAnsiTheme="minorHAnsi" w:cstheme="minorHAnsi"/>
              </w:rPr>
              <w:t>7</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3E692E7A" w:rsidR="00112EFF" w:rsidRPr="00736C8A" w:rsidRDefault="00952139" w:rsidP="00112EFF">
            <w:pPr>
              <w:jc w:val="center"/>
              <w:rPr>
                <w:rFonts w:asciiTheme="minorHAnsi" w:hAnsiTheme="minorHAnsi" w:cstheme="minorHAnsi"/>
              </w:rPr>
            </w:pPr>
            <w:r>
              <w:rPr>
                <w:rFonts w:asciiTheme="minorHAnsi" w:hAnsiTheme="minorHAnsi" w:cstheme="minorHAnsi"/>
              </w:rPr>
              <w:t>0</w:t>
            </w:r>
            <w:r w:rsidR="004004CE">
              <w:rPr>
                <w:rFonts w:asciiTheme="minorHAnsi" w:hAnsiTheme="minorHAnsi" w:cstheme="minorHAnsi"/>
              </w:rPr>
              <w:t>1</w:t>
            </w:r>
            <w:r w:rsidR="00112EFF" w:rsidRPr="00736C8A">
              <w:rPr>
                <w:rFonts w:asciiTheme="minorHAnsi" w:hAnsiTheme="minorHAnsi" w:cstheme="minorHAnsi"/>
              </w:rPr>
              <w:t>/</w:t>
            </w:r>
            <w:r w:rsidR="00112EFF">
              <w:rPr>
                <w:rFonts w:asciiTheme="minorHAnsi" w:hAnsiTheme="minorHAnsi" w:cstheme="minorHAnsi"/>
              </w:rPr>
              <w:t>0</w:t>
            </w:r>
            <w:r w:rsidR="004004CE">
              <w:rPr>
                <w:rFonts w:asciiTheme="minorHAnsi" w:hAnsiTheme="minorHAnsi" w:cstheme="minorHAnsi"/>
              </w:rPr>
              <w:t>8</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6FB4984A" w:rsidR="00112EFF" w:rsidRPr="00736C8A" w:rsidRDefault="00112EFF" w:rsidP="00112EFF">
            <w:pPr>
              <w:jc w:val="center"/>
              <w:rPr>
                <w:rFonts w:asciiTheme="minorHAnsi" w:hAnsiTheme="minorHAnsi" w:cstheme="minorHAnsi"/>
              </w:rPr>
            </w:pPr>
            <w:r>
              <w:rPr>
                <w:rFonts w:asciiTheme="minorHAnsi" w:hAnsiTheme="minorHAnsi" w:cstheme="minorHAnsi"/>
              </w:rPr>
              <w:t>*</w:t>
            </w:r>
            <w:r w:rsidR="004004CE">
              <w:rPr>
                <w:rFonts w:asciiTheme="minorHAnsi" w:hAnsiTheme="minorHAnsi" w:cstheme="minorHAnsi"/>
              </w:rPr>
              <w:t>08</w:t>
            </w:r>
            <w:r w:rsidRPr="00736C8A">
              <w:rPr>
                <w:rFonts w:asciiTheme="minorHAnsi" w:hAnsiTheme="minorHAnsi" w:cstheme="minorHAnsi"/>
              </w:rPr>
              <w:t>/</w:t>
            </w:r>
            <w:r>
              <w:rPr>
                <w:rFonts w:asciiTheme="minorHAnsi" w:hAnsiTheme="minorHAnsi" w:cstheme="minorHAnsi"/>
              </w:rPr>
              <w:t>0</w:t>
            </w:r>
            <w:r w:rsidR="004004CE">
              <w:rPr>
                <w:rFonts w:asciiTheme="minorHAnsi" w:hAnsiTheme="minorHAnsi" w:cstheme="minorHAnsi"/>
              </w:rPr>
              <w:t>8</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594AB167"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F12F74">
              <w:rPr>
                <w:rFonts w:asciiTheme="minorHAnsi" w:hAnsiTheme="minorHAnsi" w:cstheme="minorHAnsi"/>
                <w:b/>
              </w:rPr>
              <w:t>1</w:t>
            </w:r>
            <w:r w:rsidR="00A35E71">
              <w:rPr>
                <w:rFonts w:asciiTheme="minorHAnsi" w:hAnsiTheme="minorHAnsi" w:cstheme="minorHAnsi"/>
                <w:b/>
              </w:rPr>
              <w:t>6</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7BEE3DA7"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A35E71">
        <w:rPr>
          <w:rFonts w:asciiTheme="minorHAnsi" w:hAnsiTheme="minorHAnsi" w:cstheme="minorHAnsi"/>
          <w:b/>
          <w:bCs/>
          <w:sz w:val="20"/>
          <w:szCs w:val="20"/>
        </w:rPr>
        <w:t xml:space="preserve">GASTROENTEROLOGIA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0399E901"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En cumplimiento al Reglamento de Compras, Articulo 17 Modalidades de Contratación, de la Caja de Salud de la Banca Privada, invita a los potenciales proponentes, legalmente establecid</w:t>
      </w:r>
      <w:r w:rsidR="00B20B1B">
        <w:rPr>
          <w:rFonts w:asciiTheme="minorHAnsi" w:hAnsiTheme="minorHAnsi" w:cstheme="minorHAnsi"/>
        </w:rPr>
        <w:t>o</w:t>
      </w:r>
      <w:r w:rsidRPr="00736C8A">
        <w:rPr>
          <w:rFonts w:asciiTheme="minorHAnsi" w:hAnsiTheme="minorHAnsi" w:cstheme="minorHAnsi"/>
        </w:rPr>
        <w:t xml:space="preserve">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DE</w:t>
      </w:r>
      <w:r w:rsidR="00A35E71">
        <w:rPr>
          <w:rFonts w:asciiTheme="minorHAnsi" w:hAnsiTheme="minorHAnsi" w:cstheme="minorHAnsi"/>
          <w:b/>
          <w:bCs/>
        </w:rPr>
        <w:t xml:space="preserve"> GASTROENTEROLOGIA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642F7DFB"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A35E71">
        <w:rPr>
          <w:rFonts w:asciiTheme="minorHAnsi" w:hAnsiTheme="minorHAnsi" w:cstheme="minorHAnsi"/>
          <w:b/>
          <w:sz w:val="20"/>
          <w:szCs w:val="20"/>
        </w:rPr>
        <w:t>martes</w:t>
      </w:r>
      <w:r w:rsidR="00427182">
        <w:rPr>
          <w:rFonts w:asciiTheme="minorHAnsi" w:hAnsiTheme="minorHAnsi" w:cstheme="minorHAnsi"/>
          <w:b/>
          <w:sz w:val="20"/>
          <w:szCs w:val="20"/>
        </w:rPr>
        <w:t xml:space="preserve"> </w:t>
      </w:r>
      <w:r w:rsidR="00F12F74">
        <w:rPr>
          <w:rFonts w:asciiTheme="minorHAnsi" w:hAnsiTheme="minorHAnsi" w:cstheme="minorHAnsi"/>
          <w:b/>
          <w:sz w:val="20"/>
          <w:szCs w:val="20"/>
        </w:rPr>
        <w:t>0</w:t>
      </w:r>
      <w:r w:rsidR="00A35E71">
        <w:rPr>
          <w:rFonts w:asciiTheme="minorHAnsi" w:hAnsiTheme="minorHAnsi" w:cstheme="minorHAnsi"/>
          <w:b/>
          <w:sz w:val="20"/>
          <w:szCs w:val="20"/>
        </w:rPr>
        <w:t>1</w:t>
      </w:r>
      <w:r w:rsidR="00427182">
        <w:rPr>
          <w:rFonts w:asciiTheme="minorHAnsi" w:hAnsiTheme="minorHAnsi" w:cstheme="minorHAnsi"/>
          <w:b/>
          <w:sz w:val="20"/>
          <w:szCs w:val="20"/>
        </w:rPr>
        <w:t xml:space="preserve"> de </w:t>
      </w:r>
      <w:r w:rsidR="00F12F74">
        <w:rPr>
          <w:rFonts w:asciiTheme="minorHAnsi" w:hAnsiTheme="minorHAnsi" w:cstheme="minorHAnsi"/>
          <w:b/>
          <w:sz w:val="20"/>
          <w:szCs w:val="20"/>
        </w:rPr>
        <w:t>a</w:t>
      </w:r>
      <w:r w:rsidR="00A35E71">
        <w:rPr>
          <w:rFonts w:asciiTheme="minorHAnsi" w:hAnsiTheme="minorHAnsi" w:cstheme="minorHAnsi"/>
          <w:b/>
          <w:sz w:val="20"/>
          <w:szCs w:val="20"/>
        </w:rPr>
        <w:t>gosto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3FBA0FA"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A35E71">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7213F4">
        <w:rPr>
          <w:rFonts w:asciiTheme="minorHAnsi" w:hAnsiTheme="minorHAnsi" w:cstheme="minorHAnsi"/>
          <w:b/>
          <w:bCs/>
        </w:rPr>
        <w:t>GASTROENTEROLOGIA</w:t>
      </w:r>
      <w:r w:rsidR="008F2512">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1D0AC90A"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w:t>
      </w:r>
      <w:r w:rsidR="00F12F74">
        <w:rPr>
          <w:rFonts w:asciiTheme="minorHAnsi" w:hAnsiTheme="minorHAnsi" w:cstheme="minorHAnsi"/>
          <w:b/>
          <w:bCs/>
        </w:rPr>
        <w:t>1</w:t>
      </w:r>
      <w:r w:rsidR="007213F4">
        <w:rPr>
          <w:rFonts w:asciiTheme="minorHAnsi" w:hAnsiTheme="minorHAnsi" w:cstheme="minorHAnsi"/>
          <w:b/>
          <w:bCs/>
        </w:rPr>
        <w:t>6</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7213F4">
        <w:rPr>
          <w:rFonts w:asciiTheme="minorHAnsi" w:hAnsiTheme="minorHAnsi" w:cstheme="minorHAnsi"/>
          <w:b/>
          <w:bCs/>
        </w:rPr>
        <w:t>GASTROENTEROLOGIA</w:t>
      </w:r>
      <w:r w:rsidR="00F12F74">
        <w:rPr>
          <w:rFonts w:asciiTheme="minorHAnsi" w:hAnsiTheme="minorHAnsi" w:cstheme="minorHAnsi"/>
          <w:b/>
          <w:bCs/>
        </w:rPr>
        <w:t xml:space="preserve">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8F2512"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8F2512">
              <w:rPr>
                <w:rFonts w:asciiTheme="minorHAnsi" w:hAnsiTheme="minorHAnsi" w:cstheme="minorHAnsi"/>
                <w:bCs/>
                <w:color w:val="FFFFFF" w:themeColor="background1"/>
              </w:rPr>
              <w:t>CANTIDAD</w:t>
            </w:r>
          </w:p>
        </w:tc>
      </w:tr>
      <w:tr w:rsidR="008F2512" w:rsidRPr="00736C8A" w14:paraId="4850453B" w14:textId="77777777" w:rsidTr="004D68CD">
        <w:trPr>
          <w:trHeight w:val="433"/>
          <w:jc w:val="center"/>
        </w:trPr>
        <w:tc>
          <w:tcPr>
            <w:tcW w:w="845" w:type="dxa"/>
            <w:vAlign w:val="center"/>
          </w:tcPr>
          <w:p w14:paraId="7AB474D9" w14:textId="7777777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1</w:t>
            </w:r>
          </w:p>
        </w:tc>
        <w:tc>
          <w:tcPr>
            <w:tcW w:w="3402" w:type="dxa"/>
            <w:vAlign w:val="center"/>
          </w:tcPr>
          <w:p w14:paraId="77F3A97B" w14:textId="6E801336" w:rsidR="008F2512" w:rsidRPr="008F2512"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ENDOSCOPIA DIGESTIVA ALTA DIAGNOSTICA</w:t>
            </w:r>
          </w:p>
        </w:tc>
        <w:tc>
          <w:tcPr>
            <w:tcW w:w="1276" w:type="dxa"/>
            <w:vAlign w:val="center"/>
          </w:tcPr>
          <w:p w14:paraId="59B9CF3D" w14:textId="34C021B5"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8F2512" w:rsidRPr="00736C8A" w14:paraId="78B36370" w14:textId="77777777" w:rsidTr="004D68CD">
        <w:trPr>
          <w:trHeight w:val="385"/>
          <w:jc w:val="center"/>
        </w:trPr>
        <w:tc>
          <w:tcPr>
            <w:tcW w:w="845" w:type="dxa"/>
            <w:vAlign w:val="center"/>
          </w:tcPr>
          <w:p w14:paraId="2D9E9C95" w14:textId="1712039C"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bCs/>
              </w:rPr>
              <w:t>2</w:t>
            </w:r>
          </w:p>
        </w:tc>
        <w:tc>
          <w:tcPr>
            <w:tcW w:w="3402" w:type="dxa"/>
            <w:vAlign w:val="center"/>
          </w:tcPr>
          <w:p w14:paraId="38E9C0B8" w14:textId="5E31E7E4" w:rsidR="008F2512" w:rsidRPr="008F2512"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COLONOSCOPIA Y RECTOSIGMOIDOSCOPIA DIAGNOSTICA (CON ANESTESIOLOGIA)</w:t>
            </w:r>
          </w:p>
        </w:tc>
        <w:tc>
          <w:tcPr>
            <w:tcW w:w="1276" w:type="dxa"/>
            <w:vAlign w:val="center"/>
          </w:tcPr>
          <w:p w14:paraId="7A931C58" w14:textId="22422817" w:rsidR="008F2512" w:rsidRPr="008F2512" w:rsidRDefault="008F2512" w:rsidP="008F2512">
            <w:pPr>
              <w:pStyle w:val="Prrafodelista"/>
              <w:spacing w:after="120"/>
              <w:ind w:left="0"/>
              <w:contextualSpacing w:val="0"/>
              <w:jc w:val="center"/>
              <w:rPr>
                <w:rFonts w:asciiTheme="minorHAnsi" w:hAnsiTheme="minorHAnsi" w:cstheme="minorHAnsi"/>
                <w:bCs/>
              </w:rPr>
            </w:pPr>
            <w:r w:rsidRPr="008F2512">
              <w:rPr>
                <w:rFonts w:asciiTheme="minorHAnsi" w:hAnsiTheme="minorHAnsi" w:cstheme="minorHAnsi"/>
                <w:lang w:val="es-BO" w:eastAsia="es-BO"/>
              </w:rPr>
              <w:t>1</w:t>
            </w:r>
          </w:p>
        </w:tc>
      </w:tr>
      <w:tr w:rsidR="006C127D" w:rsidRPr="00736C8A" w14:paraId="5A9D411B" w14:textId="77777777" w:rsidTr="004D68CD">
        <w:trPr>
          <w:trHeight w:val="385"/>
          <w:jc w:val="center"/>
        </w:trPr>
        <w:tc>
          <w:tcPr>
            <w:tcW w:w="845" w:type="dxa"/>
            <w:vAlign w:val="center"/>
          </w:tcPr>
          <w:p w14:paraId="293A4601" w14:textId="5DD7A21E" w:rsidR="006C127D" w:rsidRPr="008F2512" w:rsidRDefault="006C127D"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3B9C5075" w14:textId="0913E0FF" w:rsidR="006C127D" w:rsidRPr="008F2512" w:rsidRDefault="007213F4"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POLIPECTOMIA ENDOSCOPICA (CON ANESTESIOLOGIA)</w:t>
            </w:r>
          </w:p>
        </w:tc>
        <w:tc>
          <w:tcPr>
            <w:tcW w:w="1276" w:type="dxa"/>
            <w:vAlign w:val="center"/>
          </w:tcPr>
          <w:p w14:paraId="76C765E7" w14:textId="7A07C42E" w:rsidR="006C127D" w:rsidRPr="008F2512" w:rsidRDefault="006C127D"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B766E8" w:rsidRPr="00736C8A" w14:paraId="038C2CFF" w14:textId="77777777" w:rsidTr="004D68CD">
        <w:trPr>
          <w:trHeight w:val="385"/>
          <w:jc w:val="center"/>
        </w:trPr>
        <w:tc>
          <w:tcPr>
            <w:tcW w:w="845" w:type="dxa"/>
            <w:vAlign w:val="center"/>
          </w:tcPr>
          <w:p w14:paraId="1F379355" w14:textId="41CF52A2" w:rsidR="00B766E8"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4</w:t>
            </w:r>
          </w:p>
        </w:tc>
        <w:tc>
          <w:tcPr>
            <w:tcW w:w="3402" w:type="dxa"/>
            <w:vAlign w:val="center"/>
          </w:tcPr>
          <w:p w14:paraId="321BF3AE" w14:textId="68BF28F0" w:rsidR="00B766E8"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COLANGIOGRAFIA RETROGRADA ENDOSCOPICA (CON ANESTESIOLOGIA)</w:t>
            </w:r>
          </w:p>
        </w:tc>
        <w:tc>
          <w:tcPr>
            <w:tcW w:w="1276" w:type="dxa"/>
            <w:vAlign w:val="center"/>
          </w:tcPr>
          <w:p w14:paraId="75601ED8" w14:textId="706D0A87" w:rsidR="00B766E8"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0AD0E4D2" w14:textId="77777777" w:rsidTr="004D68CD">
        <w:trPr>
          <w:trHeight w:val="385"/>
          <w:jc w:val="center"/>
        </w:trPr>
        <w:tc>
          <w:tcPr>
            <w:tcW w:w="845" w:type="dxa"/>
            <w:vAlign w:val="center"/>
          </w:tcPr>
          <w:p w14:paraId="5B249293" w14:textId="2FE42884"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lastRenderedPageBreak/>
              <w:t>5</w:t>
            </w:r>
          </w:p>
        </w:tc>
        <w:tc>
          <w:tcPr>
            <w:tcW w:w="3402" w:type="dxa"/>
            <w:vAlign w:val="center"/>
          </w:tcPr>
          <w:p w14:paraId="2517E852" w14:textId="560F9816"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 xml:space="preserve">LIGADURA ENDOSCOPICA DE VARICES (INCLUYE MATERIAL CON ANESTESIOLOGIA) </w:t>
            </w:r>
          </w:p>
        </w:tc>
        <w:tc>
          <w:tcPr>
            <w:tcW w:w="1276" w:type="dxa"/>
            <w:vAlign w:val="center"/>
          </w:tcPr>
          <w:p w14:paraId="2138603E" w14:textId="2239D6A7"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6026DB68" w14:textId="77777777" w:rsidTr="004D68CD">
        <w:trPr>
          <w:trHeight w:val="385"/>
          <w:jc w:val="center"/>
        </w:trPr>
        <w:tc>
          <w:tcPr>
            <w:tcW w:w="845" w:type="dxa"/>
            <w:vAlign w:val="center"/>
          </w:tcPr>
          <w:p w14:paraId="19581B47" w14:textId="5EF31D0E"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p>
        </w:tc>
        <w:tc>
          <w:tcPr>
            <w:tcW w:w="3402" w:type="dxa"/>
            <w:vAlign w:val="center"/>
          </w:tcPr>
          <w:p w14:paraId="641B437D" w14:textId="4D7D0164"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CONSULTA MEDICA</w:t>
            </w:r>
          </w:p>
        </w:tc>
        <w:tc>
          <w:tcPr>
            <w:tcW w:w="1276" w:type="dxa"/>
            <w:vAlign w:val="center"/>
          </w:tcPr>
          <w:p w14:paraId="04F9044E" w14:textId="1FEC9704"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04A97DDB" w14:textId="77777777" w:rsidTr="004D68CD">
        <w:trPr>
          <w:trHeight w:val="385"/>
          <w:jc w:val="center"/>
        </w:trPr>
        <w:tc>
          <w:tcPr>
            <w:tcW w:w="845" w:type="dxa"/>
            <w:vAlign w:val="center"/>
          </w:tcPr>
          <w:p w14:paraId="61079138" w14:textId="2FAE7868"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7</w:t>
            </w:r>
          </w:p>
        </w:tc>
        <w:tc>
          <w:tcPr>
            <w:tcW w:w="3402" w:type="dxa"/>
            <w:vAlign w:val="center"/>
          </w:tcPr>
          <w:p w14:paraId="7A5B0C13" w14:textId="7DEDCBF0"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RECONSULTA</w:t>
            </w:r>
          </w:p>
        </w:tc>
        <w:tc>
          <w:tcPr>
            <w:tcW w:w="1276" w:type="dxa"/>
            <w:vAlign w:val="center"/>
          </w:tcPr>
          <w:p w14:paraId="11EB22FA" w14:textId="526A3FD5"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2D083BA0" w14:textId="77777777" w:rsidTr="004D68CD">
        <w:trPr>
          <w:trHeight w:val="385"/>
          <w:jc w:val="center"/>
        </w:trPr>
        <w:tc>
          <w:tcPr>
            <w:tcW w:w="845" w:type="dxa"/>
            <w:vAlign w:val="center"/>
          </w:tcPr>
          <w:p w14:paraId="386E6AE2" w14:textId="534DEAD9"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8</w:t>
            </w:r>
          </w:p>
        </w:tc>
        <w:tc>
          <w:tcPr>
            <w:tcW w:w="3402" w:type="dxa"/>
            <w:vAlign w:val="center"/>
          </w:tcPr>
          <w:p w14:paraId="7F072F4C" w14:textId="354D2FE1"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CONSULTA EMERGENCIAS Y HOSPITALIZACION, DOMICILIO</w:t>
            </w:r>
          </w:p>
        </w:tc>
        <w:tc>
          <w:tcPr>
            <w:tcW w:w="1276" w:type="dxa"/>
            <w:vAlign w:val="center"/>
          </w:tcPr>
          <w:p w14:paraId="51AE7696" w14:textId="511F9DE1"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794E5358" w14:textId="77777777" w:rsidTr="004D68CD">
        <w:trPr>
          <w:trHeight w:val="385"/>
          <w:jc w:val="center"/>
        </w:trPr>
        <w:tc>
          <w:tcPr>
            <w:tcW w:w="845" w:type="dxa"/>
            <w:vAlign w:val="center"/>
          </w:tcPr>
          <w:p w14:paraId="423952AF" w14:textId="4CE047F6"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9</w:t>
            </w:r>
          </w:p>
        </w:tc>
        <w:tc>
          <w:tcPr>
            <w:tcW w:w="3402" w:type="dxa"/>
            <w:vAlign w:val="center"/>
          </w:tcPr>
          <w:p w14:paraId="2C25D506" w14:textId="13AA045F"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CONSULTA HEPATOLOGIA</w:t>
            </w:r>
          </w:p>
        </w:tc>
        <w:tc>
          <w:tcPr>
            <w:tcW w:w="1276" w:type="dxa"/>
            <w:vAlign w:val="center"/>
          </w:tcPr>
          <w:p w14:paraId="426A0BAA" w14:textId="44F88FDD"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r w:rsidR="007213F4" w:rsidRPr="00736C8A" w14:paraId="7FCFD416" w14:textId="77777777" w:rsidTr="004D68CD">
        <w:trPr>
          <w:trHeight w:val="385"/>
          <w:jc w:val="center"/>
        </w:trPr>
        <w:tc>
          <w:tcPr>
            <w:tcW w:w="845" w:type="dxa"/>
            <w:vAlign w:val="center"/>
          </w:tcPr>
          <w:p w14:paraId="008365B8" w14:textId="501929FF" w:rsidR="007213F4" w:rsidRDefault="007213F4" w:rsidP="008F2512">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10</w:t>
            </w:r>
          </w:p>
        </w:tc>
        <w:tc>
          <w:tcPr>
            <w:tcW w:w="3402" w:type="dxa"/>
            <w:vAlign w:val="center"/>
          </w:tcPr>
          <w:p w14:paraId="4BE1EABB" w14:textId="6002ED1D" w:rsidR="007213F4" w:rsidRDefault="00CA3A5B" w:rsidP="008F2512">
            <w:pPr>
              <w:pStyle w:val="Prrafodelista"/>
              <w:spacing w:after="120"/>
              <w:ind w:left="0"/>
              <w:contextualSpacing w:val="0"/>
              <w:jc w:val="center"/>
              <w:rPr>
                <w:rFonts w:asciiTheme="minorHAnsi" w:hAnsiTheme="minorHAnsi" w:cstheme="minorHAnsi"/>
                <w:lang w:eastAsia="es-BO"/>
              </w:rPr>
            </w:pPr>
            <w:r>
              <w:rPr>
                <w:rFonts w:asciiTheme="minorHAnsi" w:hAnsiTheme="minorHAnsi" w:cstheme="minorHAnsi"/>
                <w:lang w:eastAsia="es-BO"/>
              </w:rPr>
              <w:t>BIOPSIA HEPATICA</w:t>
            </w:r>
          </w:p>
        </w:tc>
        <w:tc>
          <w:tcPr>
            <w:tcW w:w="1276" w:type="dxa"/>
            <w:vAlign w:val="center"/>
          </w:tcPr>
          <w:p w14:paraId="34F6EC31" w14:textId="0EB3E3EF" w:rsidR="007213F4" w:rsidRDefault="007213F4" w:rsidP="008F2512">
            <w:pPr>
              <w:pStyle w:val="Prrafodelista"/>
              <w:spacing w:after="120"/>
              <w:ind w:left="0"/>
              <w:contextualSpacing w:val="0"/>
              <w:jc w:val="center"/>
              <w:rPr>
                <w:rFonts w:asciiTheme="minorHAnsi" w:hAnsiTheme="minorHAnsi" w:cstheme="minorHAnsi"/>
                <w:lang w:val="es-BO" w:eastAsia="es-BO"/>
              </w:rPr>
            </w:pPr>
            <w:r>
              <w:rPr>
                <w:rFonts w:asciiTheme="minorHAnsi" w:hAnsiTheme="minorHAnsi" w:cstheme="minorHAnsi"/>
                <w:lang w:val="es-BO" w:eastAsia="es-BO"/>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lastRenderedPageBreak/>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4E30F6F9"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00B20B1B">
        <w:rPr>
          <w:rFonts w:asciiTheme="minorHAnsi" w:hAnsiTheme="minorHAnsi" w:cstheme="minorHAnsi"/>
          <w:sz w:val="20"/>
          <w:szCs w:val="20"/>
        </w:rPr>
        <w:t>, a partir de la firma de Contrato.</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55D313FD"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w:t>
      </w:r>
      <w:r w:rsidR="00A7488B">
        <w:rPr>
          <w:rFonts w:asciiTheme="minorHAnsi" w:hAnsiTheme="minorHAnsi" w:cstheme="minorHAnsi"/>
          <w:sz w:val="20"/>
          <w:szCs w:val="20"/>
        </w:rPr>
        <w:t>proponente adjudicado</w:t>
      </w:r>
      <w:r w:rsidRPr="00736C8A">
        <w:rPr>
          <w:rFonts w:asciiTheme="minorHAnsi" w:hAnsiTheme="minorHAnsi" w:cstheme="minorHAnsi"/>
          <w:sz w:val="20"/>
          <w:szCs w:val="20"/>
        </w:rPr>
        <w:t xml:space="preserve">,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6905A82A"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w:t>
      </w:r>
      <w:r w:rsidR="00A7488B">
        <w:rPr>
          <w:rFonts w:asciiTheme="minorHAnsi" w:hAnsiTheme="minorHAnsi" w:cstheme="minorHAnsi"/>
          <w:sz w:val="20"/>
          <w:szCs w:val="20"/>
        </w:rPr>
        <w:t>c</w:t>
      </w:r>
      <w:r w:rsidRPr="00736C8A">
        <w:rPr>
          <w:rFonts w:asciiTheme="minorHAnsi" w:hAnsiTheme="minorHAnsi" w:cstheme="minorHAnsi"/>
          <w:sz w:val="20"/>
          <w:szCs w:val="20"/>
        </w:rPr>
        <w:t>ualquier consulta, llamando al teléfono 464-54937 Lic. Francisco Guzmán C. Contador Regional Sucre.</w:t>
      </w:r>
    </w:p>
    <w:p w14:paraId="1F81B985" w14:textId="425A4441" w:rsidR="003C58AF" w:rsidRDefault="003C58AF">
      <w:pPr>
        <w:rPr>
          <w:rFonts w:asciiTheme="minorHAnsi" w:hAnsiTheme="minorHAnsi" w:cstheme="minorHAnsi"/>
          <w:b/>
          <w:bCs/>
        </w:rPr>
      </w:pPr>
    </w:p>
    <w:p w14:paraId="1BF9392C" w14:textId="20DDE365" w:rsidR="007E4BFF" w:rsidRDefault="007E4BFF">
      <w:pPr>
        <w:rPr>
          <w:rFonts w:asciiTheme="minorHAnsi" w:hAnsiTheme="minorHAnsi" w:cstheme="minorHAnsi"/>
          <w:b/>
          <w:bCs/>
        </w:rPr>
      </w:pPr>
    </w:p>
    <w:p w14:paraId="7B694E5D" w14:textId="56C1186D" w:rsidR="007E4BFF" w:rsidRDefault="007E4BFF">
      <w:pPr>
        <w:rPr>
          <w:rFonts w:asciiTheme="minorHAnsi" w:hAnsiTheme="minorHAnsi" w:cstheme="minorHAnsi"/>
          <w:b/>
          <w:bCs/>
        </w:rPr>
      </w:pPr>
    </w:p>
    <w:p w14:paraId="48D2E57D" w14:textId="32AB1B84" w:rsidR="007E4BFF" w:rsidRDefault="007E4BFF">
      <w:pPr>
        <w:rPr>
          <w:rFonts w:asciiTheme="minorHAnsi" w:hAnsiTheme="minorHAnsi" w:cstheme="minorHAnsi"/>
          <w:b/>
          <w:bCs/>
        </w:rPr>
      </w:pPr>
    </w:p>
    <w:p w14:paraId="694B718A" w14:textId="71112997" w:rsidR="007E4BFF" w:rsidRDefault="007E4BFF">
      <w:pPr>
        <w:rPr>
          <w:rFonts w:asciiTheme="minorHAnsi" w:hAnsiTheme="minorHAnsi" w:cstheme="minorHAnsi"/>
          <w:b/>
          <w:bCs/>
        </w:rPr>
      </w:pPr>
    </w:p>
    <w:p w14:paraId="3A757B1E" w14:textId="0A523E2F" w:rsidR="007E4BFF" w:rsidRDefault="007E4BFF">
      <w:pPr>
        <w:rPr>
          <w:rFonts w:asciiTheme="minorHAnsi" w:hAnsiTheme="minorHAnsi" w:cstheme="minorHAnsi"/>
          <w:b/>
          <w:bCs/>
        </w:rPr>
      </w:pPr>
    </w:p>
    <w:p w14:paraId="1028465A" w14:textId="07E33F4D" w:rsidR="007E4BFF" w:rsidRDefault="007E4BFF">
      <w:pPr>
        <w:rPr>
          <w:rFonts w:asciiTheme="minorHAnsi" w:hAnsiTheme="minorHAnsi" w:cstheme="minorHAnsi"/>
          <w:b/>
          <w:bCs/>
        </w:rPr>
      </w:pPr>
    </w:p>
    <w:p w14:paraId="3400119D" w14:textId="094AADB4" w:rsidR="007E4BFF" w:rsidRDefault="007E4BFF">
      <w:pPr>
        <w:rPr>
          <w:rFonts w:asciiTheme="minorHAnsi" w:hAnsiTheme="minorHAnsi" w:cstheme="minorHAnsi"/>
          <w:b/>
          <w:bCs/>
        </w:rPr>
      </w:pPr>
    </w:p>
    <w:p w14:paraId="10F6959B" w14:textId="36271385" w:rsidR="007E4BFF" w:rsidRDefault="007E4BFF">
      <w:pPr>
        <w:rPr>
          <w:rFonts w:asciiTheme="minorHAnsi" w:hAnsiTheme="minorHAnsi" w:cstheme="minorHAnsi"/>
          <w:b/>
          <w:bCs/>
        </w:rPr>
      </w:pPr>
    </w:p>
    <w:p w14:paraId="1424966F" w14:textId="61548477" w:rsidR="007E4BFF" w:rsidRDefault="007E4BFF">
      <w:pPr>
        <w:rPr>
          <w:rFonts w:asciiTheme="minorHAnsi" w:hAnsiTheme="minorHAnsi" w:cstheme="minorHAnsi"/>
          <w:b/>
          <w:bCs/>
        </w:rPr>
      </w:pPr>
    </w:p>
    <w:p w14:paraId="026AC697" w14:textId="0CCB1212" w:rsidR="007E4BFF" w:rsidRDefault="007E4BFF">
      <w:pPr>
        <w:rPr>
          <w:rFonts w:asciiTheme="minorHAnsi" w:hAnsiTheme="minorHAnsi" w:cstheme="minorHAnsi"/>
          <w:b/>
          <w:bCs/>
        </w:rPr>
      </w:pPr>
    </w:p>
    <w:p w14:paraId="6580EB98" w14:textId="4DEA8FB7" w:rsidR="007E4BFF" w:rsidRDefault="007E4BFF">
      <w:pPr>
        <w:rPr>
          <w:rFonts w:asciiTheme="minorHAnsi" w:hAnsiTheme="minorHAnsi" w:cstheme="minorHAnsi"/>
          <w:b/>
          <w:bCs/>
        </w:rPr>
      </w:pPr>
    </w:p>
    <w:p w14:paraId="3A983B45" w14:textId="54448F8C" w:rsidR="007E4BFF" w:rsidRDefault="007E4BFF">
      <w:pPr>
        <w:rPr>
          <w:rFonts w:asciiTheme="minorHAnsi" w:hAnsiTheme="minorHAnsi" w:cstheme="minorHAnsi"/>
          <w:b/>
          <w:bCs/>
        </w:rPr>
      </w:pPr>
    </w:p>
    <w:p w14:paraId="6543D81B" w14:textId="13559681" w:rsidR="007E4BFF" w:rsidRDefault="007E4BFF">
      <w:pPr>
        <w:rPr>
          <w:rFonts w:asciiTheme="minorHAnsi" w:hAnsiTheme="minorHAnsi" w:cstheme="minorHAnsi"/>
          <w:b/>
          <w:bCs/>
        </w:rPr>
      </w:pPr>
    </w:p>
    <w:p w14:paraId="557B9AA5" w14:textId="4E08BA40" w:rsidR="007E4BFF" w:rsidRDefault="007E4BFF">
      <w:pPr>
        <w:rPr>
          <w:rFonts w:asciiTheme="minorHAnsi" w:hAnsiTheme="minorHAnsi" w:cstheme="minorHAnsi"/>
          <w:b/>
          <w:bCs/>
        </w:rPr>
      </w:pPr>
    </w:p>
    <w:p w14:paraId="3FDE10BA" w14:textId="002347F5" w:rsidR="007E4BFF" w:rsidRDefault="007E4BFF">
      <w:pPr>
        <w:rPr>
          <w:rFonts w:asciiTheme="minorHAnsi" w:hAnsiTheme="minorHAnsi" w:cstheme="minorHAnsi"/>
          <w:b/>
          <w:bCs/>
        </w:rPr>
      </w:pPr>
    </w:p>
    <w:p w14:paraId="648C32A1" w14:textId="33E75E8B" w:rsidR="007E4BFF" w:rsidRDefault="007E4BFF">
      <w:pPr>
        <w:rPr>
          <w:rFonts w:asciiTheme="minorHAnsi" w:hAnsiTheme="minorHAnsi" w:cstheme="minorHAnsi"/>
          <w:b/>
          <w:bCs/>
        </w:rPr>
      </w:pPr>
    </w:p>
    <w:p w14:paraId="4E22C7F9" w14:textId="7D70DFD2" w:rsidR="007E4BFF" w:rsidRDefault="007E4BFF">
      <w:pPr>
        <w:rPr>
          <w:rFonts w:asciiTheme="minorHAnsi" w:hAnsiTheme="minorHAnsi" w:cstheme="minorHAnsi"/>
          <w:b/>
          <w:bCs/>
        </w:rPr>
      </w:pPr>
    </w:p>
    <w:p w14:paraId="6E477319" w14:textId="03CD481E" w:rsidR="007E4BFF" w:rsidRDefault="007E4BFF">
      <w:pPr>
        <w:rPr>
          <w:rFonts w:asciiTheme="minorHAnsi" w:hAnsiTheme="minorHAnsi" w:cstheme="minorHAnsi"/>
          <w:b/>
          <w:bCs/>
        </w:rPr>
      </w:pPr>
    </w:p>
    <w:p w14:paraId="75545354" w14:textId="4E888C6A" w:rsidR="007E4BFF" w:rsidRDefault="007E4BFF">
      <w:pPr>
        <w:rPr>
          <w:rFonts w:asciiTheme="minorHAnsi" w:hAnsiTheme="minorHAnsi" w:cstheme="minorHAnsi"/>
          <w:b/>
          <w:bCs/>
        </w:rPr>
      </w:pPr>
    </w:p>
    <w:p w14:paraId="677FA263" w14:textId="01FDB883" w:rsidR="007E4BFF" w:rsidRDefault="007E4BFF">
      <w:pPr>
        <w:rPr>
          <w:rFonts w:asciiTheme="minorHAnsi" w:hAnsiTheme="minorHAnsi" w:cstheme="minorHAnsi"/>
          <w:b/>
          <w:bCs/>
        </w:rPr>
      </w:pPr>
    </w:p>
    <w:p w14:paraId="7D9C39F3" w14:textId="792DA00C" w:rsidR="007E4BFF" w:rsidRDefault="007E4BFF">
      <w:pPr>
        <w:rPr>
          <w:rFonts w:asciiTheme="minorHAnsi" w:hAnsiTheme="minorHAnsi" w:cstheme="minorHAnsi"/>
          <w:b/>
          <w:bCs/>
        </w:rPr>
      </w:pPr>
    </w:p>
    <w:p w14:paraId="6661EA3D" w14:textId="2B59A421" w:rsidR="007E4BFF" w:rsidRDefault="007E4BFF">
      <w:pPr>
        <w:rPr>
          <w:rFonts w:asciiTheme="minorHAnsi" w:hAnsiTheme="minorHAnsi" w:cstheme="minorHAnsi"/>
          <w:b/>
          <w:bCs/>
        </w:rPr>
      </w:pPr>
    </w:p>
    <w:p w14:paraId="28FA4BE6" w14:textId="3C5F64CE" w:rsidR="007E4BFF" w:rsidRDefault="007E4BFF">
      <w:pPr>
        <w:rPr>
          <w:rFonts w:asciiTheme="minorHAnsi" w:hAnsiTheme="minorHAnsi" w:cstheme="minorHAnsi"/>
          <w:b/>
          <w:bCs/>
        </w:rPr>
      </w:pPr>
    </w:p>
    <w:p w14:paraId="32AB0EA0" w14:textId="59C2C840" w:rsidR="007E4BFF" w:rsidRDefault="007E4BFF">
      <w:pPr>
        <w:rPr>
          <w:rFonts w:asciiTheme="minorHAnsi" w:hAnsiTheme="minorHAnsi" w:cstheme="minorHAnsi"/>
          <w:b/>
          <w:bCs/>
        </w:rPr>
      </w:pPr>
    </w:p>
    <w:p w14:paraId="208922AF" w14:textId="7C91CB00" w:rsidR="007E4BFF" w:rsidRDefault="007E4BFF">
      <w:pPr>
        <w:rPr>
          <w:rFonts w:asciiTheme="minorHAnsi" w:hAnsiTheme="minorHAnsi" w:cstheme="minorHAnsi"/>
          <w:b/>
          <w:bCs/>
        </w:rPr>
      </w:pPr>
    </w:p>
    <w:p w14:paraId="0025BAB6" w14:textId="048A43BB" w:rsidR="007E4BFF" w:rsidRDefault="007E4BFF">
      <w:pPr>
        <w:rPr>
          <w:rFonts w:asciiTheme="minorHAnsi" w:hAnsiTheme="minorHAnsi" w:cstheme="minorHAnsi"/>
          <w:b/>
          <w:bCs/>
        </w:rPr>
      </w:pPr>
    </w:p>
    <w:p w14:paraId="47551162" w14:textId="77777777" w:rsidR="007E4BFF" w:rsidRPr="00736C8A" w:rsidRDefault="007E4BFF">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2A0B2D69"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76771D">
              <w:rPr>
                <w:rFonts w:asciiTheme="minorHAnsi" w:hAnsiTheme="minorHAnsi" w:cstheme="minorHAnsi"/>
                <w:b/>
                <w:bCs/>
                <w:color w:val="FF0000"/>
                <w:sz w:val="22"/>
                <w:szCs w:val="22"/>
                <w:lang w:val="es-BO" w:eastAsia="es-BO"/>
              </w:rPr>
              <w:t>1</w:t>
            </w:r>
            <w:r w:rsidR="00CA3A5B">
              <w:rPr>
                <w:rFonts w:asciiTheme="minorHAnsi" w:hAnsiTheme="minorHAnsi" w:cstheme="minorHAnsi"/>
                <w:b/>
                <w:bCs/>
                <w:color w:val="FF0000"/>
                <w:sz w:val="22"/>
                <w:szCs w:val="22"/>
                <w:lang w:val="es-BO" w:eastAsia="es-BO"/>
              </w:rPr>
              <w:t>6</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2BE3055A" w:rsidR="003C58AF" w:rsidRDefault="00CA3A5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Julio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25D73CB0"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CA3A5B">
        <w:rPr>
          <w:rFonts w:asciiTheme="minorHAnsi" w:hAnsiTheme="minorHAnsi" w:cstheme="minorHAnsi"/>
          <w:b/>
          <w:sz w:val="22"/>
          <w:szCs w:val="22"/>
        </w:rPr>
        <w:t>GASTROENTEROLOGIA</w:t>
      </w:r>
      <w:r w:rsidR="006C127D">
        <w:rPr>
          <w:rFonts w:asciiTheme="minorHAnsi" w:hAnsiTheme="minorHAnsi" w:cstheme="minorHAnsi"/>
          <w:b/>
          <w:sz w:val="22"/>
          <w:szCs w:val="22"/>
        </w:rPr>
        <w:t xml:space="preserve"> </w:t>
      </w:r>
      <w:r w:rsidR="00427182">
        <w:rPr>
          <w:rFonts w:asciiTheme="minorHAnsi" w:hAnsiTheme="minorHAnsi" w:cstheme="minorHAnsi"/>
          <w:b/>
          <w:sz w:val="22"/>
          <w:szCs w:val="22"/>
        </w:rPr>
        <w:t>(2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0530B8B4"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atención se realizará a los pacientes que requieran atención en especialidad de</w:t>
            </w:r>
            <w:r w:rsidR="000106EB">
              <w:rPr>
                <w:rFonts w:ascii="Calibri" w:hAnsi="Calibri" w:cs="Calibri"/>
                <w:lang w:eastAsia="es-BO"/>
              </w:rPr>
              <w:t xml:space="preserve"> </w:t>
            </w:r>
            <w:r w:rsidR="00CA3A5B">
              <w:rPr>
                <w:rFonts w:ascii="Calibri" w:hAnsi="Calibri" w:cs="Calibri"/>
                <w:b/>
                <w:bCs/>
                <w:lang w:eastAsia="es-BO"/>
              </w:rPr>
              <w:t>Gastroenterología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4F4B14BD"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4D68CD">
              <w:rPr>
                <w:rFonts w:ascii="Calibri" w:hAnsi="Calibri" w:cs="Calibri"/>
                <w:lang w:eastAsia="es-BO"/>
              </w:rPr>
              <w:t>M</w:t>
            </w:r>
            <w:r w:rsidRPr="00427182">
              <w:rPr>
                <w:rFonts w:ascii="Calibri" w:hAnsi="Calibri" w:cs="Calibri"/>
                <w:lang w:eastAsia="es-BO"/>
              </w:rPr>
              <w:t xml:space="preserve">édico </w:t>
            </w:r>
            <w:r w:rsidR="0076771D">
              <w:rPr>
                <w:rFonts w:ascii="Calibri" w:hAnsi="Calibri" w:cs="Calibri"/>
                <w:lang w:eastAsia="es-BO"/>
              </w:rPr>
              <w:t xml:space="preserve">de </w:t>
            </w:r>
            <w:r w:rsidR="00B73311">
              <w:rPr>
                <w:rFonts w:ascii="Calibri" w:hAnsi="Calibri" w:cs="Calibri"/>
                <w:lang w:eastAsia="es-BO"/>
              </w:rPr>
              <w:t xml:space="preserve">Especialista en </w:t>
            </w:r>
            <w:r w:rsidR="00CA3A5B" w:rsidRPr="00CA3A5B">
              <w:rPr>
                <w:rFonts w:ascii="Calibri" w:hAnsi="Calibri" w:cs="Calibri"/>
                <w:b/>
                <w:bCs/>
                <w:lang w:eastAsia="es-BO"/>
              </w:rPr>
              <w:t>Gastroenterología</w:t>
            </w:r>
            <w:r w:rsidR="00CA3A5B">
              <w:rPr>
                <w:rFonts w:ascii="Calibri" w:hAnsi="Calibri" w:cs="Calibri"/>
                <w:lang w:eastAsia="es-BO"/>
              </w:rPr>
              <w:t xml:space="preserve"> </w:t>
            </w:r>
            <w:r w:rsidRPr="00427182">
              <w:rPr>
                <w:rFonts w:ascii="Calibri" w:hAnsi="Calibri" w:cs="Calibri"/>
                <w:lang w:eastAsia="es-BO"/>
              </w:rPr>
              <w:t xml:space="preserve">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profesionales que se postulen deben estar </w:t>
            </w:r>
            <w:r w:rsidRPr="00097DF5">
              <w:rPr>
                <w:rFonts w:ascii="Calibri" w:hAnsi="Calibri" w:cs="Calibri"/>
                <w:b/>
                <w:bCs/>
                <w:lang w:eastAsia="es-BO"/>
              </w:rPr>
              <w:t xml:space="preserve">dispuesto a coordinar </w:t>
            </w:r>
            <w:r w:rsidRPr="00097DF5">
              <w:rPr>
                <w:rFonts w:ascii="Calibri" w:hAnsi="Calibri" w:cs="Calibri"/>
                <w:lang w:eastAsia="es-BO"/>
              </w:rPr>
              <w:t>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6B860D08"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D465A5">
              <w:rPr>
                <w:rFonts w:ascii="Calibri" w:hAnsi="Calibri" w:cs="Calibri"/>
                <w:b/>
                <w:bCs/>
                <w:lang w:eastAsia="es-BO"/>
              </w:rPr>
              <w:t>Gastroenterología</w:t>
            </w:r>
            <w:r w:rsidR="00097DF5">
              <w:rPr>
                <w:rFonts w:ascii="Calibri" w:hAnsi="Calibri" w:cs="Calibri"/>
                <w:b/>
                <w:bCs/>
                <w:lang w:eastAsia="es-BO"/>
              </w:rPr>
              <w:t>.</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0E6765B6" w:rsidR="00E861DF" w:rsidRDefault="00E861DF">
      <w:pPr>
        <w:shd w:val="clear" w:color="auto" w:fill="FFFFFF"/>
        <w:jc w:val="both"/>
        <w:rPr>
          <w:rFonts w:asciiTheme="minorHAnsi" w:hAnsiTheme="minorHAnsi" w:cstheme="minorHAnsi"/>
          <w:b/>
        </w:rPr>
      </w:pPr>
    </w:p>
    <w:p w14:paraId="2FB5C2CC" w14:textId="6AFED11E" w:rsidR="00B73311" w:rsidRDefault="00B73311">
      <w:pPr>
        <w:shd w:val="clear" w:color="auto" w:fill="FFFFFF"/>
        <w:jc w:val="both"/>
        <w:rPr>
          <w:rFonts w:asciiTheme="minorHAnsi" w:hAnsiTheme="minorHAnsi" w:cstheme="minorHAnsi"/>
          <w:b/>
        </w:rPr>
      </w:pPr>
    </w:p>
    <w:p w14:paraId="4CA950E7" w14:textId="16918211" w:rsidR="00B73311" w:rsidRDefault="00B73311">
      <w:pPr>
        <w:shd w:val="clear" w:color="auto" w:fill="FFFFFF"/>
        <w:jc w:val="both"/>
        <w:rPr>
          <w:rFonts w:asciiTheme="minorHAnsi" w:hAnsiTheme="minorHAnsi" w:cstheme="minorHAnsi"/>
          <w:b/>
        </w:rPr>
      </w:pPr>
    </w:p>
    <w:p w14:paraId="673778FA" w14:textId="5628EE81" w:rsidR="00B73311" w:rsidRDefault="00B73311">
      <w:pPr>
        <w:shd w:val="clear" w:color="auto" w:fill="FFFFFF"/>
        <w:jc w:val="both"/>
        <w:rPr>
          <w:rFonts w:asciiTheme="minorHAnsi" w:hAnsiTheme="minorHAnsi" w:cstheme="minorHAnsi"/>
          <w:b/>
        </w:rPr>
      </w:pPr>
    </w:p>
    <w:p w14:paraId="7B52A2FA" w14:textId="2C43420A" w:rsidR="00B73311" w:rsidRDefault="00B73311">
      <w:pPr>
        <w:shd w:val="clear" w:color="auto" w:fill="FFFFFF"/>
        <w:jc w:val="both"/>
        <w:rPr>
          <w:rFonts w:asciiTheme="minorHAnsi" w:hAnsiTheme="minorHAnsi" w:cstheme="minorHAnsi"/>
          <w:b/>
        </w:rPr>
      </w:pPr>
    </w:p>
    <w:p w14:paraId="2B493ECB" w14:textId="33FABE53" w:rsidR="00B73311" w:rsidRDefault="00B73311">
      <w:pPr>
        <w:shd w:val="clear" w:color="auto" w:fill="FFFFFF"/>
        <w:jc w:val="both"/>
        <w:rPr>
          <w:rFonts w:asciiTheme="minorHAnsi" w:hAnsiTheme="minorHAnsi" w:cstheme="minorHAnsi"/>
          <w:b/>
        </w:rPr>
      </w:pPr>
    </w:p>
    <w:p w14:paraId="3564420E" w14:textId="77777777" w:rsidR="00B73311" w:rsidRPr="00B56C76" w:rsidRDefault="00B73311">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4EEF2992" w:rsidR="00E861DF" w:rsidRDefault="00E861DF">
      <w:pPr>
        <w:shd w:val="clear" w:color="auto" w:fill="FFFFFF"/>
        <w:jc w:val="both"/>
        <w:rPr>
          <w:rFonts w:asciiTheme="minorHAnsi" w:hAnsiTheme="minorHAnsi" w:cstheme="minorHAnsi"/>
          <w:b/>
          <w:sz w:val="22"/>
          <w:szCs w:val="22"/>
        </w:rPr>
      </w:pPr>
    </w:p>
    <w:p w14:paraId="481AA593" w14:textId="77777777" w:rsidR="009246E3" w:rsidRDefault="009246E3">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77777777" w:rsidR="00DB025D" w:rsidRDefault="00DB025D">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5EB05A5D"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097DF5">
        <w:rPr>
          <w:rFonts w:asciiTheme="minorHAnsi" w:hAnsiTheme="minorHAnsi" w:cstheme="minorHAnsi"/>
          <w:b/>
          <w:sz w:val="22"/>
          <w:szCs w:val="22"/>
        </w:rPr>
        <w:t xml:space="preserve">GASTROENTEROLOGIA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1D52B7BF"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097DF5">
              <w:rPr>
                <w:rFonts w:asciiTheme="minorHAnsi" w:hAnsiTheme="minorHAnsi" w:cstheme="minorHAnsi"/>
                <w:b/>
                <w:bCs/>
                <w:lang w:val="es-BO" w:eastAsia="es-BO"/>
              </w:rPr>
              <w:t>Julio</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76771D"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32CA900B" w:rsidR="0076771D" w:rsidRPr="001430C8" w:rsidRDefault="0076771D" w:rsidP="0076771D">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6F67874C" w:rsidR="0076771D" w:rsidRPr="001430C8" w:rsidRDefault="0076771D" w:rsidP="0076771D">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2F580E36" w:rsidR="0076771D" w:rsidRPr="001430C8" w:rsidRDefault="0076771D" w:rsidP="0076771D">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5269B8C5" w:rsidR="0076771D" w:rsidRPr="0061117D" w:rsidRDefault="007A65A5" w:rsidP="0076771D">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UNITARIO </w:t>
            </w:r>
            <w:r w:rsidR="0076771D"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4B5CDFE5" w:rsidR="0076771D" w:rsidRPr="001430C8" w:rsidRDefault="007A65A5" w:rsidP="0076771D">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PRECIO</w:t>
            </w:r>
            <w:r w:rsidR="0076771D">
              <w:rPr>
                <w:rFonts w:asciiTheme="minorHAnsi" w:hAnsiTheme="minorHAnsi" w:cstheme="minorHAnsi"/>
                <w:b/>
                <w:bCs/>
                <w:color w:val="000000"/>
                <w:lang w:val="es-BO" w:eastAsia="es-BO"/>
              </w:rPr>
              <w:t xml:space="preserve"> TOTAL</w:t>
            </w:r>
          </w:p>
        </w:tc>
      </w:tr>
      <w:tr w:rsidR="0076771D"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717FF78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27B4F921" w:rsidR="0076771D" w:rsidRPr="003C574D" w:rsidRDefault="00097DF5" w:rsidP="0076771D">
            <w:pPr>
              <w:jc w:val="center"/>
              <w:rPr>
                <w:rFonts w:asciiTheme="minorHAnsi" w:hAnsiTheme="minorHAnsi" w:cstheme="minorHAnsi"/>
                <w:bCs/>
                <w:lang w:val="es-BO" w:eastAsia="es-BO"/>
              </w:rPr>
            </w:pPr>
            <w:r>
              <w:rPr>
                <w:rFonts w:asciiTheme="minorHAnsi" w:hAnsiTheme="minorHAnsi" w:cstheme="minorHAnsi"/>
                <w:bCs/>
                <w:lang w:val="es-BO" w:eastAsia="es-BO"/>
              </w:rPr>
              <w:t>ENDOSCOPIA DIGESTIVA ALTA DIAGNO</w:t>
            </w:r>
            <w:r w:rsidR="00FB1941">
              <w:rPr>
                <w:rFonts w:asciiTheme="minorHAnsi" w:hAnsiTheme="minorHAnsi" w:cstheme="minorHAnsi"/>
                <w:bCs/>
                <w:lang w:val="es-BO" w:eastAsia="es-BO"/>
              </w:rPr>
              <w:t>STICA</w:t>
            </w:r>
          </w:p>
        </w:tc>
        <w:tc>
          <w:tcPr>
            <w:tcW w:w="1157" w:type="dxa"/>
            <w:tcBorders>
              <w:top w:val="nil"/>
              <w:left w:val="nil"/>
              <w:bottom w:val="single" w:sz="4" w:space="0" w:color="auto"/>
              <w:right w:val="single" w:sz="4" w:space="0" w:color="auto"/>
            </w:tcBorders>
            <w:shd w:val="clear" w:color="auto" w:fill="auto"/>
            <w:vAlign w:val="center"/>
            <w:hideMark/>
          </w:tcPr>
          <w:p w14:paraId="3061A453" w14:textId="5D3CC4CB"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7F567F80" w14:textId="77777777" w:rsidR="0076771D" w:rsidRPr="003C574D" w:rsidRDefault="0076771D" w:rsidP="0076771D">
            <w:pPr>
              <w:jc w:val="center"/>
              <w:rPr>
                <w:rFonts w:asciiTheme="minorHAnsi" w:hAnsiTheme="minorHAnsi" w:cstheme="minorHAnsi"/>
                <w:lang w:val="es-BO" w:eastAsia="es-BO"/>
              </w:rPr>
            </w:pPr>
          </w:p>
          <w:p w14:paraId="1F0DD7F4" w14:textId="2C50AC16" w:rsidR="0076771D" w:rsidRPr="003C574D" w:rsidRDefault="0076771D" w:rsidP="0076771D">
            <w:pPr>
              <w:jc w:val="center"/>
              <w:rPr>
                <w:rFonts w:asciiTheme="minorHAnsi" w:hAnsiTheme="minorHAnsi" w:cstheme="minorHAnsi"/>
                <w:lang w:val="es-BO" w:eastAsia="es-BO"/>
              </w:rPr>
            </w:pPr>
          </w:p>
        </w:tc>
      </w:tr>
      <w:tr w:rsidR="0076771D"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55226F15"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764F19A3" w:rsidR="0076771D" w:rsidRPr="003C574D" w:rsidRDefault="00FB1941" w:rsidP="0076771D">
            <w:pPr>
              <w:jc w:val="center"/>
              <w:rPr>
                <w:rFonts w:asciiTheme="minorHAnsi" w:hAnsiTheme="minorHAnsi" w:cstheme="minorHAnsi"/>
                <w:lang w:val="es-BO"/>
              </w:rPr>
            </w:pPr>
            <w:r>
              <w:rPr>
                <w:rFonts w:asciiTheme="minorHAnsi" w:hAnsiTheme="minorHAnsi" w:cstheme="minorHAnsi"/>
                <w:lang w:val="es-BO"/>
              </w:rPr>
              <w:t>COLONOSCOPIA Y RECTOSIGMOIDOSCOPIA DIAGNOSTICA (CON ANESTESIOLOGIA)</w:t>
            </w:r>
          </w:p>
        </w:tc>
        <w:tc>
          <w:tcPr>
            <w:tcW w:w="1157" w:type="dxa"/>
            <w:tcBorders>
              <w:top w:val="nil"/>
              <w:left w:val="nil"/>
              <w:bottom w:val="single" w:sz="4" w:space="0" w:color="auto"/>
              <w:right w:val="single" w:sz="4" w:space="0" w:color="auto"/>
            </w:tcBorders>
            <w:shd w:val="clear" w:color="auto" w:fill="auto"/>
            <w:vAlign w:val="center"/>
          </w:tcPr>
          <w:p w14:paraId="6B9A14CB" w14:textId="1304EB78" w:rsidR="0076771D" w:rsidRPr="003C574D" w:rsidRDefault="0076771D" w:rsidP="0076771D">
            <w:pPr>
              <w:jc w:val="center"/>
              <w:rPr>
                <w:rFonts w:asciiTheme="minorHAnsi" w:hAnsiTheme="minorHAnsi" w:cstheme="minorHAnsi"/>
                <w:lang w:val="es-BO" w:eastAsia="es-BO"/>
              </w:rPr>
            </w:pPr>
            <w:r w:rsidRPr="003C574D">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76771D" w:rsidRPr="003C574D" w:rsidRDefault="0076771D"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76771D" w:rsidRPr="003C574D" w:rsidRDefault="0076771D" w:rsidP="0076771D">
            <w:pPr>
              <w:jc w:val="center"/>
              <w:rPr>
                <w:rFonts w:asciiTheme="minorHAnsi" w:hAnsiTheme="minorHAnsi" w:cstheme="minorHAnsi"/>
                <w:lang w:val="es-BO" w:eastAsia="es-BO"/>
              </w:rPr>
            </w:pPr>
          </w:p>
        </w:tc>
      </w:tr>
      <w:tr w:rsidR="008421FA" w:rsidRPr="001430C8" w14:paraId="69D46E3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910590D" w14:textId="159448D6" w:rsidR="008421FA" w:rsidRPr="003C574D" w:rsidRDefault="008421FA" w:rsidP="0076771D">
            <w:pPr>
              <w:jc w:val="center"/>
              <w:rPr>
                <w:rFonts w:asciiTheme="minorHAnsi" w:hAnsiTheme="minorHAnsi" w:cstheme="minorHAnsi"/>
                <w:lang w:val="es-BO" w:eastAsia="es-BO"/>
              </w:rPr>
            </w:pPr>
            <w:r>
              <w:rPr>
                <w:rFonts w:asciiTheme="minorHAnsi" w:hAnsiTheme="minorHAnsi" w:cstheme="minorHAnsi"/>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34F6B4" w14:textId="730F5DD3" w:rsidR="008421FA" w:rsidRPr="003C574D" w:rsidRDefault="00FB1941" w:rsidP="0076771D">
            <w:pPr>
              <w:jc w:val="center"/>
              <w:rPr>
                <w:rFonts w:asciiTheme="minorHAnsi" w:hAnsiTheme="minorHAnsi" w:cstheme="minorHAnsi"/>
                <w:lang w:eastAsia="es-BO"/>
              </w:rPr>
            </w:pPr>
            <w:r>
              <w:rPr>
                <w:rFonts w:asciiTheme="minorHAnsi" w:hAnsiTheme="minorHAnsi" w:cstheme="minorHAnsi"/>
                <w:lang w:eastAsia="es-BO"/>
              </w:rPr>
              <w:t>POLIPECTOMIA ENDOSCOPICA (CON ANESTESIOLOGIA)</w:t>
            </w:r>
          </w:p>
        </w:tc>
        <w:tc>
          <w:tcPr>
            <w:tcW w:w="1157" w:type="dxa"/>
            <w:tcBorders>
              <w:top w:val="nil"/>
              <w:left w:val="nil"/>
              <w:bottom w:val="single" w:sz="4" w:space="0" w:color="auto"/>
              <w:right w:val="single" w:sz="4" w:space="0" w:color="auto"/>
            </w:tcBorders>
            <w:shd w:val="clear" w:color="auto" w:fill="auto"/>
            <w:vAlign w:val="center"/>
          </w:tcPr>
          <w:p w14:paraId="41E92CF5" w14:textId="2FE9FE28" w:rsidR="008421FA" w:rsidRPr="003C574D" w:rsidRDefault="008421FA"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96E9D7B" w14:textId="77777777" w:rsidR="008421FA" w:rsidRPr="003C574D" w:rsidRDefault="008421FA"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39C2F6F" w14:textId="77777777" w:rsidR="008421FA" w:rsidRPr="003C574D" w:rsidRDefault="008421FA" w:rsidP="0076771D">
            <w:pPr>
              <w:jc w:val="center"/>
              <w:rPr>
                <w:rFonts w:asciiTheme="minorHAnsi" w:hAnsiTheme="minorHAnsi" w:cstheme="minorHAnsi"/>
                <w:lang w:val="es-BO" w:eastAsia="es-BO"/>
              </w:rPr>
            </w:pPr>
          </w:p>
        </w:tc>
      </w:tr>
      <w:tr w:rsidR="004F6D7E" w:rsidRPr="001430C8" w14:paraId="3EC21D75"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4DD8CAFA" w14:textId="538B8535"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4</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0EFB237" w14:textId="6EA33F17" w:rsidR="004F6D7E" w:rsidRDefault="004F6D7E" w:rsidP="004F6D7E">
            <w:pPr>
              <w:jc w:val="center"/>
              <w:rPr>
                <w:rFonts w:asciiTheme="minorHAnsi" w:hAnsiTheme="minorHAnsi" w:cstheme="minorHAnsi"/>
                <w:lang w:eastAsia="es-BO"/>
              </w:rPr>
            </w:pPr>
            <w:r>
              <w:rPr>
                <w:rFonts w:asciiTheme="minorHAnsi" w:hAnsiTheme="minorHAnsi" w:cstheme="minorHAnsi"/>
                <w:lang w:eastAsia="es-BO"/>
              </w:rPr>
              <w:t>COLANGIOGRAFIA RETROGRADA ENDOSCOPICA (CON ANESTESIOLOGIA)</w:t>
            </w:r>
          </w:p>
        </w:tc>
        <w:tc>
          <w:tcPr>
            <w:tcW w:w="1157" w:type="dxa"/>
            <w:tcBorders>
              <w:top w:val="nil"/>
              <w:left w:val="nil"/>
              <w:bottom w:val="single" w:sz="4" w:space="0" w:color="auto"/>
              <w:right w:val="single" w:sz="4" w:space="0" w:color="auto"/>
            </w:tcBorders>
            <w:shd w:val="clear" w:color="auto" w:fill="auto"/>
            <w:vAlign w:val="center"/>
          </w:tcPr>
          <w:p w14:paraId="56948FD7" w14:textId="5388A12C"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C5F1D39" w14:textId="77777777" w:rsidR="004F6D7E" w:rsidRPr="003C574D" w:rsidRDefault="004F6D7E" w:rsidP="004F6D7E">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07F0DFB0" w14:textId="77777777" w:rsidR="004F6D7E" w:rsidRPr="003C574D" w:rsidRDefault="004F6D7E" w:rsidP="004F6D7E">
            <w:pPr>
              <w:jc w:val="center"/>
              <w:rPr>
                <w:rFonts w:asciiTheme="minorHAnsi" w:hAnsiTheme="minorHAnsi" w:cstheme="minorHAnsi"/>
                <w:lang w:val="es-BO" w:eastAsia="es-BO"/>
              </w:rPr>
            </w:pPr>
          </w:p>
        </w:tc>
      </w:tr>
      <w:tr w:rsidR="004F6D7E" w:rsidRPr="001430C8" w14:paraId="42DAAA7F" w14:textId="77777777" w:rsidTr="00FB1941">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ADE71E" w14:textId="2A8219FF"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5</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238838E0" w14:textId="44F9693B" w:rsidR="004F6D7E" w:rsidRDefault="004F6D7E" w:rsidP="004F6D7E">
            <w:pPr>
              <w:jc w:val="center"/>
              <w:rPr>
                <w:rFonts w:asciiTheme="minorHAnsi" w:hAnsiTheme="minorHAnsi" w:cstheme="minorHAnsi"/>
                <w:lang w:eastAsia="es-BO"/>
              </w:rPr>
            </w:pPr>
            <w:r>
              <w:rPr>
                <w:rFonts w:asciiTheme="minorHAnsi" w:hAnsiTheme="minorHAnsi" w:cstheme="minorHAnsi"/>
                <w:lang w:eastAsia="es-BO"/>
              </w:rPr>
              <w:t>LIGADURA ENDOSCOPICA DE VARICES (INCLUYE MATERIAL CON ANESTESIOLOGIA)</w:t>
            </w:r>
          </w:p>
        </w:tc>
        <w:tc>
          <w:tcPr>
            <w:tcW w:w="1157" w:type="dxa"/>
            <w:tcBorders>
              <w:top w:val="single" w:sz="4" w:space="0" w:color="auto"/>
              <w:left w:val="nil"/>
              <w:bottom w:val="single" w:sz="4" w:space="0" w:color="auto"/>
              <w:right w:val="single" w:sz="4" w:space="0" w:color="auto"/>
            </w:tcBorders>
            <w:shd w:val="clear" w:color="auto" w:fill="auto"/>
            <w:vAlign w:val="center"/>
          </w:tcPr>
          <w:p w14:paraId="3BFAAE16" w14:textId="3B9BFDA9"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AF54B20" w14:textId="77777777" w:rsidR="004F6D7E" w:rsidRPr="003C574D" w:rsidRDefault="004F6D7E" w:rsidP="004F6D7E">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F4FC8E4" w14:textId="77777777" w:rsidR="004F6D7E" w:rsidRPr="003C574D" w:rsidRDefault="004F6D7E" w:rsidP="004F6D7E">
            <w:pPr>
              <w:jc w:val="center"/>
              <w:rPr>
                <w:rFonts w:asciiTheme="minorHAnsi" w:hAnsiTheme="minorHAnsi" w:cstheme="minorHAnsi"/>
                <w:lang w:val="es-BO" w:eastAsia="es-BO"/>
              </w:rPr>
            </w:pPr>
          </w:p>
        </w:tc>
      </w:tr>
      <w:tr w:rsidR="004F6D7E" w:rsidRPr="001430C8" w14:paraId="14DE2256"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553F5A3A" w14:textId="5C2C1A03"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6</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A753FE7" w14:textId="4D155BE7" w:rsidR="004F6D7E" w:rsidRDefault="004F6D7E" w:rsidP="004F6D7E">
            <w:pPr>
              <w:jc w:val="center"/>
              <w:rPr>
                <w:rFonts w:asciiTheme="minorHAnsi" w:hAnsiTheme="minorHAnsi" w:cstheme="minorHAnsi"/>
                <w:lang w:eastAsia="es-BO"/>
              </w:rPr>
            </w:pPr>
            <w:r>
              <w:rPr>
                <w:rFonts w:asciiTheme="minorHAnsi" w:hAnsiTheme="minorHAnsi" w:cstheme="minorHAnsi"/>
                <w:lang w:eastAsia="es-BO"/>
              </w:rPr>
              <w:t>CONSULTA MEDICA</w:t>
            </w:r>
          </w:p>
        </w:tc>
        <w:tc>
          <w:tcPr>
            <w:tcW w:w="1157" w:type="dxa"/>
            <w:tcBorders>
              <w:top w:val="nil"/>
              <w:left w:val="nil"/>
              <w:bottom w:val="single" w:sz="4" w:space="0" w:color="auto"/>
              <w:right w:val="single" w:sz="4" w:space="0" w:color="auto"/>
            </w:tcBorders>
            <w:shd w:val="clear" w:color="auto" w:fill="auto"/>
            <w:vAlign w:val="center"/>
          </w:tcPr>
          <w:p w14:paraId="7F218324" w14:textId="6A5F0CB7"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43B0F097" w14:textId="77777777" w:rsidR="004F6D7E" w:rsidRPr="003C574D" w:rsidRDefault="004F6D7E" w:rsidP="004F6D7E">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760ABC13" w14:textId="77777777" w:rsidR="004F6D7E" w:rsidRPr="003C574D" w:rsidRDefault="004F6D7E" w:rsidP="004F6D7E">
            <w:pPr>
              <w:jc w:val="center"/>
              <w:rPr>
                <w:rFonts w:asciiTheme="minorHAnsi" w:hAnsiTheme="minorHAnsi" w:cstheme="minorHAnsi"/>
                <w:lang w:val="es-BO" w:eastAsia="es-BO"/>
              </w:rPr>
            </w:pPr>
          </w:p>
        </w:tc>
      </w:tr>
      <w:tr w:rsidR="004F6D7E" w:rsidRPr="001430C8" w14:paraId="60DCB6D1"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33C4C1DF" w14:textId="22EEBEC8"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7</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1E4E600E" w14:textId="344DC5F0" w:rsidR="004F6D7E" w:rsidRDefault="004F6D7E" w:rsidP="004F6D7E">
            <w:pPr>
              <w:jc w:val="center"/>
              <w:rPr>
                <w:rFonts w:asciiTheme="minorHAnsi" w:hAnsiTheme="minorHAnsi" w:cstheme="minorHAnsi"/>
                <w:lang w:eastAsia="es-BO"/>
              </w:rPr>
            </w:pPr>
            <w:r>
              <w:rPr>
                <w:rFonts w:asciiTheme="minorHAnsi" w:hAnsiTheme="minorHAnsi" w:cstheme="minorHAnsi"/>
                <w:lang w:eastAsia="es-BO"/>
              </w:rPr>
              <w:t>RECONSULTA</w:t>
            </w:r>
          </w:p>
        </w:tc>
        <w:tc>
          <w:tcPr>
            <w:tcW w:w="1157" w:type="dxa"/>
            <w:tcBorders>
              <w:top w:val="nil"/>
              <w:left w:val="nil"/>
              <w:bottom w:val="single" w:sz="4" w:space="0" w:color="auto"/>
              <w:right w:val="single" w:sz="4" w:space="0" w:color="auto"/>
            </w:tcBorders>
            <w:shd w:val="clear" w:color="auto" w:fill="auto"/>
            <w:vAlign w:val="center"/>
          </w:tcPr>
          <w:p w14:paraId="3FC7BCF9" w14:textId="5B77BDE4" w:rsidR="004F6D7E" w:rsidRDefault="004F6D7E" w:rsidP="004F6D7E">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6CA965A9" w14:textId="77777777" w:rsidR="004F6D7E" w:rsidRPr="003C574D" w:rsidRDefault="004F6D7E" w:rsidP="004F6D7E">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39ADEFFE" w14:textId="77777777" w:rsidR="004F6D7E" w:rsidRPr="003C574D" w:rsidRDefault="004F6D7E" w:rsidP="004F6D7E">
            <w:pPr>
              <w:jc w:val="center"/>
              <w:rPr>
                <w:rFonts w:asciiTheme="minorHAnsi" w:hAnsiTheme="minorHAnsi" w:cstheme="minorHAnsi"/>
                <w:lang w:val="es-BO" w:eastAsia="es-BO"/>
              </w:rPr>
            </w:pPr>
          </w:p>
        </w:tc>
      </w:tr>
      <w:tr w:rsidR="00097DF5" w:rsidRPr="001430C8" w14:paraId="17563AC9"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44B031A" w14:textId="3C19C264" w:rsidR="00097DF5" w:rsidRDefault="00097DF5" w:rsidP="0076771D">
            <w:pPr>
              <w:jc w:val="center"/>
              <w:rPr>
                <w:rFonts w:asciiTheme="minorHAnsi" w:hAnsiTheme="minorHAnsi" w:cstheme="minorHAnsi"/>
                <w:lang w:val="es-BO" w:eastAsia="es-BO"/>
              </w:rPr>
            </w:pPr>
            <w:r>
              <w:rPr>
                <w:rFonts w:asciiTheme="minorHAnsi" w:hAnsiTheme="minorHAnsi" w:cstheme="minorHAnsi"/>
                <w:lang w:val="es-BO" w:eastAsia="es-BO"/>
              </w:rPr>
              <w:t>8</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7CC2E63E" w14:textId="47C70700" w:rsidR="00097DF5" w:rsidRDefault="004F6D7E" w:rsidP="0076771D">
            <w:pPr>
              <w:jc w:val="center"/>
              <w:rPr>
                <w:rFonts w:asciiTheme="minorHAnsi" w:hAnsiTheme="minorHAnsi" w:cstheme="minorHAnsi"/>
                <w:lang w:eastAsia="es-BO"/>
              </w:rPr>
            </w:pPr>
            <w:r>
              <w:rPr>
                <w:rFonts w:asciiTheme="minorHAnsi" w:hAnsiTheme="minorHAnsi" w:cstheme="minorHAnsi"/>
                <w:lang w:eastAsia="es-BO"/>
              </w:rPr>
              <w:t>CONSULTA EMERGENCIA Y HOSPITALIZACION, DOMICILIO</w:t>
            </w:r>
          </w:p>
        </w:tc>
        <w:tc>
          <w:tcPr>
            <w:tcW w:w="1157" w:type="dxa"/>
            <w:tcBorders>
              <w:top w:val="nil"/>
              <w:left w:val="nil"/>
              <w:bottom w:val="single" w:sz="4" w:space="0" w:color="auto"/>
              <w:right w:val="single" w:sz="4" w:space="0" w:color="auto"/>
            </w:tcBorders>
            <w:shd w:val="clear" w:color="auto" w:fill="auto"/>
            <w:vAlign w:val="center"/>
          </w:tcPr>
          <w:p w14:paraId="5C07C4A5" w14:textId="1BBCC5DF" w:rsidR="00097DF5" w:rsidRDefault="00FB1941"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310FCBFA" w14:textId="77777777" w:rsidR="00097DF5" w:rsidRPr="003C574D" w:rsidRDefault="00097DF5"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46110E16" w14:textId="77777777" w:rsidR="00097DF5" w:rsidRPr="003C574D" w:rsidRDefault="00097DF5" w:rsidP="0076771D">
            <w:pPr>
              <w:jc w:val="center"/>
              <w:rPr>
                <w:rFonts w:asciiTheme="minorHAnsi" w:hAnsiTheme="minorHAnsi" w:cstheme="minorHAnsi"/>
                <w:lang w:val="es-BO" w:eastAsia="es-BO"/>
              </w:rPr>
            </w:pPr>
          </w:p>
        </w:tc>
      </w:tr>
      <w:tr w:rsidR="00097DF5" w:rsidRPr="001430C8" w14:paraId="055B00C5" w14:textId="77777777" w:rsidTr="00097DF5">
        <w:trPr>
          <w:trHeight w:val="210"/>
        </w:trPr>
        <w:tc>
          <w:tcPr>
            <w:tcW w:w="5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47E267" w14:textId="434357F6" w:rsidR="00097DF5" w:rsidRDefault="00097DF5" w:rsidP="0076771D">
            <w:pPr>
              <w:jc w:val="center"/>
              <w:rPr>
                <w:rFonts w:asciiTheme="minorHAnsi" w:hAnsiTheme="minorHAnsi" w:cstheme="minorHAnsi"/>
                <w:lang w:val="es-BO" w:eastAsia="es-BO"/>
              </w:rPr>
            </w:pPr>
            <w:r>
              <w:rPr>
                <w:rFonts w:asciiTheme="minorHAnsi" w:hAnsiTheme="minorHAnsi" w:cstheme="minorHAnsi"/>
                <w:lang w:val="es-BO" w:eastAsia="es-BO"/>
              </w:rPr>
              <w:t>9</w:t>
            </w:r>
          </w:p>
        </w:tc>
        <w:tc>
          <w:tcPr>
            <w:tcW w:w="4112" w:type="dxa"/>
            <w:gridSpan w:val="3"/>
            <w:tcBorders>
              <w:top w:val="single" w:sz="4" w:space="0" w:color="auto"/>
              <w:left w:val="nil"/>
              <w:bottom w:val="single" w:sz="4" w:space="0" w:color="auto"/>
              <w:right w:val="single" w:sz="4" w:space="0" w:color="auto"/>
            </w:tcBorders>
            <w:shd w:val="clear" w:color="auto" w:fill="FFFFFF" w:themeFill="background1"/>
            <w:vAlign w:val="center"/>
          </w:tcPr>
          <w:p w14:paraId="16C54B22" w14:textId="65D2A5D8" w:rsidR="00097DF5" w:rsidRDefault="00FB1941" w:rsidP="0076771D">
            <w:pPr>
              <w:jc w:val="center"/>
              <w:rPr>
                <w:rFonts w:asciiTheme="minorHAnsi" w:hAnsiTheme="minorHAnsi" w:cstheme="minorHAnsi"/>
                <w:lang w:eastAsia="es-BO"/>
              </w:rPr>
            </w:pPr>
            <w:r>
              <w:rPr>
                <w:rFonts w:asciiTheme="minorHAnsi" w:hAnsiTheme="minorHAnsi" w:cstheme="minorHAnsi"/>
                <w:lang w:eastAsia="es-BO"/>
              </w:rPr>
              <w:t>CONSULTA HEPATOLOGIA</w:t>
            </w:r>
          </w:p>
        </w:tc>
        <w:tc>
          <w:tcPr>
            <w:tcW w:w="1157" w:type="dxa"/>
            <w:tcBorders>
              <w:top w:val="single" w:sz="4" w:space="0" w:color="auto"/>
              <w:left w:val="nil"/>
              <w:bottom w:val="single" w:sz="4" w:space="0" w:color="auto"/>
              <w:right w:val="single" w:sz="4" w:space="0" w:color="auto"/>
            </w:tcBorders>
            <w:shd w:val="clear" w:color="auto" w:fill="auto"/>
            <w:vAlign w:val="center"/>
          </w:tcPr>
          <w:p w14:paraId="29E0164B" w14:textId="33FFC106" w:rsidR="00097DF5" w:rsidRDefault="00FB1941"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14C404E7" w14:textId="77777777" w:rsidR="00097DF5" w:rsidRPr="003C574D" w:rsidRDefault="00097DF5" w:rsidP="0076771D">
            <w:pPr>
              <w:jc w:val="center"/>
              <w:rPr>
                <w:rFonts w:asciiTheme="minorHAnsi" w:hAnsiTheme="minorHAnsi" w:cstheme="minorHAnsi"/>
                <w:lang w:val="es-BO" w:eastAsia="es-BO"/>
              </w:rPr>
            </w:pPr>
          </w:p>
        </w:tc>
        <w:tc>
          <w:tcPr>
            <w:tcW w:w="2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EFCDA99" w14:textId="77777777" w:rsidR="00097DF5" w:rsidRPr="003C574D" w:rsidRDefault="00097DF5" w:rsidP="0076771D">
            <w:pPr>
              <w:jc w:val="center"/>
              <w:rPr>
                <w:rFonts w:asciiTheme="minorHAnsi" w:hAnsiTheme="minorHAnsi" w:cstheme="minorHAnsi"/>
                <w:lang w:val="es-BO" w:eastAsia="es-BO"/>
              </w:rPr>
            </w:pPr>
          </w:p>
        </w:tc>
      </w:tr>
      <w:tr w:rsidR="00097DF5" w:rsidRPr="001430C8" w14:paraId="45A105B2"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1A626DE3" w14:textId="4B8E4244" w:rsidR="00097DF5" w:rsidRDefault="00097DF5" w:rsidP="0076771D">
            <w:pPr>
              <w:jc w:val="center"/>
              <w:rPr>
                <w:rFonts w:asciiTheme="minorHAnsi" w:hAnsiTheme="minorHAnsi" w:cstheme="minorHAnsi"/>
                <w:lang w:val="es-BO" w:eastAsia="es-BO"/>
              </w:rPr>
            </w:pPr>
            <w:r>
              <w:rPr>
                <w:rFonts w:asciiTheme="minorHAnsi" w:hAnsiTheme="minorHAnsi" w:cstheme="minorHAnsi"/>
                <w:lang w:val="es-BO" w:eastAsia="es-BO"/>
              </w:rPr>
              <w:t>10</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4D1E5BF4" w14:textId="558B13EF" w:rsidR="00097DF5" w:rsidRDefault="00FB1941" w:rsidP="0076771D">
            <w:pPr>
              <w:jc w:val="center"/>
              <w:rPr>
                <w:rFonts w:asciiTheme="minorHAnsi" w:hAnsiTheme="minorHAnsi" w:cstheme="minorHAnsi"/>
                <w:lang w:eastAsia="es-BO"/>
              </w:rPr>
            </w:pPr>
            <w:r>
              <w:rPr>
                <w:rFonts w:asciiTheme="minorHAnsi" w:hAnsiTheme="minorHAnsi" w:cstheme="minorHAnsi"/>
                <w:lang w:eastAsia="es-BO"/>
              </w:rPr>
              <w:t>BIOPSIA HEPATICA</w:t>
            </w:r>
          </w:p>
        </w:tc>
        <w:tc>
          <w:tcPr>
            <w:tcW w:w="1157" w:type="dxa"/>
            <w:tcBorders>
              <w:top w:val="nil"/>
              <w:left w:val="nil"/>
              <w:bottom w:val="single" w:sz="4" w:space="0" w:color="auto"/>
              <w:right w:val="single" w:sz="4" w:space="0" w:color="auto"/>
            </w:tcBorders>
            <w:shd w:val="clear" w:color="auto" w:fill="auto"/>
            <w:vAlign w:val="center"/>
          </w:tcPr>
          <w:p w14:paraId="20BA8C37" w14:textId="759CC1D1" w:rsidR="00097DF5" w:rsidRDefault="00FB1941" w:rsidP="0076771D">
            <w:pPr>
              <w:jc w:val="center"/>
              <w:rPr>
                <w:rFonts w:asciiTheme="minorHAnsi" w:hAnsiTheme="minorHAnsi" w:cstheme="minorHAnsi"/>
                <w:lang w:val="es-BO" w:eastAsia="es-BO"/>
              </w:rPr>
            </w:pPr>
            <w:r>
              <w:rPr>
                <w:rFonts w:asciiTheme="minorHAnsi" w:hAnsiTheme="minorHAnsi" w:cstheme="minorHAnsi"/>
                <w:lang w:val="es-BO" w:eastAsia="es-BO"/>
              </w:rPr>
              <w:t>1</w:t>
            </w:r>
          </w:p>
        </w:tc>
        <w:tc>
          <w:tcPr>
            <w:tcW w:w="2058" w:type="dxa"/>
            <w:gridSpan w:val="2"/>
            <w:tcBorders>
              <w:top w:val="single" w:sz="4" w:space="0" w:color="auto"/>
              <w:left w:val="nil"/>
              <w:bottom w:val="single" w:sz="4" w:space="0" w:color="auto"/>
              <w:right w:val="single" w:sz="4" w:space="0" w:color="auto"/>
            </w:tcBorders>
            <w:vAlign w:val="center"/>
          </w:tcPr>
          <w:p w14:paraId="2FA1D506" w14:textId="77777777" w:rsidR="00097DF5" w:rsidRPr="003C574D" w:rsidRDefault="00097DF5" w:rsidP="0076771D">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6E76261C" w14:textId="77777777" w:rsidR="00097DF5" w:rsidRPr="003C574D" w:rsidRDefault="00097DF5" w:rsidP="0076771D">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06EB"/>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97DF5"/>
    <w:rsid w:val="000A3C2A"/>
    <w:rsid w:val="000A5357"/>
    <w:rsid w:val="000A5ED7"/>
    <w:rsid w:val="000B0CCC"/>
    <w:rsid w:val="000B11E5"/>
    <w:rsid w:val="000B30BD"/>
    <w:rsid w:val="000B4A6F"/>
    <w:rsid w:val="000B4FEF"/>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B3D39"/>
    <w:rsid w:val="001C034C"/>
    <w:rsid w:val="001C1803"/>
    <w:rsid w:val="001C55C4"/>
    <w:rsid w:val="001D02A9"/>
    <w:rsid w:val="001D556C"/>
    <w:rsid w:val="001F22EA"/>
    <w:rsid w:val="001F6445"/>
    <w:rsid w:val="001F7DF9"/>
    <w:rsid w:val="00206115"/>
    <w:rsid w:val="00212695"/>
    <w:rsid w:val="00216BD0"/>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73840"/>
    <w:rsid w:val="00281E74"/>
    <w:rsid w:val="002820EE"/>
    <w:rsid w:val="0028318D"/>
    <w:rsid w:val="002863C7"/>
    <w:rsid w:val="00287E6D"/>
    <w:rsid w:val="002965AE"/>
    <w:rsid w:val="002A50B5"/>
    <w:rsid w:val="002B6BA3"/>
    <w:rsid w:val="002C6609"/>
    <w:rsid w:val="002D0245"/>
    <w:rsid w:val="002D29AA"/>
    <w:rsid w:val="002D2D56"/>
    <w:rsid w:val="002D4DE9"/>
    <w:rsid w:val="002D5C63"/>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7F67"/>
    <w:rsid w:val="003635A9"/>
    <w:rsid w:val="0036423C"/>
    <w:rsid w:val="0036429B"/>
    <w:rsid w:val="00364A8C"/>
    <w:rsid w:val="00364B5D"/>
    <w:rsid w:val="00376420"/>
    <w:rsid w:val="003810CC"/>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74D"/>
    <w:rsid w:val="003C58AF"/>
    <w:rsid w:val="003C77A4"/>
    <w:rsid w:val="003D4827"/>
    <w:rsid w:val="003D5456"/>
    <w:rsid w:val="003D6C67"/>
    <w:rsid w:val="003D78DD"/>
    <w:rsid w:val="003E600C"/>
    <w:rsid w:val="003E62B0"/>
    <w:rsid w:val="003E7612"/>
    <w:rsid w:val="003F5E88"/>
    <w:rsid w:val="004004CE"/>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A6882"/>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4F6D7E"/>
    <w:rsid w:val="00507B16"/>
    <w:rsid w:val="00511C17"/>
    <w:rsid w:val="0051263F"/>
    <w:rsid w:val="00520FF8"/>
    <w:rsid w:val="00526969"/>
    <w:rsid w:val="00533CFD"/>
    <w:rsid w:val="00534235"/>
    <w:rsid w:val="00540D23"/>
    <w:rsid w:val="00542FDB"/>
    <w:rsid w:val="0054638E"/>
    <w:rsid w:val="00555EAD"/>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4913"/>
    <w:rsid w:val="00655525"/>
    <w:rsid w:val="00655D56"/>
    <w:rsid w:val="00657034"/>
    <w:rsid w:val="0066000E"/>
    <w:rsid w:val="006601CC"/>
    <w:rsid w:val="00660AE9"/>
    <w:rsid w:val="00670184"/>
    <w:rsid w:val="00672401"/>
    <w:rsid w:val="0067285C"/>
    <w:rsid w:val="006759F4"/>
    <w:rsid w:val="0067712A"/>
    <w:rsid w:val="006825C8"/>
    <w:rsid w:val="00684292"/>
    <w:rsid w:val="0068468A"/>
    <w:rsid w:val="00685450"/>
    <w:rsid w:val="006855BB"/>
    <w:rsid w:val="00691D81"/>
    <w:rsid w:val="00695C62"/>
    <w:rsid w:val="006A6A7C"/>
    <w:rsid w:val="006B000E"/>
    <w:rsid w:val="006B2EB5"/>
    <w:rsid w:val="006B5A13"/>
    <w:rsid w:val="006B5F02"/>
    <w:rsid w:val="006B7BB6"/>
    <w:rsid w:val="006C0B1C"/>
    <w:rsid w:val="006C127D"/>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13F4"/>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6771D"/>
    <w:rsid w:val="00770398"/>
    <w:rsid w:val="00771F8F"/>
    <w:rsid w:val="007751CA"/>
    <w:rsid w:val="00777C5B"/>
    <w:rsid w:val="00781323"/>
    <w:rsid w:val="00782709"/>
    <w:rsid w:val="0079094E"/>
    <w:rsid w:val="007939AB"/>
    <w:rsid w:val="00796960"/>
    <w:rsid w:val="007A65A5"/>
    <w:rsid w:val="007A69F6"/>
    <w:rsid w:val="007B06F1"/>
    <w:rsid w:val="007B2559"/>
    <w:rsid w:val="007B4F6B"/>
    <w:rsid w:val="007B6952"/>
    <w:rsid w:val="007B745B"/>
    <w:rsid w:val="007C209F"/>
    <w:rsid w:val="007C4F02"/>
    <w:rsid w:val="007D7208"/>
    <w:rsid w:val="007D78DF"/>
    <w:rsid w:val="007E1626"/>
    <w:rsid w:val="007E22B7"/>
    <w:rsid w:val="007E2CDE"/>
    <w:rsid w:val="007E4BFF"/>
    <w:rsid w:val="007E5661"/>
    <w:rsid w:val="007E58F6"/>
    <w:rsid w:val="007E5A43"/>
    <w:rsid w:val="007E6717"/>
    <w:rsid w:val="007F0184"/>
    <w:rsid w:val="007F2C28"/>
    <w:rsid w:val="00801E02"/>
    <w:rsid w:val="00803F24"/>
    <w:rsid w:val="00811FE2"/>
    <w:rsid w:val="008215ED"/>
    <w:rsid w:val="008359CF"/>
    <w:rsid w:val="008421FA"/>
    <w:rsid w:val="0084246F"/>
    <w:rsid w:val="00844660"/>
    <w:rsid w:val="00864BDB"/>
    <w:rsid w:val="00866B3A"/>
    <w:rsid w:val="008679B1"/>
    <w:rsid w:val="0088114C"/>
    <w:rsid w:val="0088334F"/>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8F2512"/>
    <w:rsid w:val="00912EAB"/>
    <w:rsid w:val="00915343"/>
    <w:rsid w:val="00917324"/>
    <w:rsid w:val="009246E3"/>
    <w:rsid w:val="009255A8"/>
    <w:rsid w:val="00933BB7"/>
    <w:rsid w:val="0093719E"/>
    <w:rsid w:val="0094352B"/>
    <w:rsid w:val="009464E5"/>
    <w:rsid w:val="00947593"/>
    <w:rsid w:val="009500D2"/>
    <w:rsid w:val="00952139"/>
    <w:rsid w:val="0095280E"/>
    <w:rsid w:val="0095298A"/>
    <w:rsid w:val="00952DC7"/>
    <w:rsid w:val="00953147"/>
    <w:rsid w:val="009612C1"/>
    <w:rsid w:val="00961446"/>
    <w:rsid w:val="00964502"/>
    <w:rsid w:val="009659F9"/>
    <w:rsid w:val="00967673"/>
    <w:rsid w:val="00972F1E"/>
    <w:rsid w:val="00976EAB"/>
    <w:rsid w:val="00991498"/>
    <w:rsid w:val="009953A8"/>
    <w:rsid w:val="009956F2"/>
    <w:rsid w:val="00996DDE"/>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E75A1"/>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5E71"/>
    <w:rsid w:val="00A377E1"/>
    <w:rsid w:val="00A416DE"/>
    <w:rsid w:val="00A456CB"/>
    <w:rsid w:val="00A46411"/>
    <w:rsid w:val="00A520EE"/>
    <w:rsid w:val="00A612A5"/>
    <w:rsid w:val="00A62662"/>
    <w:rsid w:val="00A63E39"/>
    <w:rsid w:val="00A64B03"/>
    <w:rsid w:val="00A7403E"/>
    <w:rsid w:val="00A7488B"/>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3D5B"/>
    <w:rsid w:val="00AD72E1"/>
    <w:rsid w:val="00AE2097"/>
    <w:rsid w:val="00AE74A8"/>
    <w:rsid w:val="00AF12FC"/>
    <w:rsid w:val="00AF6948"/>
    <w:rsid w:val="00B16BCF"/>
    <w:rsid w:val="00B173C1"/>
    <w:rsid w:val="00B204FC"/>
    <w:rsid w:val="00B20B1B"/>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3311"/>
    <w:rsid w:val="00B74684"/>
    <w:rsid w:val="00B74DF6"/>
    <w:rsid w:val="00B766E8"/>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238A2"/>
    <w:rsid w:val="00C23FFE"/>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3A5B"/>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383F"/>
    <w:rsid w:val="00D26FA0"/>
    <w:rsid w:val="00D37ACB"/>
    <w:rsid w:val="00D37E2C"/>
    <w:rsid w:val="00D415FD"/>
    <w:rsid w:val="00D465A5"/>
    <w:rsid w:val="00D504FD"/>
    <w:rsid w:val="00D53C98"/>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D5EB9"/>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61DF"/>
    <w:rsid w:val="00E867FE"/>
    <w:rsid w:val="00E914A1"/>
    <w:rsid w:val="00E955A7"/>
    <w:rsid w:val="00E95D11"/>
    <w:rsid w:val="00E9710D"/>
    <w:rsid w:val="00EB701A"/>
    <w:rsid w:val="00EC131E"/>
    <w:rsid w:val="00EC2848"/>
    <w:rsid w:val="00EC2A8B"/>
    <w:rsid w:val="00EC3570"/>
    <w:rsid w:val="00EC7C75"/>
    <w:rsid w:val="00ED14EA"/>
    <w:rsid w:val="00ED56BB"/>
    <w:rsid w:val="00EE5E79"/>
    <w:rsid w:val="00EE6DF4"/>
    <w:rsid w:val="00EF3CDF"/>
    <w:rsid w:val="00EF5877"/>
    <w:rsid w:val="00F0132C"/>
    <w:rsid w:val="00F01F78"/>
    <w:rsid w:val="00F0287A"/>
    <w:rsid w:val="00F07C37"/>
    <w:rsid w:val="00F07C85"/>
    <w:rsid w:val="00F10605"/>
    <w:rsid w:val="00F12F74"/>
    <w:rsid w:val="00F1574C"/>
    <w:rsid w:val="00F16B38"/>
    <w:rsid w:val="00F17DF1"/>
    <w:rsid w:val="00F21895"/>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953B5"/>
    <w:rsid w:val="00FA1597"/>
    <w:rsid w:val="00FA54E2"/>
    <w:rsid w:val="00FA70BB"/>
    <w:rsid w:val="00FB1941"/>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10</Pages>
  <Words>2130</Words>
  <Characters>11720</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18</cp:revision>
  <cp:lastPrinted>2021-10-14T15:19:00Z</cp:lastPrinted>
  <dcterms:created xsi:type="dcterms:W3CDTF">2023-07-19T13:47:00Z</dcterms:created>
  <dcterms:modified xsi:type="dcterms:W3CDTF">2023-07-19T18:58:00Z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