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465A82E1"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6D4618">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AB7397">
        <w:rPr>
          <w:rStyle w:val="Hipervnculo"/>
          <w:rFonts w:asciiTheme="minorHAnsi" w:eastAsiaTheme="minorEastAsia" w:hAnsiTheme="minorHAnsi" w:cs="Arial"/>
          <w:bCs w:val="0"/>
          <w:color w:val="0070C0"/>
          <w:sz w:val="36"/>
          <w:szCs w:val="36"/>
        </w:rPr>
        <w:t>25</w:t>
      </w:r>
      <w:r w:rsidR="00E325C3">
        <w:rPr>
          <w:rStyle w:val="Hipervnculo"/>
          <w:rFonts w:asciiTheme="minorHAnsi" w:eastAsiaTheme="minorEastAsia" w:hAnsiTheme="minorHAnsi" w:cs="Arial"/>
          <w:bCs w:val="0"/>
          <w:color w:val="0070C0"/>
          <w:sz w:val="36"/>
          <w:szCs w:val="36"/>
        </w:rPr>
        <w:t>-202</w:t>
      </w:r>
      <w:r w:rsidR="00E66DF0">
        <w:rPr>
          <w:rStyle w:val="Hipervnculo"/>
          <w:rFonts w:asciiTheme="minorHAnsi" w:eastAsiaTheme="minorEastAsia" w:hAnsiTheme="minorHAnsi" w:cs="Arial"/>
          <w:bCs w:val="0"/>
          <w:color w:val="0070C0"/>
          <w:sz w:val="36"/>
          <w:szCs w:val="36"/>
        </w:rPr>
        <w:t>5</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3E08C7ED" w14:textId="77777777" w:rsidR="00AB7397" w:rsidRDefault="00A54079" w:rsidP="00E66DF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“CONTRATACIÓN</w:t>
            </w:r>
            <w:r w:rsidR="007E6DBF" w:rsidRPr="0036429B">
              <w:rPr>
                <w:rStyle w:val="Hipervnculo"/>
                <w:rFonts w:asciiTheme="minorHAnsi" w:eastAsiaTheme="minorEastAsia" w:hAnsiTheme="minorHAnsi" w:cstheme="minorHAnsi"/>
                <w:b/>
                <w:snapToGrid/>
                <w:color w:val="2E74B5" w:themeColor="accent1" w:themeShade="BF"/>
                <w:szCs w:val="24"/>
                <w:lang w:val="es-BO" w:eastAsia="es-BO"/>
              </w:rPr>
              <w:t xml:space="preserve"> DE </w:t>
            </w:r>
            <w:r w:rsidR="00E66DF0">
              <w:rPr>
                <w:rStyle w:val="Hipervnculo"/>
                <w:rFonts w:asciiTheme="minorHAnsi" w:eastAsiaTheme="minorEastAsia" w:hAnsiTheme="minorHAnsi" w:cstheme="minorHAnsi"/>
                <w:b/>
                <w:snapToGrid/>
                <w:color w:val="2E74B5" w:themeColor="accent1" w:themeShade="BF"/>
                <w:szCs w:val="24"/>
                <w:lang w:val="es-BO" w:eastAsia="es-BO"/>
              </w:rPr>
              <w:t>SERVICIOS DE FISIOTERAPIA</w:t>
            </w:r>
          </w:p>
          <w:p w14:paraId="5A8F423F" w14:textId="4F57B3C7" w:rsidR="003C58AF" w:rsidRPr="0036429B" w:rsidRDefault="00E66DF0" w:rsidP="00E66DF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Pr>
                <w:rStyle w:val="Hipervnculo"/>
                <w:rFonts w:asciiTheme="minorHAnsi" w:eastAsiaTheme="minorEastAsia" w:hAnsiTheme="minorHAnsi" w:cstheme="minorHAnsi"/>
                <w:b/>
                <w:snapToGrid/>
                <w:color w:val="2E74B5" w:themeColor="accent1" w:themeShade="BF"/>
                <w:szCs w:val="24"/>
                <w:lang w:val="es-BO" w:eastAsia="es-BO"/>
              </w:rPr>
              <w:t xml:space="preserve"> MONTO FIJO MENSUAL</w:t>
            </w:r>
            <w:r w:rsidR="00AB7397">
              <w:rPr>
                <w:rStyle w:val="Hipervnculo"/>
                <w:rFonts w:asciiTheme="minorHAnsi" w:eastAsiaTheme="minorEastAsia" w:hAnsiTheme="minorHAnsi" w:cstheme="minorHAnsi"/>
                <w:b/>
                <w:snapToGrid/>
                <w:color w:val="2E74B5" w:themeColor="accent1" w:themeShade="BF"/>
                <w:szCs w:val="24"/>
                <w:lang w:val="es-BO" w:eastAsia="es-BO"/>
              </w:rPr>
              <w:t xml:space="preserve"> Y EXCEDENTES</w:t>
            </w:r>
            <w:r w:rsidR="00352555">
              <w:rPr>
                <w:rStyle w:val="Hipervnculo"/>
                <w:rFonts w:asciiTheme="minorHAnsi" w:eastAsiaTheme="minorEastAsia" w:hAnsiTheme="minorHAnsi" w:cstheme="minorHAnsi"/>
                <w:b/>
                <w:snapToGrid/>
                <w:color w:val="2E74B5" w:themeColor="accent1" w:themeShade="BF"/>
                <w:szCs w:val="24"/>
                <w:lang w:val="es-BO" w:eastAsia="es-BO"/>
              </w:rPr>
              <w:t xml:space="preserve"> (</w:t>
            </w:r>
            <w:r w:rsidR="00AB7397">
              <w:rPr>
                <w:rStyle w:val="Hipervnculo"/>
                <w:rFonts w:asciiTheme="minorHAnsi" w:eastAsiaTheme="minorEastAsia" w:hAnsiTheme="minorHAnsi" w:cstheme="minorHAnsi"/>
                <w:b/>
                <w:snapToGrid/>
                <w:color w:val="2E74B5" w:themeColor="accent1" w:themeShade="BF"/>
                <w:szCs w:val="24"/>
                <w:lang w:val="es-BO" w:eastAsia="es-BO"/>
              </w:rPr>
              <w:t>2</w:t>
            </w:r>
            <w:r w:rsidR="00352555">
              <w:rPr>
                <w:rStyle w:val="Hipervnculo"/>
                <w:rFonts w:asciiTheme="minorHAnsi" w:eastAsiaTheme="minorEastAsia" w:hAnsiTheme="minorHAnsi" w:cstheme="minorHAnsi"/>
                <w:b/>
                <w:snapToGrid/>
                <w:color w:val="2E74B5" w:themeColor="accent1" w:themeShade="BF"/>
                <w:szCs w:val="24"/>
                <w:lang w:val="es-BO" w:eastAsia="es-BO"/>
              </w:rPr>
              <w:t xml:space="preserve"> AÑO</w:t>
            </w:r>
            <w:r w:rsidR="00AB7397">
              <w:rPr>
                <w:rStyle w:val="Hipervnculo"/>
                <w:rFonts w:asciiTheme="minorHAnsi" w:eastAsiaTheme="minorEastAsia" w:hAnsiTheme="minorHAnsi" w:cstheme="minorHAnsi"/>
                <w:b/>
                <w:snapToGrid/>
                <w:color w:val="2E74B5" w:themeColor="accent1" w:themeShade="BF"/>
                <w:szCs w:val="24"/>
                <w:lang w:val="es-BO" w:eastAsia="es-BO"/>
              </w:rPr>
              <w:t>S</w:t>
            </w:r>
            <w:r w:rsidR="00352555">
              <w:rPr>
                <w:rStyle w:val="Hipervnculo"/>
                <w:rFonts w:asciiTheme="minorHAnsi" w:eastAsiaTheme="minorEastAsia" w:hAnsiTheme="minorHAnsi" w:cstheme="minorHAnsi"/>
                <w:b/>
                <w:snapToGrid/>
                <w:color w:val="2E74B5" w:themeColor="accent1" w:themeShade="BF"/>
                <w:szCs w:val="24"/>
                <w:lang w:val="es-BO" w:eastAsia="es-BO"/>
              </w:rPr>
              <w:t>)</w:t>
            </w:r>
            <w:r w:rsidR="002A50B5"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54E41EF7"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AB7397">
        <w:rPr>
          <w:rFonts w:asciiTheme="minorHAnsi" w:hAnsiTheme="minorHAnsi"/>
          <w:b/>
          <w:iCs/>
          <w:sz w:val="22"/>
          <w:szCs w:val="22"/>
          <w:lang w:val="es-ES"/>
        </w:rPr>
        <w:t>noviembre</w:t>
      </w:r>
      <w:r w:rsidR="006D4618">
        <w:rPr>
          <w:rFonts w:asciiTheme="minorHAnsi" w:hAnsiTheme="minorHAnsi"/>
          <w:b/>
          <w:iCs/>
          <w:sz w:val="22"/>
          <w:szCs w:val="22"/>
          <w:lang w:val="es-ES"/>
        </w:rPr>
        <w:t xml:space="preserve"> 202</w:t>
      </w:r>
      <w:r w:rsidR="00E66DF0">
        <w:rPr>
          <w:rFonts w:asciiTheme="minorHAnsi" w:hAnsiTheme="minorHAnsi"/>
          <w:b/>
          <w:iCs/>
          <w:sz w:val="22"/>
          <w:szCs w:val="22"/>
          <w:lang w:val="es-ES"/>
        </w:rPr>
        <w:t>5</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632E7505" w:rsidR="003C58AF" w:rsidRDefault="003C58AF">
      <w:pPr>
        <w:jc w:val="center"/>
        <w:rPr>
          <w:rFonts w:asciiTheme="minorHAnsi" w:hAnsiTheme="minorHAnsi" w:cs="Arial"/>
          <w:b/>
          <w:sz w:val="24"/>
          <w:szCs w:val="24"/>
        </w:rPr>
      </w:pPr>
    </w:p>
    <w:p w14:paraId="084C34BC" w14:textId="6E8FC3B2" w:rsidR="00AB7397" w:rsidRDefault="00AB7397">
      <w:pPr>
        <w:jc w:val="center"/>
        <w:rPr>
          <w:rFonts w:asciiTheme="minorHAnsi" w:hAnsiTheme="minorHAnsi" w:cs="Arial"/>
          <w:b/>
          <w:sz w:val="24"/>
          <w:szCs w:val="24"/>
        </w:rPr>
      </w:pPr>
    </w:p>
    <w:p w14:paraId="1C5374BC" w14:textId="48B20785" w:rsidR="00AB7397" w:rsidRDefault="00AB7397">
      <w:pPr>
        <w:jc w:val="center"/>
        <w:rPr>
          <w:rFonts w:asciiTheme="minorHAnsi" w:hAnsiTheme="minorHAnsi" w:cs="Arial"/>
          <w:b/>
          <w:sz w:val="24"/>
          <w:szCs w:val="24"/>
        </w:rPr>
      </w:pPr>
    </w:p>
    <w:p w14:paraId="70D74E22" w14:textId="0EDD5FDF" w:rsidR="00AB7397" w:rsidRDefault="00AB7397">
      <w:pPr>
        <w:jc w:val="center"/>
        <w:rPr>
          <w:rFonts w:asciiTheme="minorHAnsi" w:hAnsiTheme="minorHAnsi" w:cs="Arial"/>
          <w:b/>
          <w:sz w:val="24"/>
          <w:szCs w:val="24"/>
        </w:rPr>
      </w:pPr>
    </w:p>
    <w:p w14:paraId="5DB3A8AE" w14:textId="505AFDAB" w:rsidR="00AB7397" w:rsidRDefault="00AB7397">
      <w:pPr>
        <w:jc w:val="center"/>
        <w:rPr>
          <w:rFonts w:asciiTheme="minorHAnsi" w:hAnsiTheme="minorHAnsi" w:cs="Arial"/>
          <w:b/>
          <w:sz w:val="24"/>
          <w:szCs w:val="24"/>
        </w:rPr>
      </w:pPr>
    </w:p>
    <w:p w14:paraId="4DC25686" w14:textId="337E1E82" w:rsidR="00AB7397" w:rsidRDefault="00AB7397">
      <w:pPr>
        <w:jc w:val="center"/>
        <w:rPr>
          <w:rFonts w:asciiTheme="minorHAnsi" w:hAnsiTheme="minorHAnsi" w:cs="Arial"/>
          <w:b/>
          <w:sz w:val="24"/>
          <w:szCs w:val="24"/>
        </w:rPr>
      </w:pPr>
    </w:p>
    <w:p w14:paraId="0865342D" w14:textId="2D8F58BF" w:rsidR="00AB7397" w:rsidRDefault="00AB7397">
      <w:pPr>
        <w:jc w:val="center"/>
        <w:rPr>
          <w:rFonts w:asciiTheme="minorHAnsi" w:hAnsiTheme="minorHAnsi" w:cs="Arial"/>
          <w:b/>
          <w:sz w:val="24"/>
          <w:szCs w:val="24"/>
        </w:rPr>
      </w:pPr>
    </w:p>
    <w:p w14:paraId="6F4C6C47" w14:textId="61E2D847" w:rsidR="00AB7397" w:rsidRDefault="00AB7397">
      <w:pPr>
        <w:jc w:val="center"/>
        <w:rPr>
          <w:rFonts w:asciiTheme="minorHAnsi" w:hAnsiTheme="minorHAnsi" w:cs="Arial"/>
          <w:b/>
          <w:sz w:val="24"/>
          <w:szCs w:val="24"/>
        </w:rPr>
      </w:pPr>
    </w:p>
    <w:p w14:paraId="568FF8A1" w14:textId="6C421459" w:rsidR="00AB7397" w:rsidRDefault="00AB7397">
      <w:pPr>
        <w:jc w:val="center"/>
        <w:rPr>
          <w:rFonts w:asciiTheme="minorHAnsi" w:hAnsiTheme="minorHAnsi" w:cs="Arial"/>
          <w:b/>
          <w:sz w:val="24"/>
          <w:szCs w:val="24"/>
        </w:rPr>
      </w:pPr>
    </w:p>
    <w:p w14:paraId="3E138EB2" w14:textId="0F561FF4" w:rsidR="00AB7397" w:rsidRDefault="00AB7397">
      <w:pPr>
        <w:jc w:val="center"/>
        <w:rPr>
          <w:rFonts w:asciiTheme="minorHAnsi" w:hAnsiTheme="minorHAnsi" w:cs="Arial"/>
          <w:b/>
          <w:sz w:val="24"/>
          <w:szCs w:val="24"/>
        </w:rPr>
      </w:pPr>
    </w:p>
    <w:p w14:paraId="76148C95" w14:textId="0D623222" w:rsidR="00AB7397" w:rsidRDefault="00AB7397">
      <w:pPr>
        <w:jc w:val="center"/>
        <w:rPr>
          <w:rFonts w:asciiTheme="minorHAnsi" w:hAnsiTheme="minorHAnsi" w:cs="Arial"/>
          <w:b/>
          <w:sz w:val="24"/>
          <w:szCs w:val="24"/>
        </w:rPr>
      </w:pPr>
    </w:p>
    <w:p w14:paraId="0B29FB87" w14:textId="77777777" w:rsidR="00AB7397" w:rsidRDefault="00AB739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A50F35" w14:paraId="5B2AEF53" w14:textId="77777777">
        <w:trPr>
          <w:trHeight w:val="2944"/>
          <w:jc w:val="center"/>
        </w:trPr>
        <w:tc>
          <w:tcPr>
            <w:tcW w:w="9284" w:type="dxa"/>
          </w:tcPr>
          <w:p w14:paraId="532710CD" w14:textId="77777777" w:rsidR="00E27349" w:rsidRDefault="00E27349" w:rsidP="00E27349">
            <w:pP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5BA28931"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6D4618">
              <w:rPr>
                <w:rFonts w:asciiTheme="minorHAnsi" w:hAnsiTheme="minorHAnsi" w:cstheme="minorHAnsi"/>
                <w:b/>
                <w:sz w:val="24"/>
                <w:szCs w:val="24"/>
              </w:rPr>
              <w:t>R</w:t>
            </w:r>
            <w:r>
              <w:rPr>
                <w:rFonts w:asciiTheme="minorHAnsi" w:hAnsiTheme="minorHAnsi" w:cs="Arial"/>
                <w:b/>
                <w:sz w:val="24"/>
                <w:szCs w:val="24"/>
              </w:rPr>
              <w:t>-CP-0</w:t>
            </w:r>
            <w:r w:rsidR="00AB7397">
              <w:rPr>
                <w:rFonts w:asciiTheme="minorHAnsi" w:hAnsiTheme="minorHAnsi" w:cs="Arial"/>
                <w:b/>
                <w:sz w:val="24"/>
                <w:szCs w:val="24"/>
              </w:rPr>
              <w:t>25</w:t>
            </w:r>
            <w:r>
              <w:rPr>
                <w:rFonts w:asciiTheme="minorHAnsi" w:hAnsiTheme="minorHAnsi" w:cs="Arial"/>
                <w:b/>
                <w:sz w:val="24"/>
                <w:szCs w:val="24"/>
              </w:rPr>
              <w:t>-202</w:t>
            </w:r>
            <w:r w:rsidR="00E66DF0">
              <w:rPr>
                <w:rFonts w:asciiTheme="minorHAnsi" w:hAnsiTheme="minorHAnsi" w:cs="Arial"/>
                <w:b/>
                <w:sz w:val="24"/>
                <w:szCs w:val="24"/>
              </w:rPr>
              <w:t>5</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A50F35" w14:paraId="4D1625CC" w14:textId="77777777">
        <w:trPr>
          <w:trHeight w:val="553"/>
          <w:jc w:val="center"/>
        </w:trPr>
        <w:tc>
          <w:tcPr>
            <w:tcW w:w="9284" w:type="dxa"/>
            <w:vAlign w:val="center"/>
          </w:tcPr>
          <w:p w14:paraId="7ECEBCFA" w14:textId="77777777" w:rsidR="00AB7397" w:rsidRDefault="00AB7397" w:rsidP="00AB7397">
            <w:pPr>
              <w:pStyle w:val="Document1"/>
              <w:keepNext w:val="0"/>
              <w:keepLines w:val="0"/>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w:t>
            </w:r>
            <w:r>
              <w:rPr>
                <w:rStyle w:val="Hipervnculo"/>
                <w:rFonts w:asciiTheme="minorHAnsi" w:eastAsiaTheme="minorEastAsia" w:hAnsiTheme="minorHAnsi" w:cstheme="minorHAnsi"/>
                <w:b/>
                <w:snapToGrid/>
                <w:color w:val="2E74B5" w:themeColor="accent1" w:themeShade="BF"/>
                <w:szCs w:val="24"/>
                <w:lang w:val="es-BO" w:eastAsia="es-BO"/>
              </w:rPr>
              <w:t>SERVICIOS DE FISIOTERAPIA</w:t>
            </w:r>
          </w:p>
          <w:p w14:paraId="192C21B7" w14:textId="704CED53" w:rsidR="003C58AF" w:rsidRPr="00E66DF0" w:rsidRDefault="00AB7397" w:rsidP="00AB7397">
            <w:pPr>
              <w:pStyle w:val="Document1"/>
              <w:keepNext w:val="0"/>
              <w:keepLines w:val="0"/>
              <w:suppressAutoHyphens w:val="0"/>
              <w:jc w:val="center"/>
              <w:rPr>
                <w:rFonts w:asciiTheme="minorHAnsi" w:eastAsiaTheme="minorEastAsia" w:hAnsiTheme="minorHAnsi" w:cstheme="minorHAnsi"/>
                <w:snapToGrid/>
                <w:color w:val="0070C0"/>
                <w:szCs w:val="24"/>
                <w:u w:val="single"/>
                <w:lang w:val="es-BO" w:eastAsia="es-BO"/>
              </w:rPr>
            </w:pPr>
            <w:r>
              <w:rPr>
                <w:rStyle w:val="Hipervnculo"/>
                <w:rFonts w:asciiTheme="minorHAnsi" w:eastAsiaTheme="minorEastAsia" w:hAnsiTheme="minorHAnsi" w:cstheme="minorHAnsi"/>
                <w:b/>
                <w:snapToGrid/>
                <w:color w:val="2E74B5" w:themeColor="accent1" w:themeShade="BF"/>
                <w:szCs w:val="24"/>
                <w:lang w:val="es-BO" w:eastAsia="es-BO"/>
              </w:rPr>
              <w:t xml:space="preserve"> MONTO FIJO MENSUAL Y EXCEDENTES (2 AÑOS)</w:t>
            </w:r>
            <w:r w:rsidRPr="0036429B">
              <w:rPr>
                <w:rStyle w:val="Hipervnculo"/>
                <w:rFonts w:asciiTheme="minorHAnsi" w:eastAsiaTheme="minorEastAsia" w:hAnsiTheme="minorHAnsi" w:cstheme="minorHAnsi"/>
                <w:b/>
                <w:snapToGrid/>
                <w:color w:val="2E74B5" w:themeColor="accent1" w:themeShade="BF"/>
                <w:szCs w:val="24"/>
                <w:lang w:val="es-BO" w:eastAsia="es-BO"/>
              </w:rPr>
              <w:t>”</w:t>
            </w:r>
          </w:p>
        </w:tc>
      </w:tr>
      <w:tr w:rsidR="00A50F35"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A50F35"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A50F35"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A50F35" w14:paraId="6F939D5A" w14:textId="77777777">
        <w:trPr>
          <w:trHeight w:val="522"/>
          <w:jc w:val="center"/>
        </w:trPr>
        <w:tc>
          <w:tcPr>
            <w:tcW w:w="9284" w:type="dxa"/>
            <w:vAlign w:val="center"/>
          </w:tcPr>
          <w:p w14:paraId="60AC4FAA" w14:textId="564501C3"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 xml:space="preserve">Lic. </w:t>
            </w:r>
            <w:r w:rsidR="00AB7397">
              <w:rPr>
                <w:rFonts w:asciiTheme="minorHAnsi" w:hAnsiTheme="minorHAnsi" w:cs="Arial"/>
              </w:rPr>
              <w:t>Y</w:t>
            </w:r>
            <w:r w:rsidR="00AB7397">
              <w:rPr>
                <w:rFonts w:cs="Arial"/>
              </w:rPr>
              <w:t xml:space="preserve">olanda Bejarano </w:t>
            </w:r>
          </w:p>
          <w:p w14:paraId="26BB03F5" w14:textId="30616807"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sidR="00AB7397">
              <w:rPr>
                <w:rFonts w:asciiTheme="minorHAnsi" w:hAnsiTheme="minorHAnsi" w:cs="Arial"/>
              </w:rPr>
              <w:t xml:space="preserve">  D</w:t>
            </w:r>
            <w:r w:rsidR="00AB7397">
              <w:rPr>
                <w:rFonts w:cs="Arial"/>
              </w:rPr>
              <w:t>ra. Inga Lía Rojas</w:t>
            </w:r>
          </w:p>
        </w:tc>
      </w:tr>
      <w:tr w:rsidR="00A50F35" w14:paraId="1753E4ED" w14:textId="77777777">
        <w:trPr>
          <w:trHeight w:val="497"/>
          <w:jc w:val="center"/>
        </w:trPr>
        <w:tc>
          <w:tcPr>
            <w:tcW w:w="9284" w:type="dxa"/>
            <w:vAlign w:val="center"/>
          </w:tcPr>
          <w:p w14:paraId="716BCA69" w14:textId="184FF35B"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9" w:history="1">
              <w:r w:rsidR="00AB7397" w:rsidRPr="009D48CF">
                <w:rPr>
                  <w:rStyle w:val="Hipervnculo"/>
                  <w:rFonts w:asciiTheme="minorHAnsi" w:hAnsiTheme="minorHAnsi" w:cstheme="minorHAnsi"/>
                </w:rPr>
                <w:t>y</w:t>
              </w:r>
              <w:r w:rsidR="00AB7397" w:rsidRPr="009D48CF">
                <w:rPr>
                  <w:rStyle w:val="Hipervnculo"/>
                </w:rPr>
                <w:t>o</w:t>
              </w:r>
              <w:r w:rsidR="00AB7397" w:rsidRPr="009D48CF">
                <w:rPr>
                  <w:rStyle w:val="Hipervnculo"/>
                  <w:rFonts w:asciiTheme="minorHAnsi" w:hAnsiTheme="minorHAnsi" w:cstheme="minorHAnsi"/>
                </w:rPr>
                <w:t>landa.bejarano@csbp.com.bo</w:t>
              </w:r>
            </w:hyperlink>
            <w:r w:rsidR="002A50B5" w:rsidRPr="00030A28">
              <w:rPr>
                <w:rFonts w:asciiTheme="minorHAnsi" w:hAnsiTheme="minorHAnsi" w:cstheme="minorHAnsi"/>
              </w:rPr>
              <w:t xml:space="preserve">        </w:t>
            </w:r>
          </w:p>
          <w:p w14:paraId="0D086D40" w14:textId="572CE48D" w:rsidR="003C58AF" w:rsidRDefault="002A50B5" w:rsidP="002A50B5">
            <w:pPr>
              <w:jc w:val="center"/>
              <w:rPr>
                <w:color w:val="0000FF"/>
                <w:u w:val="single"/>
              </w:rPr>
            </w:pPr>
            <w:r w:rsidRPr="00030A28">
              <w:rPr>
                <w:rFonts w:asciiTheme="minorHAnsi" w:hAnsiTheme="minorHAnsi" w:cstheme="minorHAnsi"/>
              </w:rPr>
              <w:t xml:space="preserve">                   </w:t>
            </w:r>
            <w:hyperlink r:id="rId10" w:history="1">
              <w:r w:rsidR="00AB7397" w:rsidRPr="009D48CF">
                <w:rPr>
                  <w:rStyle w:val="Hipervnculo"/>
                  <w:rFonts w:asciiTheme="minorHAnsi" w:hAnsiTheme="minorHAnsi" w:cstheme="minorHAnsi"/>
                </w:rPr>
                <w:t>inga.lia@csbp.com.bo</w:t>
              </w:r>
            </w:hyperlink>
          </w:p>
        </w:tc>
      </w:tr>
      <w:tr w:rsidR="00A50F35" w14:paraId="03FF4A2B" w14:textId="77777777">
        <w:trPr>
          <w:trHeight w:val="527"/>
          <w:jc w:val="center"/>
        </w:trPr>
        <w:tc>
          <w:tcPr>
            <w:tcW w:w="9284" w:type="dxa"/>
            <w:vAlign w:val="center"/>
          </w:tcPr>
          <w:p w14:paraId="0882262D" w14:textId="6B1A23A2" w:rsidR="003C58AF" w:rsidRDefault="002A50B5">
            <w:pPr>
              <w:jc w:val="center"/>
              <w:rPr>
                <w:rFonts w:asciiTheme="minorHAnsi" w:hAnsiTheme="minorHAnsi" w:cs="Arial"/>
              </w:rPr>
            </w:pPr>
            <w:r w:rsidRPr="00F51142">
              <w:rPr>
                <w:rFonts w:asciiTheme="minorHAnsi" w:hAnsiTheme="minorHAnsi" w:cs="Arial"/>
              </w:rPr>
              <w:t xml:space="preserve">Teléfono: </w:t>
            </w:r>
            <w:r w:rsidR="00B7674D">
              <w:rPr>
                <w:rFonts w:asciiTheme="minorHAnsi" w:hAnsiTheme="minorHAnsi" w:cs="Arial"/>
              </w:rPr>
              <w:t>75761145</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5206</w:t>
            </w:r>
          </w:p>
        </w:tc>
      </w:tr>
    </w:tbl>
    <w:p w14:paraId="73CD0179" w14:textId="7B853A04" w:rsidR="003C58AF" w:rsidRDefault="003C58AF">
      <w:pPr>
        <w:rPr>
          <w:rFonts w:asciiTheme="minorHAnsi" w:hAnsiTheme="minorHAnsi" w:cstheme="minorHAnsi"/>
          <w:sz w:val="4"/>
          <w:szCs w:val="22"/>
        </w:rPr>
      </w:pPr>
    </w:p>
    <w:p w14:paraId="410F94BA" w14:textId="0DC9855B" w:rsidR="00AB7397" w:rsidRDefault="00AB7397">
      <w:pPr>
        <w:rPr>
          <w:rFonts w:asciiTheme="minorHAnsi" w:hAnsiTheme="minorHAnsi" w:cstheme="minorHAnsi"/>
          <w:sz w:val="4"/>
          <w:szCs w:val="22"/>
        </w:rPr>
      </w:pPr>
    </w:p>
    <w:p w14:paraId="070DA91D" w14:textId="321D61BA" w:rsidR="00AB7397" w:rsidRDefault="00AB7397">
      <w:pPr>
        <w:rPr>
          <w:rFonts w:asciiTheme="minorHAnsi" w:hAnsiTheme="minorHAnsi" w:cstheme="minorHAnsi"/>
          <w:sz w:val="4"/>
          <w:szCs w:val="22"/>
        </w:rPr>
      </w:pPr>
    </w:p>
    <w:p w14:paraId="2C3AEC25" w14:textId="6B821D88" w:rsidR="00AB7397" w:rsidRDefault="00AB7397">
      <w:pPr>
        <w:rPr>
          <w:rFonts w:asciiTheme="minorHAnsi" w:hAnsiTheme="minorHAnsi" w:cstheme="minorHAnsi"/>
          <w:sz w:val="4"/>
          <w:szCs w:val="22"/>
        </w:rPr>
      </w:pPr>
    </w:p>
    <w:p w14:paraId="79B3DF4B" w14:textId="048A27E0" w:rsidR="00AB7397" w:rsidRDefault="00AB7397">
      <w:pPr>
        <w:rPr>
          <w:rFonts w:asciiTheme="minorHAnsi" w:hAnsiTheme="minorHAnsi" w:cstheme="minorHAnsi"/>
          <w:sz w:val="4"/>
          <w:szCs w:val="22"/>
        </w:rPr>
      </w:pPr>
    </w:p>
    <w:p w14:paraId="432877F1" w14:textId="028E41E7" w:rsidR="00AB7397" w:rsidRDefault="00AB7397">
      <w:pPr>
        <w:rPr>
          <w:rFonts w:asciiTheme="minorHAnsi" w:hAnsiTheme="minorHAnsi" w:cstheme="minorHAnsi"/>
          <w:sz w:val="4"/>
          <w:szCs w:val="22"/>
        </w:rPr>
      </w:pPr>
    </w:p>
    <w:p w14:paraId="2682FD3B" w14:textId="0A3990C3" w:rsidR="00AB7397" w:rsidRDefault="00AB7397">
      <w:pPr>
        <w:rPr>
          <w:rFonts w:asciiTheme="minorHAnsi" w:hAnsiTheme="minorHAnsi" w:cstheme="minorHAnsi"/>
          <w:sz w:val="4"/>
          <w:szCs w:val="22"/>
        </w:rPr>
      </w:pPr>
    </w:p>
    <w:p w14:paraId="5D734887" w14:textId="2AB24C05" w:rsidR="00AB7397" w:rsidRDefault="00AB7397">
      <w:pPr>
        <w:rPr>
          <w:rFonts w:asciiTheme="minorHAnsi" w:hAnsiTheme="minorHAnsi" w:cstheme="minorHAnsi"/>
          <w:sz w:val="4"/>
          <w:szCs w:val="22"/>
        </w:rPr>
      </w:pPr>
    </w:p>
    <w:p w14:paraId="151B21A7" w14:textId="4CE6C23C" w:rsidR="00AB7397" w:rsidRDefault="00AB7397">
      <w:pPr>
        <w:rPr>
          <w:rFonts w:asciiTheme="minorHAnsi" w:hAnsiTheme="minorHAnsi" w:cstheme="minorHAnsi"/>
          <w:sz w:val="4"/>
          <w:szCs w:val="22"/>
        </w:rPr>
      </w:pPr>
    </w:p>
    <w:p w14:paraId="4BB644F9" w14:textId="2A80E1BF" w:rsidR="00AB7397" w:rsidRDefault="00AB7397">
      <w:pPr>
        <w:rPr>
          <w:rFonts w:asciiTheme="minorHAnsi" w:hAnsiTheme="minorHAnsi" w:cstheme="minorHAnsi"/>
          <w:sz w:val="4"/>
          <w:szCs w:val="22"/>
        </w:rPr>
      </w:pPr>
    </w:p>
    <w:p w14:paraId="2D611555" w14:textId="007C3985" w:rsidR="00AB7397" w:rsidRDefault="00AB7397">
      <w:pPr>
        <w:rPr>
          <w:rFonts w:asciiTheme="minorHAnsi" w:hAnsiTheme="minorHAnsi" w:cstheme="minorHAnsi"/>
          <w:sz w:val="4"/>
          <w:szCs w:val="22"/>
        </w:rPr>
      </w:pPr>
    </w:p>
    <w:p w14:paraId="38B75C6A" w14:textId="6D6111B8" w:rsidR="00AB7397" w:rsidRDefault="00AB7397">
      <w:pPr>
        <w:rPr>
          <w:rFonts w:asciiTheme="minorHAnsi" w:hAnsiTheme="minorHAnsi" w:cstheme="minorHAnsi"/>
          <w:sz w:val="4"/>
          <w:szCs w:val="22"/>
        </w:rPr>
      </w:pPr>
    </w:p>
    <w:p w14:paraId="3FF1A286" w14:textId="33F4D110" w:rsidR="00AB7397" w:rsidRDefault="00AB7397">
      <w:pPr>
        <w:rPr>
          <w:rFonts w:asciiTheme="minorHAnsi" w:hAnsiTheme="minorHAnsi" w:cstheme="minorHAnsi"/>
          <w:sz w:val="4"/>
          <w:szCs w:val="22"/>
        </w:rPr>
      </w:pPr>
    </w:p>
    <w:p w14:paraId="5205193F" w14:textId="28A655D6" w:rsidR="00AB7397" w:rsidRDefault="00AB7397">
      <w:pPr>
        <w:rPr>
          <w:rFonts w:asciiTheme="minorHAnsi" w:hAnsiTheme="minorHAnsi" w:cstheme="minorHAnsi"/>
          <w:sz w:val="4"/>
          <w:szCs w:val="22"/>
        </w:rPr>
      </w:pPr>
    </w:p>
    <w:p w14:paraId="1037C551" w14:textId="46996E58" w:rsidR="00AB7397" w:rsidRDefault="00AB7397">
      <w:pPr>
        <w:rPr>
          <w:rFonts w:asciiTheme="minorHAnsi" w:hAnsiTheme="minorHAnsi" w:cstheme="minorHAnsi"/>
          <w:sz w:val="4"/>
          <w:szCs w:val="22"/>
        </w:rPr>
      </w:pPr>
    </w:p>
    <w:p w14:paraId="072B0F79" w14:textId="19FD3ED8" w:rsidR="00AB7397" w:rsidRDefault="00AB7397">
      <w:pPr>
        <w:rPr>
          <w:rFonts w:asciiTheme="minorHAnsi" w:hAnsiTheme="minorHAnsi" w:cstheme="minorHAnsi"/>
          <w:sz w:val="4"/>
          <w:szCs w:val="22"/>
        </w:rPr>
      </w:pPr>
    </w:p>
    <w:p w14:paraId="2360AC8D" w14:textId="4EC86D05" w:rsidR="00AB7397" w:rsidRDefault="00AB7397">
      <w:pPr>
        <w:rPr>
          <w:rFonts w:asciiTheme="minorHAnsi" w:hAnsiTheme="minorHAnsi" w:cstheme="minorHAnsi"/>
          <w:sz w:val="4"/>
          <w:szCs w:val="22"/>
        </w:rPr>
      </w:pPr>
    </w:p>
    <w:p w14:paraId="7A0B43D0" w14:textId="1D356B17" w:rsidR="00AB7397" w:rsidRDefault="00AB7397">
      <w:pPr>
        <w:rPr>
          <w:rFonts w:asciiTheme="minorHAnsi" w:hAnsiTheme="minorHAnsi" w:cstheme="minorHAnsi"/>
          <w:sz w:val="4"/>
          <w:szCs w:val="22"/>
        </w:rPr>
      </w:pPr>
    </w:p>
    <w:p w14:paraId="255A13D2" w14:textId="0BB71730" w:rsidR="00AB7397" w:rsidRDefault="00AB7397">
      <w:pPr>
        <w:rPr>
          <w:rFonts w:asciiTheme="minorHAnsi" w:hAnsiTheme="minorHAnsi" w:cstheme="minorHAnsi"/>
          <w:sz w:val="4"/>
          <w:szCs w:val="22"/>
        </w:rPr>
      </w:pPr>
    </w:p>
    <w:p w14:paraId="0A015340" w14:textId="6FE36450" w:rsidR="00AB7397" w:rsidRDefault="00AB7397">
      <w:pPr>
        <w:rPr>
          <w:rFonts w:asciiTheme="minorHAnsi" w:hAnsiTheme="minorHAnsi" w:cstheme="minorHAnsi"/>
          <w:sz w:val="4"/>
          <w:szCs w:val="22"/>
        </w:rPr>
      </w:pPr>
    </w:p>
    <w:p w14:paraId="018C3565" w14:textId="7AE91F8E" w:rsidR="00AB7397" w:rsidRDefault="00AB7397">
      <w:pPr>
        <w:rPr>
          <w:rFonts w:asciiTheme="minorHAnsi" w:hAnsiTheme="minorHAnsi" w:cstheme="minorHAnsi"/>
          <w:sz w:val="4"/>
          <w:szCs w:val="22"/>
        </w:rPr>
      </w:pPr>
    </w:p>
    <w:p w14:paraId="5C6C8FCF" w14:textId="4BD5DBEE" w:rsidR="00AB7397" w:rsidRDefault="00AB7397">
      <w:pPr>
        <w:rPr>
          <w:rFonts w:asciiTheme="minorHAnsi" w:hAnsiTheme="minorHAnsi" w:cstheme="minorHAnsi"/>
          <w:sz w:val="4"/>
          <w:szCs w:val="22"/>
        </w:rPr>
      </w:pPr>
    </w:p>
    <w:p w14:paraId="66630A3B" w14:textId="008C724C" w:rsidR="00AB7397" w:rsidRDefault="00AB7397">
      <w:pPr>
        <w:rPr>
          <w:rFonts w:asciiTheme="minorHAnsi" w:hAnsiTheme="minorHAnsi" w:cstheme="minorHAnsi"/>
          <w:sz w:val="4"/>
          <w:szCs w:val="22"/>
        </w:rPr>
      </w:pPr>
    </w:p>
    <w:p w14:paraId="27098090" w14:textId="3295DB92" w:rsidR="00AB7397" w:rsidRDefault="00AB7397">
      <w:pPr>
        <w:rPr>
          <w:rFonts w:asciiTheme="minorHAnsi" w:hAnsiTheme="minorHAnsi" w:cstheme="minorHAnsi"/>
          <w:sz w:val="4"/>
          <w:szCs w:val="22"/>
        </w:rPr>
      </w:pPr>
    </w:p>
    <w:p w14:paraId="3A154B6A" w14:textId="5DFAFBC2" w:rsidR="00AB7397" w:rsidRDefault="00AB7397">
      <w:pPr>
        <w:rPr>
          <w:rFonts w:asciiTheme="minorHAnsi" w:hAnsiTheme="minorHAnsi" w:cstheme="minorHAnsi"/>
          <w:sz w:val="4"/>
          <w:szCs w:val="22"/>
        </w:rPr>
      </w:pPr>
    </w:p>
    <w:p w14:paraId="00992656" w14:textId="0E605117" w:rsidR="00AB7397" w:rsidRDefault="00AB7397">
      <w:pPr>
        <w:rPr>
          <w:rFonts w:asciiTheme="minorHAnsi" w:hAnsiTheme="minorHAnsi" w:cstheme="minorHAnsi"/>
          <w:sz w:val="4"/>
          <w:szCs w:val="22"/>
        </w:rPr>
      </w:pPr>
    </w:p>
    <w:p w14:paraId="20139A67" w14:textId="2B17257E" w:rsidR="00AB7397" w:rsidRDefault="00AB7397">
      <w:pPr>
        <w:rPr>
          <w:rFonts w:asciiTheme="minorHAnsi" w:hAnsiTheme="minorHAnsi" w:cstheme="minorHAnsi"/>
          <w:sz w:val="4"/>
          <w:szCs w:val="22"/>
        </w:rPr>
      </w:pPr>
    </w:p>
    <w:p w14:paraId="32061A38" w14:textId="2F28A475" w:rsidR="00AB7397" w:rsidRDefault="00AB7397">
      <w:pPr>
        <w:rPr>
          <w:rFonts w:asciiTheme="minorHAnsi" w:hAnsiTheme="minorHAnsi" w:cstheme="minorHAnsi"/>
          <w:sz w:val="4"/>
          <w:szCs w:val="22"/>
        </w:rPr>
      </w:pPr>
    </w:p>
    <w:p w14:paraId="4539F0FC" w14:textId="5ADED8E3" w:rsidR="00AB7397" w:rsidRDefault="00AB7397">
      <w:pPr>
        <w:rPr>
          <w:rFonts w:asciiTheme="minorHAnsi" w:hAnsiTheme="minorHAnsi" w:cstheme="minorHAnsi"/>
          <w:sz w:val="4"/>
          <w:szCs w:val="22"/>
        </w:rPr>
      </w:pPr>
    </w:p>
    <w:p w14:paraId="32335CD3" w14:textId="777CD4C1" w:rsidR="00AB7397" w:rsidRDefault="00AB7397">
      <w:pPr>
        <w:rPr>
          <w:rFonts w:asciiTheme="minorHAnsi" w:hAnsiTheme="minorHAnsi" w:cstheme="minorHAnsi"/>
          <w:sz w:val="4"/>
          <w:szCs w:val="22"/>
        </w:rPr>
      </w:pPr>
    </w:p>
    <w:p w14:paraId="0AFAE29B" w14:textId="55D41CC3" w:rsidR="00AB7397" w:rsidRDefault="00AB7397">
      <w:pPr>
        <w:rPr>
          <w:rFonts w:asciiTheme="minorHAnsi" w:hAnsiTheme="minorHAnsi" w:cstheme="minorHAnsi"/>
          <w:sz w:val="4"/>
          <w:szCs w:val="22"/>
        </w:rPr>
      </w:pPr>
    </w:p>
    <w:p w14:paraId="4560577B" w14:textId="1C08E014" w:rsidR="00AB7397" w:rsidRDefault="00AB7397">
      <w:pPr>
        <w:rPr>
          <w:rFonts w:asciiTheme="minorHAnsi" w:hAnsiTheme="minorHAnsi" w:cstheme="minorHAnsi"/>
          <w:sz w:val="4"/>
          <w:szCs w:val="22"/>
        </w:rPr>
      </w:pPr>
    </w:p>
    <w:p w14:paraId="1B89234E" w14:textId="771C181C" w:rsidR="00AB7397" w:rsidRDefault="00AB7397">
      <w:pPr>
        <w:rPr>
          <w:rFonts w:asciiTheme="minorHAnsi" w:hAnsiTheme="minorHAnsi" w:cstheme="minorHAnsi"/>
          <w:sz w:val="4"/>
          <w:szCs w:val="22"/>
        </w:rPr>
      </w:pPr>
    </w:p>
    <w:p w14:paraId="0BD5F3E5" w14:textId="29FA4646" w:rsidR="00AB7397" w:rsidRDefault="00AB7397">
      <w:pPr>
        <w:rPr>
          <w:rFonts w:asciiTheme="minorHAnsi" w:hAnsiTheme="minorHAnsi" w:cstheme="minorHAnsi"/>
          <w:sz w:val="4"/>
          <w:szCs w:val="22"/>
        </w:rPr>
      </w:pPr>
    </w:p>
    <w:p w14:paraId="0166BA1C" w14:textId="5CFE6D02" w:rsidR="00AB7397" w:rsidRDefault="00AB7397">
      <w:pPr>
        <w:rPr>
          <w:rFonts w:asciiTheme="minorHAnsi" w:hAnsiTheme="minorHAnsi" w:cstheme="minorHAnsi"/>
          <w:sz w:val="4"/>
          <w:szCs w:val="22"/>
        </w:rPr>
      </w:pPr>
    </w:p>
    <w:p w14:paraId="27A8BF58" w14:textId="0FC15B34" w:rsidR="00AB7397" w:rsidRDefault="00AB7397">
      <w:pPr>
        <w:rPr>
          <w:rFonts w:asciiTheme="minorHAnsi" w:hAnsiTheme="minorHAnsi" w:cstheme="minorHAnsi"/>
          <w:sz w:val="4"/>
          <w:szCs w:val="22"/>
        </w:rPr>
      </w:pPr>
    </w:p>
    <w:p w14:paraId="07D49144" w14:textId="00D59A19" w:rsidR="00AB7397" w:rsidRDefault="00AB7397">
      <w:pPr>
        <w:rPr>
          <w:rFonts w:asciiTheme="minorHAnsi" w:hAnsiTheme="minorHAnsi" w:cstheme="minorHAnsi"/>
          <w:sz w:val="4"/>
          <w:szCs w:val="22"/>
        </w:rPr>
      </w:pPr>
    </w:p>
    <w:p w14:paraId="1D8573FF" w14:textId="23BFB8FC" w:rsidR="00AB7397" w:rsidRDefault="00AB7397">
      <w:pPr>
        <w:rPr>
          <w:rFonts w:asciiTheme="minorHAnsi" w:hAnsiTheme="minorHAnsi" w:cstheme="minorHAnsi"/>
          <w:sz w:val="4"/>
          <w:szCs w:val="22"/>
        </w:rPr>
      </w:pPr>
    </w:p>
    <w:p w14:paraId="0D285522" w14:textId="5F56B04F" w:rsidR="00AB7397" w:rsidRDefault="00AB7397">
      <w:pPr>
        <w:rPr>
          <w:rFonts w:asciiTheme="minorHAnsi" w:hAnsiTheme="minorHAnsi" w:cstheme="minorHAnsi"/>
          <w:sz w:val="4"/>
          <w:szCs w:val="22"/>
        </w:rPr>
      </w:pPr>
    </w:p>
    <w:p w14:paraId="1BB6BCAD" w14:textId="4C70FF48" w:rsidR="00AB7397" w:rsidRDefault="00AB7397">
      <w:pPr>
        <w:rPr>
          <w:rFonts w:asciiTheme="minorHAnsi" w:hAnsiTheme="minorHAnsi" w:cstheme="minorHAnsi"/>
          <w:sz w:val="4"/>
          <w:szCs w:val="22"/>
        </w:rPr>
      </w:pPr>
    </w:p>
    <w:p w14:paraId="25FE3D1B" w14:textId="257B0762" w:rsidR="00AB7397" w:rsidRDefault="00AB7397">
      <w:pPr>
        <w:rPr>
          <w:rFonts w:asciiTheme="minorHAnsi" w:hAnsiTheme="minorHAnsi" w:cstheme="minorHAnsi"/>
          <w:sz w:val="4"/>
          <w:szCs w:val="22"/>
        </w:rPr>
      </w:pPr>
    </w:p>
    <w:p w14:paraId="7BD6F485" w14:textId="006F7BD2" w:rsidR="00AB7397" w:rsidRDefault="00AB7397">
      <w:pPr>
        <w:rPr>
          <w:rFonts w:asciiTheme="minorHAnsi" w:hAnsiTheme="minorHAnsi" w:cstheme="minorHAnsi"/>
          <w:sz w:val="4"/>
          <w:szCs w:val="22"/>
        </w:rPr>
      </w:pPr>
    </w:p>
    <w:p w14:paraId="4FEDD12C" w14:textId="717E736D" w:rsidR="00AB7397" w:rsidRDefault="00AB7397">
      <w:pPr>
        <w:rPr>
          <w:rFonts w:asciiTheme="minorHAnsi" w:hAnsiTheme="minorHAnsi" w:cstheme="minorHAnsi"/>
          <w:sz w:val="4"/>
          <w:szCs w:val="22"/>
        </w:rPr>
      </w:pPr>
    </w:p>
    <w:p w14:paraId="1B1F1E3A" w14:textId="13D753D7" w:rsidR="00AB7397" w:rsidRDefault="00AB7397">
      <w:pPr>
        <w:rPr>
          <w:rFonts w:asciiTheme="minorHAnsi" w:hAnsiTheme="minorHAnsi" w:cstheme="minorHAnsi"/>
          <w:sz w:val="4"/>
          <w:szCs w:val="22"/>
        </w:rPr>
      </w:pPr>
    </w:p>
    <w:p w14:paraId="46B81E7F" w14:textId="2076BB3D" w:rsidR="00AB7397" w:rsidRDefault="00AB7397">
      <w:pPr>
        <w:rPr>
          <w:rFonts w:asciiTheme="minorHAnsi" w:hAnsiTheme="minorHAnsi" w:cstheme="minorHAnsi"/>
          <w:sz w:val="4"/>
          <w:szCs w:val="22"/>
        </w:rPr>
      </w:pPr>
    </w:p>
    <w:p w14:paraId="05F9E97B" w14:textId="5F7ED0C0" w:rsidR="00AB7397" w:rsidRDefault="00AB7397">
      <w:pPr>
        <w:rPr>
          <w:rFonts w:asciiTheme="minorHAnsi" w:hAnsiTheme="minorHAnsi" w:cstheme="minorHAnsi"/>
          <w:sz w:val="4"/>
          <w:szCs w:val="22"/>
        </w:rPr>
      </w:pPr>
    </w:p>
    <w:p w14:paraId="1F1B3104" w14:textId="71342311" w:rsidR="00AB7397" w:rsidRDefault="00AB7397">
      <w:pPr>
        <w:rPr>
          <w:rFonts w:asciiTheme="minorHAnsi" w:hAnsiTheme="minorHAnsi" w:cstheme="minorHAnsi"/>
          <w:sz w:val="4"/>
          <w:szCs w:val="22"/>
        </w:rPr>
      </w:pPr>
    </w:p>
    <w:p w14:paraId="7832415A" w14:textId="3B021567" w:rsidR="00AB7397" w:rsidRDefault="00AB7397">
      <w:pPr>
        <w:rPr>
          <w:rFonts w:asciiTheme="minorHAnsi" w:hAnsiTheme="minorHAnsi" w:cstheme="minorHAnsi"/>
          <w:sz w:val="4"/>
          <w:szCs w:val="22"/>
        </w:rPr>
      </w:pPr>
    </w:p>
    <w:p w14:paraId="59FBE60F" w14:textId="2FB5BEE4" w:rsidR="00AB7397" w:rsidRDefault="00AB7397">
      <w:pPr>
        <w:rPr>
          <w:rFonts w:asciiTheme="minorHAnsi" w:hAnsiTheme="minorHAnsi" w:cstheme="minorHAnsi"/>
          <w:sz w:val="4"/>
          <w:szCs w:val="22"/>
        </w:rPr>
      </w:pPr>
    </w:p>
    <w:p w14:paraId="6A690AD1" w14:textId="5AD0D388" w:rsidR="00AB7397" w:rsidRDefault="00AB7397">
      <w:pPr>
        <w:rPr>
          <w:rFonts w:asciiTheme="minorHAnsi" w:hAnsiTheme="minorHAnsi" w:cstheme="minorHAnsi"/>
          <w:sz w:val="4"/>
          <w:szCs w:val="22"/>
        </w:rPr>
      </w:pPr>
    </w:p>
    <w:p w14:paraId="184FFFEB" w14:textId="5019A958" w:rsidR="00AB7397" w:rsidRDefault="00AB7397">
      <w:pPr>
        <w:rPr>
          <w:rFonts w:asciiTheme="minorHAnsi" w:hAnsiTheme="minorHAnsi" w:cstheme="minorHAnsi"/>
          <w:sz w:val="4"/>
          <w:szCs w:val="22"/>
        </w:rPr>
      </w:pPr>
    </w:p>
    <w:p w14:paraId="0382800C" w14:textId="4076EF20" w:rsidR="00AB7397" w:rsidRDefault="00AB7397">
      <w:pPr>
        <w:rPr>
          <w:rFonts w:asciiTheme="minorHAnsi" w:hAnsiTheme="minorHAnsi" w:cstheme="minorHAnsi"/>
          <w:sz w:val="4"/>
          <w:szCs w:val="22"/>
        </w:rPr>
      </w:pPr>
    </w:p>
    <w:p w14:paraId="2DC08341" w14:textId="4D782C47" w:rsidR="00AB7397" w:rsidRDefault="00AB7397">
      <w:pPr>
        <w:rPr>
          <w:rFonts w:asciiTheme="minorHAnsi" w:hAnsiTheme="minorHAnsi" w:cstheme="minorHAnsi"/>
          <w:sz w:val="4"/>
          <w:szCs w:val="22"/>
        </w:rPr>
      </w:pPr>
    </w:p>
    <w:p w14:paraId="16478D91" w14:textId="520EAB1F" w:rsidR="00AB7397" w:rsidRDefault="00AB7397">
      <w:pPr>
        <w:rPr>
          <w:rFonts w:asciiTheme="minorHAnsi" w:hAnsiTheme="minorHAnsi" w:cstheme="minorHAnsi"/>
          <w:sz w:val="4"/>
          <w:szCs w:val="22"/>
        </w:rPr>
      </w:pPr>
    </w:p>
    <w:p w14:paraId="17C7ADFD" w14:textId="626A81B3" w:rsidR="00AB7397" w:rsidRDefault="00AB7397">
      <w:pPr>
        <w:rPr>
          <w:rFonts w:asciiTheme="minorHAnsi" w:hAnsiTheme="minorHAnsi" w:cstheme="minorHAnsi"/>
          <w:sz w:val="4"/>
          <w:szCs w:val="22"/>
        </w:rPr>
      </w:pPr>
    </w:p>
    <w:p w14:paraId="2AFE921C" w14:textId="03380D19" w:rsidR="00AB7397" w:rsidRDefault="00AB7397">
      <w:pPr>
        <w:rPr>
          <w:rFonts w:asciiTheme="minorHAnsi" w:hAnsiTheme="minorHAnsi" w:cstheme="minorHAnsi"/>
          <w:sz w:val="4"/>
          <w:szCs w:val="22"/>
        </w:rPr>
      </w:pPr>
    </w:p>
    <w:p w14:paraId="185B3227" w14:textId="7D9FD33D" w:rsidR="00AB7397" w:rsidRDefault="00AB7397">
      <w:pPr>
        <w:rPr>
          <w:rFonts w:asciiTheme="minorHAnsi" w:hAnsiTheme="minorHAnsi" w:cstheme="minorHAnsi"/>
          <w:sz w:val="4"/>
          <w:szCs w:val="22"/>
        </w:rPr>
      </w:pPr>
    </w:p>
    <w:p w14:paraId="7777D088" w14:textId="4A87D788" w:rsidR="00AB7397" w:rsidRDefault="00AB7397">
      <w:pPr>
        <w:rPr>
          <w:rFonts w:asciiTheme="minorHAnsi" w:hAnsiTheme="minorHAnsi" w:cstheme="minorHAnsi"/>
          <w:sz w:val="4"/>
          <w:szCs w:val="22"/>
        </w:rPr>
      </w:pPr>
    </w:p>
    <w:p w14:paraId="58646C6C" w14:textId="1FA05A48" w:rsidR="00AB7397" w:rsidRDefault="00AB7397">
      <w:pPr>
        <w:rPr>
          <w:rFonts w:asciiTheme="minorHAnsi" w:hAnsiTheme="minorHAnsi" w:cstheme="minorHAnsi"/>
          <w:sz w:val="4"/>
          <w:szCs w:val="22"/>
        </w:rPr>
      </w:pPr>
    </w:p>
    <w:p w14:paraId="65B436F9" w14:textId="4DADDED9" w:rsidR="00AB7397" w:rsidRDefault="00AB7397">
      <w:pPr>
        <w:rPr>
          <w:rFonts w:asciiTheme="minorHAnsi" w:hAnsiTheme="minorHAnsi" w:cstheme="minorHAnsi"/>
          <w:sz w:val="4"/>
          <w:szCs w:val="22"/>
        </w:rPr>
      </w:pPr>
    </w:p>
    <w:p w14:paraId="224B165B" w14:textId="35A56DA3" w:rsidR="00AB7397" w:rsidRDefault="00AB7397">
      <w:pPr>
        <w:rPr>
          <w:rFonts w:asciiTheme="minorHAnsi" w:hAnsiTheme="minorHAnsi" w:cstheme="minorHAnsi"/>
          <w:sz w:val="4"/>
          <w:szCs w:val="22"/>
        </w:rPr>
      </w:pPr>
    </w:p>
    <w:p w14:paraId="266BD21E" w14:textId="1168A2D1" w:rsidR="00AB7397" w:rsidRDefault="00AB7397">
      <w:pPr>
        <w:rPr>
          <w:rFonts w:asciiTheme="minorHAnsi" w:hAnsiTheme="minorHAnsi" w:cstheme="minorHAnsi"/>
          <w:sz w:val="4"/>
          <w:szCs w:val="22"/>
        </w:rPr>
      </w:pPr>
    </w:p>
    <w:p w14:paraId="763ADE33" w14:textId="4B6B4629" w:rsidR="00AB7397" w:rsidRDefault="00AB7397">
      <w:pPr>
        <w:rPr>
          <w:rFonts w:asciiTheme="minorHAnsi" w:hAnsiTheme="minorHAnsi" w:cstheme="minorHAnsi"/>
          <w:sz w:val="4"/>
          <w:szCs w:val="22"/>
        </w:rPr>
      </w:pPr>
    </w:p>
    <w:p w14:paraId="6D6F61A4" w14:textId="6501CD1B" w:rsidR="00AB7397" w:rsidRDefault="00AB7397">
      <w:pPr>
        <w:rPr>
          <w:rFonts w:asciiTheme="minorHAnsi" w:hAnsiTheme="minorHAnsi" w:cstheme="minorHAnsi"/>
          <w:sz w:val="4"/>
          <w:szCs w:val="22"/>
        </w:rPr>
      </w:pPr>
    </w:p>
    <w:p w14:paraId="112680D1" w14:textId="0D289D02" w:rsidR="00AB7397" w:rsidRDefault="00AB7397">
      <w:pPr>
        <w:rPr>
          <w:rFonts w:asciiTheme="minorHAnsi" w:hAnsiTheme="minorHAnsi" w:cstheme="minorHAnsi"/>
          <w:sz w:val="4"/>
          <w:szCs w:val="22"/>
        </w:rPr>
      </w:pPr>
    </w:p>
    <w:p w14:paraId="6A1C095A" w14:textId="509FA14E" w:rsidR="00AB7397" w:rsidRDefault="00AB7397">
      <w:pPr>
        <w:rPr>
          <w:rFonts w:asciiTheme="minorHAnsi" w:hAnsiTheme="minorHAnsi" w:cstheme="minorHAnsi"/>
          <w:sz w:val="4"/>
          <w:szCs w:val="22"/>
        </w:rPr>
      </w:pPr>
    </w:p>
    <w:p w14:paraId="16FBFE7C" w14:textId="5C5EAA05" w:rsidR="00AB7397" w:rsidRDefault="00AB7397">
      <w:pPr>
        <w:rPr>
          <w:rFonts w:asciiTheme="minorHAnsi" w:hAnsiTheme="minorHAnsi" w:cstheme="minorHAnsi"/>
          <w:sz w:val="4"/>
          <w:szCs w:val="22"/>
        </w:rPr>
      </w:pPr>
    </w:p>
    <w:p w14:paraId="36AD6CE4" w14:textId="36372FF6" w:rsidR="00AB7397" w:rsidRDefault="00AB7397">
      <w:pPr>
        <w:rPr>
          <w:rFonts w:asciiTheme="minorHAnsi" w:hAnsiTheme="minorHAnsi" w:cstheme="minorHAnsi"/>
          <w:sz w:val="4"/>
          <w:szCs w:val="22"/>
        </w:rPr>
      </w:pPr>
    </w:p>
    <w:p w14:paraId="7E37AEA1" w14:textId="39335485" w:rsidR="00AB7397" w:rsidRDefault="00AB7397">
      <w:pPr>
        <w:rPr>
          <w:rFonts w:asciiTheme="minorHAnsi" w:hAnsiTheme="minorHAnsi" w:cstheme="minorHAnsi"/>
          <w:sz w:val="4"/>
          <w:szCs w:val="22"/>
        </w:rPr>
      </w:pPr>
    </w:p>
    <w:p w14:paraId="013E39E1" w14:textId="4B3F0BC2" w:rsidR="00AB7397" w:rsidRDefault="00AB7397">
      <w:pPr>
        <w:rPr>
          <w:rFonts w:asciiTheme="minorHAnsi" w:hAnsiTheme="minorHAnsi" w:cstheme="minorHAnsi"/>
          <w:sz w:val="4"/>
          <w:szCs w:val="22"/>
        </w:rPr>
      </w:pPr>
    </w:p>
    <w:p w14:paraId="4CB2F2F6" w14:textId="081F9260" w:rsidR="00AB7397" w:rsidRDefault="00AB7397">
      <w:pPr>
        <w:rPr>
          <w:rFonts w:asciiTheme="minorHAnsi" w:hAnsiTheme="minorHAnsi" w:cstheme="minorHAnsi"/>
          <w:sz w:val="4"/>
          <w:szCs w:val="22"/>
        </w:rPr>
      </w:pPr>
    </w:p>
    <w:p w14:paraId="3E3F1988" w14:textId="15C35A24" w:rsidR="00AB7397" w:rsidRDefault="00AB7397">
      <w:pPr>
        <w:rPr>
          <w:rFonts w:asciiTheme="minorHAnsi" w:hAnsiTheme="minorHAnsi" w:cstheme="minorHAnsi"/>
          <w:sz w:val="4"/>
          <w:szCs w:val="22"/>
        </w:rPr>
      </w:pPr>
    </w:p>
    <w:p w14:paraId="0265C17E" w14:textId="14BCAAE9" w:rsidR="00AB7397" w:rsidRDefault="00AB7397">
      <w:pPr>
        <w:rPr>
          <w:rFonts w:asciiTheme="minorHAnsi" w:hAnsiTheme="minorHAnsi" w:cstheme="minorHAnsi"/>
          <w:sz w:val="4"/>
          <w:szCs w:val="22"/>
        </w:rPr>
      </w:pPr>
    </w:p>
    <w:p w14:paraId="24F55F9A" w14:textId="74614ED7" w:rsidR="00AB7397" w:rsidRDefault="00AB7397">
      <w:pPr>
        <w:rPr>
          <w:rFonts w:asciiTheme="minorHAnsi" w:hAnsiTheme="minorHAnsi" w:cstheme="minorHAnsi"/>
          <w:sz w:val="4"/>
          <w:szCs w:val="22"/>
        </w:rPr>
      </w:pPr>
    </w:p>
    <w:p w14:paraId="541A7B46" w14:textId="16F81F4C" w:rsidR="00AB7397" w:rsidRDefault="00AB7397">
      <w:pPr>
        <w:rPr>
          <w:rFonts w:asciiTheme="minorHAnsi" w:hAnsiTheme="minorHAnsi" w:cstheme="minorHAnsi"/>
          <w:sz w:val="4"/>
          <w:szCs w:val="22"/>
        </w:rPr>
      </w:pPr>
    </w:p>
    <w:p w14:paraId="47D56B8B" w14:textId="618B9188" w:rsidR="00AB7397" w:rsidRDefault="00AB7397">
      <w:pPr>
        <w:rPr>
          <w:rFonts w:asciiTheme="minorHAnsi" w:hAnsiTheme="minorHAnsi" w:cstheme="minorHAnsi"/>
          <w:sz w:val="4"/>
          <w:szCs w:val="22"/>
        </w:rPr>
      </w:pPr>
    </w:p>
    <w:p w14:paraId="425AE6AC" w14:textId="34502D47" w:rsidR="00AB7397" w:rsidRDefault="00AB7397">
      <w:pPr>
        <w:rPr>
          <w:rFonts w:asciiTheme="minorHAnsi" w:hAnsiTheme="minorHAnsi" w:cstheme="minorHAnsi"/>
          <w:sz w:val="4"/>
          <w:szCs w:val="22"/>
        </w:rPr>
      </w:pPr>
    </w:p>
    <w:p w14:paraId="02E5B9A4" w14:textId="420F6893" w:rsidR="00AB7397" w:rsidRDefault="00AB7397">
      <w:pPr>
        <w:rPr>
          <w:rFonts w:asciiTheme="minorHAnsi" w:hAnsiTheme="minorHAnsi" w:cstheme="minorHAnsi"/>
          <w:sz w:val="4"/>
          <w:szCs w:val="22"/>
        </w:rPr>
      </w:pPr>
    </w:p>
    <w:p w14:paraId="642B9862" w14:textId="7781D54B" w:rsidR="00AB7397" w:rsidRDefault="00AB7397">
      <w:pPr>
        <w:rPr>
          <w:rFonts w:asciiTheme="minorHAnsi" w:hAnsiTheme="minorHAnsi" w:cstheme="minorHAnsi"/>
          <w:sz w:val="4"/>
          <w:szCs w:val="22"/>
        </w:rPr>
      </w:pPr>
    </w:p>
    <w:p w14:paraId="4AE09B73" w14:textId="25B878B3" w:rsidR="00AB7397" w:rsidRDefault="00AB7397">
      <w:pPr>
        <w:rPr>
          <w:rFonts w:asciiTheme="minorHAnsi" w:hAnsiTheme="minorHAnsi" w:cstheme="minorHAnsi"/>
          <w:sz w:val="4"/>
          <w:szCs w:val="22"/>
        </w:rPr>
      </w:pPr>
    </w:p>
    <w:p w14:paraId="30FB306A" w14:textId="2F7D0DA1" w:rsidR="00AB7397" w:rsidRDefault="00AB7397">
      <w:pPr>
        <w:rPr>
          <w:rFonts w:asciiTheme="minorHAnsi" w:hAnsiTheme="minorHAnsi" w:cstheme="minorHAnsi"/>
          <w:sz w:val="4"/>
          <w:szCs w:val="22"/>
        </w:rPr>
      </w:pPr>
    </w:p>
    <w:p w14:paraId="6B809906" w14:textId="3F7B7C95" w:rsidR="00AB7397" w:rsidRDefault="00AB7397">
      <w:pPr>
        <w:rPr>
          <w:rFonts w:asciiTheme="minorHAnsi" w:hAnsiTheme="minorHAnsi" w:cstheme="minorHAnsi"/>
          <w:sz w:val="4"/>
          <w:szCs w:val="22"/>
        </w:rPr>
      </w:pPr>
    </w:p>
    <w:p w14:paraId="7F672E47" w14:textId="346744F1" w:rsidR="00AB7397" w:rsidRDefault="00AB7397">
      <w:pPr>
        <w:rPr>
          <w:rFonts w:asciiTheme="minorHAnsi" w:hAnsiTheme="minorHAnsi" w:cstheme="minorHAnsi"/>
          <w:sz w:val="4"/>
          <w:szCs w:val="22"/>
        </w:rPr>
      </w:pPr>
    </w:p>
    <w:p w14:paraId="78CCA1CC" w14:textId="5D67FD8D" w:rsidR="00AB7397" w:rsidRDefault="00AB7397">
      <w:pPr>
        <w:rPr>
          <w:rFonts w:asciiTheme="minorHAnsi" w:hAnsiTheme="minorHAnsi" w:cstheme="minorHAnsi"/>
          <w:sz w:val="4"/>
          <w:szCs w:val="22"/>
        </w:rPr>
      </w:pPr>
    </w:p>
    <w:p w14:paraId="79770088" w14:textId="655C5A57" w:rsidR="00AB7397" w:rsidRDefault="00AB7397">
      <w:pPr>
        <w:rPr>
          <w:rFonts w:asciiTheme="minorHAnsi" w:hAnsiTheme="minorHAnsi" w:cstheme="minorHAnsi"/>
          <w:sz w:val="4"/>
          <w:szCs w:val="22"/>
        </w:rPr>
      </w:pPr>
    </w:p>
    <w:p w14:paraId="23029C0A" w14:textId="3628FCB5" w:rsidR="00AB7397" w:rsidRDefault="00AB7397">
      <w:pPr>
        <w:rPr>
          <w:rFonts w:asciiTheme="minorHAnsi" w:hAnsiTheme="minorHAnsi" w:cstheme="minorHAnsi"/>
          <w:sz w:val="4"/>
          <w:szCs w:val="22"/>
        </w:rPr>
      </w:pPr>
    </w:p>
    <w:p w14:paraId="5D7373C2" w14:textId="312CC8AC" w:rsidR="00AB7397" w:rsidRDefault="00AB7397">
      <w:pPr>
        <w:rPr>
          <w:rFonts w:asciiTheme="minorHAnsi" w:hAnsiTheme="minorHAnsi" w:cstheme="minorHAnsi"/>
          <w:sz w:val="4"/>
          <w:szCs w:val="22"/>
        </w:rPr>
      </w:pPr>
    </w:p>
    <w:p w14:paraId="1E1B373E" w14:textId="15230750" w:rsidR="00AB7397" w:rsidRDefault="00AB7397">
      <w:pPr>
        <w:rPr>
          <w:rFonts w:asciiTheme="minorHAnsi" w:hAnsiTheme="minorHAnsi" w:cstheme="minorHAnsi"/>
          <w:sz w:val="4"/>
          <w:szCs w:val="22"/>
        </w:rPr>
      </w:pPr>
    </w:p>
    <w:p w14:paraId="7BDC4DF8" w14:textId="4DA80EFD" w:rsidR="00AB7397" w:rsidRDefault="00AB7397">
      <w:pPr>
        <w:rPr>
          <w:rFonts w:asciiTheme="minorHAnsi" w:hAnsiTheme="minorHAnsi" w:cstheme="minorHAnsi"/>
          <w:sz w:val="4"/>
          <w:szCs w:val="22"/>
        </w:rPr>
      </w:pPr>
    </w:p>
    <w:p w14:paraId="270FB673" w14:textId="20D72F0C" w:rsidR="00AB7397" w:rsidRDefault="00AB7397">
      <w:pPr>
        <w:rPr>
          <w:rFonts w:asciiTheme="minorHAnsi" w:hAnsiTheme="minorHAnsi" w:cstheme="minorHAnsi"/>
          <w:sz w:val="4"/>
          <w:szCs w:val="22"/>
        </w:rPr>
      </w:pPr>
    </w:p>
    <w:p w14:paraId="7A34ADF5" w14:textId="52027E99" w:rsidR="00AB7397" w:rsidRDefault="00AB7397">
      <w:pPr>
        <w:rPr>
          <w:rFonts w:asciiTheme="minorHAnsi" w:hAnsiTheme="minorHAnsi" w:cstheme="minorHAnsi"/>
          <w:sz w:val="4"/>
          <w:szCs w:val="22"/>
        </w:rPr>
      </w:pPr>
    </w:p>
    <w:p w14:paraId="44BF9151" w14:textId="0436B32F" w:rsidR="00AB7397" w:rsidRDefault="00AB7397">
      <w:pPr>
        <w:rPr>
          <w:rFonts w:asciiTheme="minorHAnsi" w:hAnsiTheme="minorHAnsi" w:cstheme="minorHAnsi"/>
          <w:sz w:val="4"/>
          <w:szCs w:val="22"/>
        </w:rPr>
      </w:pPr>
    </w:p>
    <w:p w14:paraId="4184D4FC" w14:textId="1FEBA941" w:rsidR="00AB7397" w:rsidRDefault="00AB7397">
      <w:pPr>
        <w:rPr>
          <w:rFonts w:asciiTheme="minorHAnsi" w:hAnsiTheme="minorHAnsi" w:cstheme="minorHAnsi"/>
          <w:sz w:val="4"/>
          <w:szCs w:val="22"/>
        </w:rPr>
      </w:pPr>
    </w:p>
    <w:p w14:paraId="2EC8F70F" w14:textId="6EBAC91F" w:rsidR="00AB7397" w:rsidRDefault="00AB7397">
      <w:pPr>
        <w:rPr>
          <w:rFonts w:asciiTheme="minorHAnsi" w:hAnsiTheme="minorHAnsi" w:cstheme="minorHAnsi"/>
          <w:sz w:val="4"/>
          <w:szCs w:val="22"/>
        </w:rPr>
      </w:pPr>
    </w:p>
    <w:p w14:paraId="0EC29FD4" w14:textId="5B7A3B57" w:rsidR="00AB7397" w:rsidRDefault="00AB7397">
      <w:pPr>
        <w:rPr>
          <w:rFonts w:asciiTheme="minorHAnsi" w:hAnsiTheme="minorHAnsi" w:cstheme="minorHAnsi"/>
          <w:sz w:val="4"/>
          <w:szCs w:val="22"/>
        </w:rPr>
      </w:pPr>
    </w:p>
    <w:p w14:paraId="7B4362B3" w14:textId="77777777" w:rsidR="00AB7397" w:rsidRDefault="00AB7397">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1559"/>
        <w:gridCol w:w="1560"/>
        <w:gridCol w:w="3822"/>
      </w:tblGrid>
      <w:tr w:rsidR="00AB7397" w:rsidRPr="00736C8A" w14:paraId="0ED7919E" w14:textId="77777777" w:rsidTr="00316D97">
        <w:trPr>
          <w:trHeight w:val="480"/>
        </w:trPr>
        <w:tc>
          <w:tcPr>
            <w:tcW w:w="9913" w:type="dxa"/>
            <w:gridSpan w:val="5"/>
            <w:shd w:val="clear" w:color="auto" w:fill="D9D9D9"/>
            <w:vAlign w:val="center"/>
          </w:tcPr>
          <w:p w14:paraId="32E4CEA0" w14:textId="77777777" w:rsidR="00AB7397" w:rsidRPr="00736C8A" w:rsidRDefault="00AB7397" w:rsidP="00316D97">
            <w:pPr>
              <w:jc w:val="center"/>
              <w:rPr>
                <w:rFonts w:asciiTheme="minorHAnsi" w:hAnsiTheme="minorHAnsi" w:cstheme="minorHAnsi"/>
                <w:b/>
              </w:rPr>
            </w:pPr>
            <w:r w:rsidRPr="00736C8A">
              <w:rPr>
                <w:rFonts w:asciiTheme="minorHAnsi" w:hAnsiTheme="minorHAnsi" w:cstheme="minorHAnsi"/>
                <w:b/>
              </w:rPr>
              <w:t>CRONOGRAMA DE PLAZOS</w:t>
            </w:r>
          </w:p>
        </w:tc>
      </w:tr>
      <w:tr w:rsidR="00AB7397" w:rsidRPr="00736C8A" w14:paraId="38F65F3E" w14:textId="77777777" w:rsidTr="00316D97">
        <w:trPr>
          <w:trHeight w:val="480"/>
        </w:trPr>
        <w:tc>
          <w:tcPr>
            <w:tcW w:w="562" w:type="dxa"/>
            <w:shd w:val="clear" w:color="auto" w:fill="D9D9D9"/>
            <w:vAlign w:val="center"/>
          </w:tcPr>
          <w:p w14:paraId="7EFA046E" w14:textId="77777777" w:rsidR="00AB7397" w:rsidRPr="00736C8A" w:rsidRDefault="00AB7397" w:rsidP="00316D97">
            <w:pPr>
              <w:jc w:val="center"/>
              <w:rPr>
                <w:rFonts w:asciiTheme="minorHAnsi" w:hAnsiTheme="minorHAnsi" w:cstheme="minorHAnsi"/>
              </w:rPr>
            </w:pPr>
            <w:r w:rsidRPr="00736C8A">
              <w:rPr>
                <w:rFonts w:asciiTheme="minorHAnsi" w:hAnsiTheme="minorHAnsi" w:cstheme="minorHAnsi"/>
              </w:rPr>
              <w:t>N°</w:t>
            </w:r>
          </w:p>
        </w:tc>
        <w:tc>
          <w:tcPr>
            <w:tcW w:w="2410" w:type="dxa"/>
            <w:shd w:val="clear" w:color="auto" w:fill="D9D9D9"/>
            <w:vAlign w:val="center"/>
          </w:tcPr>
          <w:p w14:paraId="5888EC57" w14:textId="77777777" w:rsidR="00AB7397" w:rsidRPr="00736C8A" w:rsidRDefault="00AB7397" w:rsidP="00316D97">
            <w:pPr>
              <w:jc w:val="center"/>
              <w:rPr>
                <w:rFonts w:asciiTheme="minorHAnsi" w:hAnsiTheme="minorHAnsi" w:cstheme="minorHAnsi"/>
                <w:b/>
              </w:rPr>
            </w:pPr>
            <w:r w:rsidRPr="00736C8A">
              <w:rPr>
                <w:rFonts w:asciiTheme="minorHAnsi" w:hAnsiTheme="minorHAnsi" w:cstheme="minorHAnsi"/>
                <w:b/>
              </w:rPr>
              <w:t>ACTIVIDAD</w:t>
            </w:r>
          </w:p>
        </w:tc>
        <w:tc>
          <w:tcPr>
            <w:tcW w:w="1559" w:type="dxa"/>
            <w:shd w:val="clear" w:color="auto" w:fill="D9D9D9"/>
            <w:vAlign w:val="center"/>
          </w:tcPr>
          <w:p w14:paraId="17DFB387" w14:textId="77777777" w:rsidR="00AB7397" w:rsidRPr="00736C8A" w:rsidRDefault="00AB7397" w:rsidP="00316D97">
            <w:pPr>
              <w:jc w:val="center"/>
              <w:rPr>
                <w:rFonts w:asciiTheme="minorHAnsi" w:hAnsiTheme="minorHAnsi" w:cstheme="minorHAnsi"/>
                <w:b/>
              </w:rPr>
            </w:pPr>
            <w:r w:rsidRPr="00736C8A">
              <w:rPr>
                <w:rFonts w:asciiTheme="minorHAnsi" w:hAnsiTheme="minorHAnsi" w:cstheme="minorHAnsi"/>
                <w:b/>
              </w:rPr>
              <w:t>FECHA</w:t>
            </w:r>
          </w:p>
        </w:tc>
        <w:tc>
          <w:tcPr>
            <w:tcW w:w="1560" w:type="dxa"/>
            <w:shd w:val="clear" w:color="auto" w:fill="D9D9D9"/>
            <w:vAlign w:val="center"/>
          </w:tcPr>
          <w:p w14:paraId="7BF7076C" w14:textId="77777777" w:rsidR="00AB7397" w:rsidRPr="00736C8A" w:rsidRDefault="00AB7397" w:rsidP="00316D97">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4EE4C214" w14:textId="77777777" w:rsidR="00AB7397" w:rsidRPr="00736C8A" w:rsidRDefault="00AB7397" w:rsidP="00316D97">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AB7397" w:rsidRPr="00736C8A" w14:paraId="5A43159E" w14:textId="77777777" w:rsidTr="00316D97">
        <w:trPr>
          <w:trHeight w:val="849"/>
        </w:trPr>
        <w:tc>
          <w:tcPr>
            <w:tcW w:w="562" w:type="dxa"/>
            <w:vAlign w:val="center"/>
          </w:tcPr>
          <w:p w14:paraId="5EB0AF87" w14:textId="77777777" w:rsidR="00AB7397" w:rsidRPr="00736C8A" w:rsidRDefault="00AB7397" w:rsidP="00316D97">
            <w:pPr>
              <w:jc w:val="center"/>
              <w:rPr>
                <w:rFonts w:asciiTheme="minorHAnsi" w:hAnsiTheme="minorHAnsi" w:cstheme="minorHAnsi"/>
              </w:rPr>
            </w:pPr>
            <w:r w:rsidRPr="00736C8A">
              <w:rPr>
                <w:rFonts w:asciiTheme="minorHAnsi" w:hAnsiTheme="minorHAnsi" w:cstheme="minorHAnsi"/>
              </w:rPr>
              <w:t>1</w:t>
            </w:r>
          </w:p>
        </w:tc>
        <w:tc>
          <w:tcPr>
            <w:tcW w:w="2410" w:type="dxa"/>
            <w:vAlign w:val="center"/>
          </w:tcPr>
          <w:p w14:paraId="3B4ABE5C" w14:textId="77777777" w:rsidR="00AB7397" w:rsidRPr="00FA33C0" w:rsidRDefault="00AB7397" w:rsidP="00316D97">
            <w:pPr>
              <w:jc w:val="both"/>
              <w:rPr>
                <w:rFonts w:asciiTheme="minorHAnsi" w:hAnsiTheme="minorHAnsi" w:cstheme="minorHAnsi"/>
                <w:b/>
                <w:bCs/>
              </w:rPr>
            </w:pPr>
            <w:r w:rsidRPr="00FA33C0">
              <w:rPr>
                <w:rFonts w:asciiTheme="minorHAnsi" w:hAnsiTheme="minorHAnsi" w:cstheme="minorHAnsi"/>
                <w:b/>
                <w:bCs/>
              </w:rPr>
              <w:t xml:space="preserve">Invitación y publicación de la Solicitud de Propuestas </w:t>
            </w:r>
          </w:p>
        </w:tc>
        <w:tc>
          <w:tcPr>
            <w:tcW w:w="1559" w:type="dxa"/>
            <w:vAlign w:val="center"/>
          </w:tcPr>
          <w:p w14:paraId="3D75B3FA" w14:textId="77777777" w:rsidR="00AB7397" w:rsidRPr="00736C8A" w:rsidRDefault="00AB7397" w:rsidP="00316D97">
            <w:pPr>
              <w:jc w:val="center"/>
              <w:rPr>
                <w:rFonts w:asciiTheme="minorHAnsi" w:hAnsiTheme="minorHAnsi" w:cstheme="minorHAnsi"/>
              </w:rPr>
            </w:pPr>
          </w:p>
          <w:p w14:paraId="67864E84" w14:textId="77777777" w:rsidR="00AB7397" w:rsidRPr="00736C8A" w:rsidRDefault="00AB7397" w:rsidP="00316D97">
            <w:pPr>
              <w:jc w:val="center"/>
              <w:rPr>
                <w:rFonts w:asciiTheme="minorHAnsi" w:hAnsiTheme="minorHAnsi" w:cstheme="minorHAnsi"/>
              </w:rPr>
            </w:pPr>
            <w:r w:rsidRPr="00736C8A">
              <w:rPr>
                <w:rFonts w:asciiTheme="minorHAnsi" w:hAnsiTheme="minorHAnsi" w:cstheme="minorHAnsi"/>
              </w:rPr>
              <w:t>De:</w:t>
            </w:r>
          </w:p>
          <w:p w14:paraId="267F0FD9" w14:textId="643732A1" w:rsidR="00AB7397" w:rsidRPr="00736C8A" w:rsidRDefault="00AB7397" w:rsidP="00316D97">
            <w:pPr>
              <w:rPr>
                <w:rFonts w:asciiTheme="minorHAnsi" w:hAnsiTheme="minorHAnsi" w:cstheme="minorHAnsi"/>
              </w:rPr>
            </w:pPr>
            <w:r>
              <w:rPr>
                <w:rFonts w:asciiTheme="minorHAnsi" w:hAnsiTheme="minorHAnsi" w:cstheme="minorHAnsi"/>
              </w:rPr>
              <w:t xml:space="preserve">    28/11</w:t>
            </w:r>
            <w:r w:rsidRPr="00736C8A">
              <w:rPr>
                <w:rFonts w:asciiTheme="minorHAnsi" w:hAnsiTheme="minorHAnsi" w:cstheme="minorHAnsi"/>
              </w:rPr>
              <w:t>/202</w:t>
            </w:r>
            <w:r>
              <w:rPr>
                <w:rFonts w:asciiTheme="minorHAnsi" w:hAnsiTheme="minorHAnsi" w:cstheme="minorHAnsi"/>
              </w:rPr>
              <w:t>5</w:t>
            </w:r>
          </w:p>
          <w:p w14:paraId="738FAEE7" w14:textId="77777777" w:rsidR="00AB7397" w:rsidRPr="00736C8A" w:rsidRDefault="00AB7397" w:rsidP="00316D97">
            <w:pPr>
              <w:jc w:val="center"/>
              <w:rPr>
                <w:rFonts w:asciiTheme="minorHAnsi" w:hAnsiTheme="minorHAnsi" w:cstheme="minorHAnsi"/>
              </w:rPr>
            </w:pPr>
          </w:p>
        </w:tc>
        <w:tc>
          <w:tcPr>
            <w:tcW w:w="1560" w:type="dxa"/>
            <w:vAlign w:val="center"/>
          </w:tcPr>
          <w:p w14:paraId="6A35C129" w14:textId="77777777" w:rsidR="00AB7397" w:rsidRPr="00736C8A" w:rsidRDefault="00AB7397" w:rsidP="00316D97">
            <w:pPr>
              <w:jc w:val="center"/>
              <w:rPr>
                <w:rFonts w:asciiTheme="minorHAnsi" w:hAnsiTheme="minorHAnsi" w:cstheme="minorHAnsi"/>
              </w:rPr>
            </w:pPr>
            <w:r>
              <w:rPr>
                <w:rFonts w:asciiTheme="minorHAnsi" w:hAnsiTheme="minorHAnsi" w:cstheme="minorHAnsi"/>
              </w:rPr>
              <w:t>-</w:t>
            </w:r>
          </w:p>
        </w:tc>
        <w:tc>
          <w:tcPr>
            <w:tcW w:w="3822" w:type="dxa"/>
            <w:vAlign w:val="center"/>
          </w:tcPr>
          <w:p w14:paraId="2B403BCE" w14:textId="77777777" w:rsidR="00AB7397" w:rsidRPr="00736C8A" w:rsidRDefault="00AB7397" w:rsidP="00316D97">
            <w:pPr>
              <w:jc w:val="both"/>
              <w:rPr>
                <w:rFonts w:asciiTheme="minorHAnsi" w:hAnsiTheme="minorHAnsi" w:cstheme="minorHAnsi"/>
              </w:rPr>
            </w:pPr>
            <w:r w:rsidRPr="00736C8A">
              <w:rPr>
                <w:rFonts w:asciiTheme="minorHAnsi" w:hAnsiTheme="minorHAnsi" w:cstheme="minorHAnsi"/>
                <w:lang w:val="es-BO"/>
              </w:rPr>
              <w:t xml:space="preserve">Página Web:  </w:t>
            </w:r>
            <w:hyperlink r:id="rId11" w:history="1">
              <w:r w:rsidRPr="00736C8A">
                <w:rPr>
                  <w:rStyle w:val="Hipervnculo"/>
                  <w:rFonts w:asciiTheme="minorHAnsi" w:hAnsiTheme="minorHAnsi" w:cstheme="minorHAnsi"/>
                  <w:lang w:val="es-BO"/>
                </w:rPr>
                <w:t>https://portal.csbp.com.bo/</w:t>
              </w:r>
            </w:hyperlink>
          </w:p>
        </w:tc>
      </w:tr>
      <w:tr w:rsidR="00AB7397" w:rsidRPr="00736C8A" w14:paraId="529CEBD9" w14:textId="77777777" w:rsidTr="00316D97">
        <w:trPr>
          <w:trHeight w:val="426"/>
        </w:trPr>
        <w:tc>
          <w:tcPr>
            <w:tcW w:w="562" w:type="dxa"/>
            <w:vAlign w:val="center"/>
          </w:tcPr>
          <w:p w14:paraId="5AA128B0" w14:textId="77777777" w:rsidR="00AB7397" w:rsidRPr="00736C8A" w:rsidRDefault="00AB7397" w:rsidP="00316D97">
            <w:pPr>
              <w:jc w:val="center"/>
              <w:rPr>
                <w:rFonts w:asciiTheme="minorHAnsi" w:hAnsiTheme="minorHAnsi" w:cstheme="minorHAnsi"/>
              </w:rPr>
            </w:pPr>
            <w:r w:rsidRPr="00736C8A">
              <w:rPr>
                <w:rFonts w:asciiTheme="minorHAnsi" w:hAnsiTheme="minorHAnsi" w:cstheme="minorHAnsi"/>
              </w:rPr>
              <w:t>2</w:t>
            </w:r>
          </w:p>
        </w:tc>
        <w:tc>
          <w:tcPr>
            <w:tcW w:w="2410" w:type="dxa"/>
            <w:vAlign w:val="center"/>
          </w:tcPr>
          <w:p w14:paraId="73A2BD0E" w14:textId="77777777" w:rsidR="00AB7397" w:rsidRPr="00FA33C0" w:rsidRDefault="00AB7397" w:rsidP="00316D97">
            <w:pPr>
              <w:jc w:val="both"/>
              <w:rPr>
                <w:rFonts w:asciiTheme="minorHAnsi" w:hAnsiTheme="minorHAnsi" w:cstheme="minorHAnsi"/>
                <w:b/>
                <w:bCs/>
              </w:rPr>
            </w:pPr>
            <w:r w:rsidRPr="00FA33C0">
              <w:rPr>
                <w:rFonts w:asciiTheme="minorHAnsi" w:hAnsiTheme="minorHAnsi" w:cstheme="minorHAnsi"/>
                <w:b/>
                <w:bCs/>
              </w:rPr>
              <w:t>Presentación de Ofertas</w:t>
            </w:r>
          </w:p>
        </w:tc>
        <w:tc>
          <w:tcPr>
            <w:tcW w:w="1559" w:type="dxa"/>
            <w:vAlign w:val="center"/>
          </w:tcPr>
          <w:p w14:paraId="453BA91D" w14:textId="77777777" w:rsidR="00AB7397" w:rsidRPr="00736C8A" w:rsidRDefault="00AB7397" w:rsidP="00316D97">
            <w:pPr>
              <w:jc w:val="center"/>
              <w:rPr>
                <w:rFonts w:asciiTheme="minorHAnsi" w:hAnsiTheme="minorHAnsi" w:cstheme="minorHAnsi"/>
              </w:rPr>
            </w:pPr>
          </w:p>
          <w:p w14:paraId="1CD38E16" w14:textId="77777777" w:rsidR="00AB7397" w:rsidRPr="00736C8A" w:rsidRDefault="00AB7397" w:rsidP="00316D97">
            <w:pPr>
              <w:jc w:val="center"/>
              <w:rPr>
                <w:rFonts w:asciiTheme="minorHAnsi" w:hAnsiTheme="minorHAnsi" w:cstheme="minorHAnsi"/>
              </w:rPr>
            </w:pPr>
            <w:r w:rsidRPr="00736C8A">
              <w:rPr>
                <w:rFonts w:asciiTheme="minorHAnsi" w:hAnsiTheme="minorHAnsi" w:cstheme="minorHAnsi"/>
              </w:rPr>
              <w:t xml:space="preserve">Hasta: </w:t>
            </w:r>
          </w:p>
          <w:p w14:paraId="7AFE9F94" w14:textId="31B0741C" w:rsidR="00AB7397" w:rsidRPr="00736C8A" w:rsidRDefault="00AB7397" w:rsidP="00316D97">
            <w:pPr>
              <w:jc w:val="center"/>
              <w:rPr>
                <w:rFonts w:asciiTheme="minorHAnsi" w:hAnsiTheme="minorHAnsi" w:cstheme="minorHAnsi"/>
              </w:rPr>
            </w:pPr>
            <w:r>
              <w:rPr>
                <w:rFonts w:asciiTheme="minorHAnsi" w:hAnsiTheme="minorHAnsi" w:cstheme="minorHAnsi"/>
              </w:rPr>
              <w:t>08</w:t>
            </w:r>
            <w:r w:rsidRPr="00736C8A">
              <w:rPr>
                <w:rFonts w:asciiTheme="minorHAnsi" w:hAnsiTheme="minorHAnsi" w:cstheme="minorHAnsi"/>
              </w:rPr>
              <w:t>/</w:t>
            </w:r>
            <w:r>
              <w:rPr>
                <w:rFonts w:asciiTheme="minorHAnsi" w:hAnsiTheme="minorHAnsi" w:cstheme="minorHAnsi"/>
              </w:rPr>
              <w:t>12</w:t>
            </w:r>
            <w:r w:rsidRPr="00736C8A">
              <w:rPr>
                <w:rFonts w:asciiTheme="minorHAnsi" w:hAnsiTheme="minorHAnsi" w:cstheme="minorHAnsi"/>
              </w:rPr>
              <w:t>/202</w:t>
            </w:r>
            <w:r>
              <w:rPr>
                <w:rFonts w:asciiTheme="minorHAnsi" w:hAnsiTheme="minorHAnsi" w:cstheme="minorHAnsi"/>
              </w:rPr>
              <w:t>5</w:t>
            </w:r>
          </w:p>
          <w:p w14:paraId="153CFCCF" w14:textId="77777777" w:rsidR="00AB7397" w:rsidRPr="00736C8A" w:rsidRDefault="00AB7397" w:rsidP="00316D97">
            <w:pPr>
              <w:jc w:val="center"/>
              <w:rPr>
                <w:rFonts w:asciiTheme="minorHAnsi" w:hAnsiTheme="minorHAnsi" w:cstheme="minorHAnsi"/>
              </w:rPr>
            </w:pPr>
          </w:p>
        </w:tc>
        <w:tc>
          <w:tcPr>
            <w:tcW w:w="1560" w:type="dxa"/>
            <w:vAlign w:val="center"/>
          </w:tcPr>
          <w:p w14:paraId="5FBB5768" w14:textId="77777777" w:rsidR="00AB7397" w:rsidRPr="00736C8A" w:rsidRDefault="00AB7397" w:rsidP="00316D97">
            <w:pPr>
              <w:jc w:val="center"/>
              <w:rPr>
                <w:rFonts w:asciiTheme="minorHAnsi" w:hAnsiTheme="minorHAnsi" w:cstheme="minorHAnsi"/>
              </w:rPr>
            </w:pPr>
            <w:r w:rsidRPr="00736C8A">
              <w:rPr>
                <w:rFonts w:asciiTheme="minorHAnsi" w:hAnsiTheme="minorHAnsi" w:cstheme="minorHAnsi"/>
              </w:rPr>
              <w:t>Hasta:</w:t>
            </w:r>
          </w:p>
          <w:p w14:paraId="31151230" w14:textId="77777777" w:rsidR="00AB7397" w:rsidRPr="00736C8A" w:rsidRDefault="00AB7397" w:rsidP="00316D97">
            <w:pPr>
              <w:jc w:val="center"/>
              <w:rPr>
                <w:rFonts w:asciiTheme="minorHAnsi" w:hAnsiTheme="minorHAnsi" w:cstheme="minorHAnsi"/>
              </w:rPr>
            </w:pPr>
            <w:r w:rsidRPr="00736C8A">
              <w:rPr>
                <w:rFonts w:asciiTheme="minorHAnsi" w:hAnsiTheme="minorHAnsi" w:cstheme="minorHAnsi"/>
              </w:rPr>
              <w:t>1</w:t>
            </w:r>
            <w:r>
              <w:rPr>
                <w:rFonts w:asciiTheme="minorHAnsi" w:hAnsiTheme="minorHAnsi" w:cstheme="minorHAnsi"/>
              </w:rPr>
              <w:t>5</w:t>
            </w:r>
            <w:r w:rsidRPr="00736C8A">
              <w:rPr>
                <w:rFonts w:asciiTheme="minorHAnsi" w:hAnsiTheme="minorHAnsi" w:cstheme="minorHAnsi"/>
              </w:rPr>
              <w:t>:00</w:t>
            </w:r>
          </w:p>
        </w:tc>
        <w:tc>
          <w:tcPr>
            <w:tcW w:w="3822" w:type="dxa"/>
            <w:vAlign w:val="center"/>
          </w:tcPr>
          <w:p w14:paraId="10679A60" w14:textId="77777777" w:rsidR="00AB7397" w:rsidRPr="00EE17CD" w:rsidRDefault="00AB7397" w:rsidP="00316D97">
            <w:pPr>
              <w:rPr>
                <w:rFonts w:asciiTheme="minorHAnsi" w:hAnsiTheme="minorHAnsi" w:cstheme="minorHAnsi"/>
                <w:bCs/>
              </w:rPr>
            </w:pPr>
            <w:r w:rsidRPr="00EE17CD">
              <w:rPr>
                <w:rFonts w:asciiTheme="minorHAnsi" w:hAnsiTheme="minorHAnsi" w:cstheme="minorHAnsi"/>
                <w:b/>
              </w:rPr>
              <w:t>Presentación Física:</w:t>
            </w:r>
            <w:r w:rsidRPr="00EE17CD">
              <w:rPr>
                <w:rFonts w:asciiTheme="minorHAnsi" w:hAnsiTheme="minorHAnsi" w:cstheme="minorHAnsi"/>
                <w:bCs/>
              </w:rPr>
              <w:t xml:space="preserve">    Las propuestas deberán presentarse en instalaciones de la Caja de Salud de la Banca Privada, Recepción de Correspondencia – Oficina Sucre (Calle Azurduy N° 89 Esq. Bolívar)</w:t>
            </w:r>
          </w:p>
          <w:p w14:paraId="719A0DAB" w14:textId="77777777" w:rsidR="00AB7397" w:rsidRPr="00736C8A" w:rsidRDefault="00AB7397" w:rsidP="00316D97">
            <w:pPr>
              <w:rPr>
                <w:rStyle w:val="Hipervnculo"/>
                <w:rFonts w:asciiTheme="minorHAnsi" w:hAnsiTheme="minorHAnsi" w:cstheme="minorHAnsi"/>
              </w:rPr>
            </w:pPr>
            <w:r w:rsidRPr="00EE17CD">
              <w:rPr>
                <w:rFonts w:asciiTheme="minorHAnsi" w:hAnsiTheme="minorHAnsi" w:cstheme="minorHAnsi"/>
                <w:b/>
              </w:rPr>
              <w:t>Presentación Electrónica:</w:t>
            </w:r>
            <w:r w:rsidRPr="00736C8A">
              <w:rPr>
                <w:rFonts w:asciiTheme="minorHAnsi" w:hAnsiTheme="minorHAnsi" w:cstheme="minorHAnsi"/>
              </w:rPr>
              <w:t xml:space="preserve">  </w:t>
            </w:r>
            <w:hyperlink r:id="rId12" w:history="1">
              <w:r w:rsidRPr="00FB3AEF">
                <w:rPr>
                  <w:rStyle w:val="Hipervnculo"/>
                  <w:rFonts w:asciiTheme="minorHAnsi" w:hAnsiTheme="minorHAnsi" w:cstheme="minorHAnsi"/>
                </w:rPr>
                <w:t>yolanda.bejarano@csbp.com.bo</w:t>
              </w:r>
            </w:hyperlink>
          </w:p>
          <w:p w14:paraId="3E0B4D2F" w14:textId="77777777" w:rsidR="00AB7397" w:rsidRPr="00EE17CD" w:rsidRDefault="00AB7397" w:rsidP="00316D97">
            <w:pPr>
              <w:rPr>
                <w:rFonts w:asciiTheme="minorHAnsi" w:hAnsiTheme="minorHAnsi" w:cstheme="minorHAnsi"/>
              </w:rPr>
            </w:pPr>
            <w:r w:rsidRPr="0092779B">
              <w:rPr>
                <w:rStyle w:val="Hipervnculo"/>
                <w:rFonts w:asciiTheme="minorHAnsi" w:hAnsiTheme="minorHAnsi" w:cstheme="minorHAnsi"/>
              </w:rPr>
              <w:t>cecilia.carrasco@csbp.com.bo</w:t>
            </w:r>
          </w:p>
        </w:tc>
      </w:tr>
      <w:tr w:rsidR="00AB7397" w:rsidRPr="00736C8A" w14:paraId="6DC8BAFB" w14:textId="77777777" w:rsidTr="00316D97">
        <w:trPr>
          <w:trHeight w:val="661"/>
        </w:trPr>
        <w:tc>
          <w:tcPr>
            <w:tcW w:w="562" w:type="dxa"/>
            <w:vAlign w:val="center"/>
          </w:tcPr>
          <w:p w14:paraId="6910D39F" w14:textId="77777777" w:rsidR="00AB7397" w:rsidRPr="00736C8A" w:rsidRDefault="00AB7397" w:rsidP="00316D97">
            <w:pPr>
              <w:jc w:val="center"/>
              <w:rPr>
                <w:rFonts w:asciiTheme="minorHAnsi" w:hAnsiTheme="minorHAnsi" w:cstheme="minorHAnsi"/>
              </w:rPr>
            </w:pPr>
            <w:r>
              <w:rPr>
                <w:rFonts w:asciiTheme="minorHAnsi" w:hAnsiTheme="minorHAnsi" w:cstheme="minorHAnsi"/>
              </w:rPr>
              <w:t>3</w:t>
            </w:r>
          </w:p>
        </w:tc>
        <w:tc>
          <w:tcPr>
            <w:tcW w:w="2410" w:type="dxa"/>
            <w:vAlign w:val="center"/>
          </w:tcPr>
          <w:p w14:paraId="45937B44" w14:textId="77777777" w:rsidR="00AB7397" w:rsidRPr="00736C8A" w:rsidRDefault="00AB7397" w:rsidP="00316D97">
            <w:pPr>
              <w:jc w:val="both"/>
              <w:rPr>
                <w:rFonts w:asciiTheme="minorHAnsi" w:hAnsiTheme="minorHAnsi" w:cstheme="minorHAnsi"/>
              </w:rPr>
            </w:pPr>
            <w:r w:rsidRPr="00247BCA">
              <w:rPr>
                <w:rFonts w:asciiTheme="minorHAnsi" w:hAnsiTheme="minorHAnsi" w:cstheme="minorHAnsi"/>
                <w:b/>
                <w:bCs/>
              </w:rPr>
              <w:t>Apertura de Ofertas.</w:t>
            </w:r>
          </w:p>
        </w:tc>
        <w:tc>
          <w:tcPr>
            <w:tcW w:w="1559" w:type="dxa"/>
            <w:vAlign w:val="center"/>
          </w:tcPr>
          <w:p w14:paraId="45ECA6E3" w14:textId="77777777" w:rsidR="00AB7397" w:rsidRPr="00854E87" w:rsidRDefault="00AB7397" w:rsidP="00316D97">
            <w:pPr>
              <w:jc w:val="center"/>
              <w:rPr>
                <w:rFonts w:asciiTheme="minorHAnsi" w:hAnsiTheme="minorHAnsi" w:cstheme="minorHAnsi"/>
              </w:rPr>
            </w:pPr>
            <w:r w:rsidRPr="00854E87">
              <w:rPr>
                <w:rFonts w:asciiTheme="minorHAnsi" w:hAnsiTheme="minorHAnsi" w:cstheme="minorHAnsi"/>
              </w:rPr>
              <w:t xml:space="preserve">Hasta: </w:t>
            </w:r>
          </w:p>
          <w:p w14:paraId="22CB1B5F" w14:textId="1A5C9915" w:rsidR="00AB7397" w:rsidRDefault="00EA561A" w:rsidP="00316D97">
            <w:pPr>
              <w:jc w:val="center"/>
              <w:rPr>
                <w:rFonts w:asciiTheme="minorHAnsi" w:hAnsiTheme="minorHAnsi" w:cstheme="minorHAnsi"/>
              </w:rPr>
            </w:pPr>
            <w:r>
              <w:rPr>
                <w:rFonts w:asciiTheme="minorHAnsi" w:hAnsiTheme="minorHAnsi" w:cstheme="minorHAnsi"/>
              </w:rPr>
              <w:t>09/12/</w:t>
            </w:r>
            <w:r w:rsidR="00AB7397">
              <w:rPr>
                <w:rFonts w:asciiTheme="minorHAnsi" w:hAnsiTheme="minorHAnsi" w:cstheme="minorHAnsi"/>
              </w:rPr>
              <w:t>2025</w:t>
            </w:r>
          </w:p>
        </w:tc>
        <w:tc>
          <w:tcPr>
            <w:tcW w:w="1560" w:type="dxa"/>
            <w:vAlign w:val="center"/>
          </w:tcPr>
          <w:p w14:paraId="64E5DB3C" w14:textId="77777777" w:rsidR="00AB7397" w:rsidRPr="00EB4BBA" w:rsidRDefault="00AB7397" w:rsidP="00316D97">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611870D3" w14:textId="77777777" w:rsidR="00AB7397" w:rsidRDefault="00AB7397" w:rsidP="00316D97">
            <w:pPr>
              <w:jc w:val="center"/>
              <w:rPr>
                <w:rFonts w:asciiTheme="minorHAnsi" w:hAnsiTheme="minorHAnsi" w:cstheme="minorHAnsi"/>
              </w:rPr>
            </w:pPr>
            <w:proofErr w:type="spellStart"/>
            <w:r w:rsidRPr="00EB4BBA">
              <w:rPr>
                <w:rFonts w:asciiTheme="minorHAnsi" w:hAnsiTheme="minorHAnsi" w:cstheme="minorHAnsi"/>
                <w:sz w:val="18"/>
                <w:szCs w:val="18"/>
              </w:rPr>
              <w:t>Hrs</w:t>
            </w:r>
            <w:proofErr w:type="spellEnd"/>
            <w:r w:rsidRPr="00EB4BBA">
              <w:rPr>
                <w:rFonts w:asciiTheme="minorHAnsi" w:hAnsiTheme="minorHAnsi" w:cstheme="minorHAnsi"/>
                <w:sz w:val="18"/>
                <w:szCs w:val="18"/>
              </w:rPr>
              <w:t xml:space="preserve">. </w:t>
            </w:r>
            <w:r>
              <w:rPr>
                <w:rFonts w:asciiTheme="minorHAnsi" w:hAnsiTheme="minorHAnsi" w:cstheme="minorHAnsi"/>
                <w:sz w:val="18"/>
                <w:szCs w:val="18"/>
              </w:rPr>
              <w:t>15</w:t>
            </w:r>
            <w:r w:rsidRPr="00EB4BBA">
              <w:rPr>
                <w:rFonts w:asciiTheme="minorHAnsi" w:hAnsiTheme="minorHAnsi" w:cstheme="minorHAnsi"/>
                <w:sz w:val="18"/>
                <w:szCs w:val="18"/>
              </w:rPr>
              <w:t>:</w:t>
            </w:r>
            <w:r>
              <w:rPr>
                <w:rFonts w:asciiTheme="minorHAnsi" w:hAnsiTheme="minorHAnsi" w:cstheme="minorHAnsi"/>
                <w:sz w:val="18"/>
                <w:szCs w:val="18"/>
              </w:rPr>
              <w:t>00</w:t>
            </w:r>
          </w:p>
        </w:tc>
        <w:tc>
          <w:tcPr>
            <w:tcW w:w="3822" w:type="dxa"/>
            <w:vAlign w:val="center"/>
          </w:tcPr>
          <w:p w14:paraId="01AD3B4D" w14:textId="77777777" w:rsidR="00AB7397" w:rsidRDefault="00AB7397" w:rsidP="00316D97">
            <w:pPr>
              <w:rPr>
                <w:rFonts w:asciiTheme="minorHAnsi" w:hAnsiTheme="minorHAnsi" w:cstheme="minorHAnsi"/>
                <w:lang w:val="es-BO"/>
              </w:rPr>
            </w:pPr>
            <w:r>
              <w:rPr>
                <w:rFonts w:asciiTheme="minorHAnsi" w:hAnsiTheme="minorHAnsi" w:cstheme="minorHAnsi"/>
              </w:rPr>
              <w:t>La apertura de sobres de propuestas se desarrollará en oficinas administrativas de la</w:t>
            </w:r>
            <w:r w:rsidRPr="00FF59E6">
              <w:rPr>
                <w:rFonts w:asciiTheme="minorHAnsi" w:hAnsiTheme="minorHAnsi" w:cstheme="minorHAnsi"/>
              </w:rPr>
              <w:t xml:space="preserve"> Calle </w:t>
            </w:r>
            <w:r>
              <w:rPr>
                <w:rFonts w:asciiTheme="minorHAnsi" w:hAnsiTheme="minorHAnsi" w:cstheme="minorHAnsi"/>
              </w:rPr>
              <w:t>Azurduy</w:t>
            </w:r>
            <w:r w:rsidRPr="00FF59E6">
              <w:rPr>
                <w:rFonts w:asciiTheme="minorHAnsi" w:hAnsiTheme="minorHAnsi" w:cstheme="minorHAnsi"/>
              </w:rPr>
              <w:t xml:space="preserve"> N° </w:t>
            </w:r>
            <w:r>
              <w:rPr>
                <w:rFonts w:asciiTheme="minorHAnsi" w:hAnsiTheme="minorHAnsi" w:cstheme="minorHAnsi"/>
              </w:rPr>
              <w:t>89</w:t>
            </w:r>
            <w:r w:rsidRPr="00FF59E6">
              <w:rPr>
                <w:rFonts w:asciiTheme="minorHAnsi" w:hAnsiTheme="minorHAnsi" w:cstheme="minorHAnsi"/>
              </w:rPr>
              <w:t xml:space="preserve"> (Policonsultorio de la CSBP</w:t>
            </w:r>
            <w:r>
              <w:rPr>
                <w:rFonts w:asciiTheme="minorHAnsi" w:hAnsiTheme="minorHAnsi" w:cstheme="minorHAnsi"/>
              </w:rPr>
              <w:t>)</w:t>
            </w:r>
          </w:p>
        </w:tc>
      </w:tr>
      <w:tr w:rsidR="00AB7397" w:rsidRPr="00736C8A" w14:paraId="6A075A1A" w14:textId="77777777" w:rsidTr="00316D97">
        <w:trPr>
          <w:trHeight w:val="661"/>
        </w:trPr>
        <w:tc>
          <w:tcPr>
            <w:tcW w:w="562" w:type="dxa"/>
            <w:vAlign w:val="center"/>
          </w:tcPr>
          <w:p w14:paraId="48BA305D" w14:textId="77777777" w:rsidR="00AB7397" w:rsidRPr="00736C8A" w:rsidRDefault="00AB7397" w:rsidP="00316D97">
            <w:pPr>
              <w:jc w:val="center"/>
              <w:rPr>
                <w:rFonts w:asciiTheme="minorHAnsi" w:hAnsiTheme="minorHAnsi" w:cstheme="minorHAnsi"/>
              </w:rPr>
            </w:pPr>
            <w:r>
              <w:rPr>
                <w:rFonts w:asciiTheme="minorHAnsi" w:hAnsiTheme="minorHAnsi" w:cstheme="minorHAnsi"/>
              </w:rPr>
              <w:t>4</w:t>
            </w:r>
          </w:p>
        </w:tc>
        <w:tc>
          <w:tcPr>
            <w:tcW w:w="2410" w:type="dxa"/>
            <w:vAlign w:val="center"/>
          </w:tcPr>
          <w:p w14:paraId="29DE3009" w14:textId="77777777" w:rsidR="00AB7397" w:rsidRPr="00736C8A" w:rsidRDefault="00AB7397" w:rsidP="00316D97">
            <w:pPr>
              <w:jc w:val="both"/>
              <w:rPr>
                <w:rFonts w:asciiTheme="minorHAnsi" w:hAnsiTheme="minorHAnsi" w:cstheme="minorHAnsi"/>
              </w:rPr>
            </w:pPr>
            <w:r w:rsidRPr="00247BCA">
              <w:rPr>
                <w:rFonts w:asciiTheme="minorHAnsi" w:hAnsiTheme="minorHAnsi" w:cstheme="minorHAnsi"/>
                <w:b/>
                <w:bCs/>
              </w:rPr>
              <w:t>Evaluación de Propuestas</w:t>
            </w:r>
          </w:p>
        </w:tc>
        <w:tc>
          <w:tcPr>
            <w:tcW w:w="1559" w:type="dxa"/>
            <w:vAlign w:val="center"/>
          </w:tcPr>
          <w:p w14:paraId="4BE5915A" w14:textId="2A8F3E70" w:rsidR="00AB7397" w:rsidRPr="00EB4BBA" w:rsidRDefault="00AB7397" w:rsidP="00316D97">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sidR="00EA561A">
              <w:rPr>
                <w:rFonts w:asciiTheme="minorHAnsi" w:hAnsiTheme="minorHAnsi" w:cstheme="minorHAnsi"/>
                <w:sz w:val="18"/>
                <w:szCs w:val="18"/>
              </w:rPr>
              <w:t>09</w:t>
            </w:r>
            <w:r w:rsidRPr="00EB4BBA">
              <w:rPr>
                <w:rFonts w:asciiTheme="minorHAnsi" w:hAnsiTheme="minorHAnsi" w:cstheme="minorHAnsi"/>
                <w:sz w:val="18"/>
                <w:szCs w:val="18"/>
              </w:rPr>
              <w:t>/</w:t>
            </w:r>
            <w:r w:rsidR="00EA561A">
              <w:rPr>
                <w:rFonts w:asciiTheme="minorHAnsi" w:hAnsiTheme="minorHAnsi" w:cstheme="minorHAnsi"/>
                <w:sz w:val="18"/>
                <w:szCs w:val="18"/>
              </w:rPr>
              <w:t>12</w:t>
            </w:r>
            <w:r w:rsidRPr="00EB4BBA">
              <w:rPr>
                <w:rFonts w:asciiTheme="minorHAnsi" w:hAnsiTheme="minorHAnsi" w:cstheme="minorHAnsi"/>
                <w:sz w:val="18"/>
                <w:szCs w:val="18"/>
              </w:rPr>
              <w:t>/202</w:t>
            </w:r>
            <w:r>
              <w:rPr>
                <w:rFonts w:asciiTheme="minorHAnsi" w:hAnsiTheme="minorHAnsi" w:cstheme="minorHAnsi"/>
                <w:sz w:val="18"/>
                <w:szCs w:val="18"/>
              </w:rPr>
              <w:t>5</w:t>
            </w:r>
          </w:p>
          <w:p w14:paraId="4105F97F" w14:textId="26083A17" w:rsidR="00AB7397" w:rsidRDefault="00AB7397" w:rsidP="00316D97">
            <w:pPr>
              <w:jc w:val="center"/>
              <w:rPr>
                <w:rFonts w:asciiTheme="minorHAnsi" w:hAnsiTheme="minorHAnsi" w:cstheme="minorHAnsi"/>
              </w:rPr>
            </w:pPr>
            <w:r w:rsidRPr="00EB4BBA">
              <w:rPr>
                <w:rFonts w:asciiTheme="minorHAnsi" w:hAnsiTheme="minorHAnsi" w:cstheme="minorHAnsi"/>
                <w:sz w:val="18"/>
                <w:szCs w:val="18"/>
              </w:rPr>
              <w:t xml:space="preserve">Hasta el </w:t>
            </w:r>
            <w:r w:rsidR="00EA561A">
              <w:rPr>
                <w:rFonts w:asciiTheme="minorHAnsi" w:hAnsiTheme="minorHAnsi" w:cstheme="minorHAnsi"/>
                <w:sz w:val="18"/>
                <w:szCs w:val="18"/>
              </w:rPr>
              <w:t>12</w:t>
            </w:r>
            <w:r w:rsidRPr="00EB4BBA">
              <w:rPr>
                <w:rFonts w:asciiTheme="minorHAnsi" w:hAnsiTheme="minorHAnsi" w:cstheme="minorHAnsi"/>
                <w:sz w:val="18"/>
                <w:szCs w:val="18"/>
              </w:rPr>
              <w:t>/</w:t>
            </w:r>
            <w:r w:rsidR="00EA561A">
              <w:rPr>
                <w:rFonts w:asciiTheme="minorHAnsi" w:hAnsiTheme="minorHAnsi" w:cstheme="minorHAnsi"/>
                <w:sz w:val="18"/>
                <w:szCs w:val="18"/>
              </w:rPr>
              <w:t>12</w:t>
            </w:r>
            <w:r w:rsidRPr="00EB4BBA">
              <w:rPr>
                <w:rFonts w:asciiTheme="minorHAnsi" w:hAnsiTheme="minorHAnsi" w:cstheme="minorHAnsi"/>
                <w:sz w:val="18"/>
                <w:szCs w:val="18"/>
              </w:rPr>
              <w:t>/202</w:t>
            </w:r>
            <w:r>
              <w:rPr>
                <w:rFonts w:asciiTheme="minorHAnsi" w:hAnsiTheme="minorHAnsi" w:cstheme="minorHAnsi"/>
                <w:sz w:val="18"/>
                <w:szCs w:val="18"/>
              </w:rPr>
              <w:t>5</w:t>
            </w:r>
          </w:p>
        </w:tc>
        <w:tc>
          <w:tcPr>
            <w:tcW w:w="1560" w:type="dxa"/>
            <w:vAlign w:val="center"/>
          </w:tcPr>
          <w:p w14:paraId="1D4141C6" w14:textId="77777777" w:rsidR="00AB7397" w:rsidRDefault="00AB7397" w:rsidP="00316D97">
            <w:pPr>
              <w:jc w:val="center"/>
              <w:rPr>
                <w:rFonts w:asciiTheme="minorHAnsi" w:hAnsiTheme="minorHAnsi" w:cstheme="minorHAnsi"/>
              </w:rPr>
            </w:pPr>
            <w:r w:rsidRPr="00EB4BBA">
              <w:rPr>
                <w:rFonts w:asciiTheme="minorHAnsi" w:hAnsiTheme="minorHAnsi" w:cstheme="minorHAnsi"/>
                <w:sz w:val="18"/>
                <w:szCs w:val="18"/>
              </w:rPr>
              <w:t>Según disponibilidad de tiempo</w:t>
            </w:r>
          </w:p>
        </w:tc>
        <w:tc>
          <w:tcPr>
            <w:tcW w:w="3822" w:type="dxa"/>
            <w:vAlign w:val="center"/>
          </w:tcPr>
          <w:p w14:paraId="6B850B17" w14:textId="77777777" w:rsidR="00AB7397" w:rsidRDefault="00AB7397" w:rsidP="00316D97">
            <w:pPr>
              <w:rPr>
                <w:rFonts w:asciiTheme="minorHAnsi" w:hAnsiTheme="minorHAnsi" w:cstheme="minorHAnsi"/>
                <w:lang w:val="es-BO"/>
              </w:rPr>
            </w:pPr>
            <w:r>
              <w:rPr>
                <w:rFonts w:asciiTheme="minorHAnsi" w:hAnsiTheme="minorHAnsi" w:cstheme="minorHAnsi"/>
              </w:rPr>
              <w:t>En oficinas Administrativa de la CSBP</w:t>
            </w:r>
          </w:p>
        </w:tc>
      </w:tr>
      <w:tr w:rsidR="00AB7397" w:rsidRPr="00736C8A" w14:paraId="0410FB6B" w14:textId="77777777" w:rsidTr="00316D97">
        <w:trPr>
          <w:trHeight w:val="661"/>
        </w:trPr>
        <w:tc>
          <w:tcPr>
            <w:tcW w:w="562" w:type="dxa"/>
            <w:vAlign w:val="center"/>
          </w:tcPr>
          <w:p w14:paraId="37189540" w14:textId="77777777" w:rsidR="00AB7397" w:rsidRPr="00736C8A" w:rsidRDefault="00AB7397" w:rsidP="00316D97">
            <w:pPr>
              <w:jc w:val="center"/>
              <w:rPr>
                <w:rFonts w:asciiTheme="minorHAnsi" w:hAnsiTheme="minorHAnsi" w:cstheme="minorHAnsi"/>
              </w:rPr>
            </w:pPr>
            <w:r w:rsidRPr="00736C8A">
              <w:rPr>
                <w:rFonts w:asciiTheme="minorHAnsi" w:hAnsiTheme="minorHAnsi" w:cstheme="minorHAnsi"/>
              </w:rPr>
              <w:t>3</w:t>
            </w:r>
          </w:p>
        </w:tc>
        <w:tc>
          <w:tcPr>
            <w:tcW w:w="2410" w:type="dxa"/>
            <w:vAlign w:val="center"/>
          </w:tcPr>
          <w:p w14:paraId="4522911D" w14:textId="77777777" w:rsidR="00AB7397" w:rsidRPr="00FA33C0" w:rsidRDefault="00AB7397" w:rsidP="00316D97">
            <w:pPr>
              <w:jc w:val="both"/>
              <w:rPr>
                <w:rFonts w:asciiTheme="minorHAnsi" w:hAnsiTheme="minorHAnsi" w:cstheme="minorHAnsi"/>
                <w:b/>
                <w:bCs/>
              </w:rPr>
            </w:pPr>
            <w:r w:rsidRPr="00FA33C0">
              <w:rPr>
                <w:rFonts w:asciiTheme="minorHAnsi" w:hAnsiTheme="minorHAnsi" w:cstheme="minorHAnsi"/>
                <w:b/>
                <w:bCs/>
              </w:rPr>
              <w:t>Resultado Del Proceso</w:t>
            </w:r>
          </w:p>
        </w:tc>
        <w:tc>
          <w:tcPr>
            <w:tcW w:w="3119" w:type="dxa"/>
            <w:gridSpan w:val="2"/>
            <w:vAlign w:val="center"/>
          </w:tcPr>
          <w:p w14:paraId="5A25EFB5" w14:textId="2C3A39A6" w:rsidR="00AB7397" w:rsidRPr="00736C8A" w:rsidRDefault="00AB7397" w:rsidP="00316D97">
            <w:pPr>
              <w:jc w:val="center"/>
              <w:rPr>
                <w:rFonts w:asciiTheme="minorHAnsi" w:hAnsiTheme="minorHAnsi" w:cstheme="minorHAnsi"/>
              </w:rPr>
            </w:pPr>
            <w:r>
              <w:rPr>
                <w:rFonts w:asciiTheme="minorHAnsi" w:hAnsiTheme="minorHAnsi" w:cstheme="minorHAnsi"/>
              </w:rPr>
              <w:t>1</w:t>
            </w:r>
            <w:r w:rsidR="00EA561A">
              <w:rPr>
                <w:rFonts w:asciiTheme="minorHAnsi" w:hAnsiTheme="minorHAnsi" w:cstheme="minorHAnsi"/>
              </w:rPr>
              <w:t>5</w:t>
            </w:r>
            <w:r w:rsidRPr="00736C8A">
              <w:rPr>
                <w:rFonts w:asciiTheme="minorHAnsi" w:hAnsiTheme="minorHAnsi" w:cstheme="minorHAnsi"/>
              </w:rPr>
              <w:t>/</w:t>
            </w:r>
            <w:r>
              <w:rPr>
                <w:rFonts w:asciiTheme="minorHAnsi" w:hAnsiTheme="minorHAnsi" w:cstheme="minorHAnsi"/>
              </w:rPr>
              <w:t>1</w:t>
            </w:r>
            <w:r w:rsidR="00EA561A">
              <w:rPr>
                <w:rFonts w:asciiTheme="minorHAnsi" w:hAnsiTheme="minorHAnsi" w:cstheme="minorHAnsi"/>
              </w:rPr>
              <w:t>2</w:t>
            </w:r>
            <w:r w:rsidRPr="00736C8A">
              <w:rPr>
                <w:rFonts w:asciiTheme="minorHAnsi" w:hAnsiTheme="minorHAnsi" w:cstheme="minorHAnsi"/>
              </w:rPr>
              <w:t>/202</w:t>
            </w:r>
            <w:r>
              <w:rPr>
                <w:rFonts w:asciiTheme="minorHAnsi" w:hAnsiTheme="minorHAnsi" w:cstheme="minorHAnsi"/>
              </w:rPr>
              <w:t>5</w:t>
            </w:r>
          </w:p>
        </w:tc>
        <w:tc>
          <w:tcPr>
            <w:tcW w:w="3822" w:type="dxa"/>
            <w:vAlign w:val="center"/>
          </w:tcPr>
          <w:p w14:paraId="7C69DB5A" w14:textId="77777777" w:rsidR="00AB7397" w:rsidRPr="00736C8A" w:rsidRDefault="00AB7397" w:rsidP="00316D97">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6401644C"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BB6D50">
              <w:rPr>
                <w:rFonts w:asciiTheme="minorHAnsi" w:hAnsiTheme="minorHAnsi" w:cstheme="minorHAnsi"/>
                <w:b/>
              </w:rPr>
              <w:t>R</w:t>
            </w:r>
            <w:r>
              <w:rPr>
                <w:rFonts w:asciiTheme="minorHAnsi" w:hAnsiTheme="minorHAnsi" w:cstheme="minorHAnsi"/>
                <w:b/>
              </w:rPr>
              <w:t>-CP-0</w:t>
            </w:r>
            <w:r w:rsidR="00EA561A">
              <w:rPr>
                <w:rFonts w:asciiTheme="minorHAnsi" w:hAnsiTheme="minorHAnsi" w:cstheme="minorHAnsi"/>
                <w:b/>
              </w:rPr>
              <w:t>25</w:t>
            </w:r>
            <w:r>
              <w:rPr>
                <w:rFonts w:asciiTheme="minorHAnsi" w:hAnsiTheme="minorHAnsi" w:cstheme="minorHAnsi"/>
                <w:b/>
              </w:rPr>
              <w:t>-202</w:t>
            </w:r>
            <w:r w:rsidR="00E66DF0">
              <w:rPr>
                <w:rFonts w:asciiTheme="minorHAnsi" w:hAnsiTheme="minorHAnsi" w:cstheme="minorHAnsi"/>
                <w:b/>
              </w:rPr>
              <w:t>5</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0B1EF7D2" w:rsidR="002D4DE9" w:rsidRPr="00736C8A" w:rsidRDefault="00352555" w:rsidP="002D4DE9">
      <w:pPr>
        <w:pStyle w:val="Textoindependiente"/>
        <w:jc w:val="center"/>
        <w:rPr>
          <w:rFonts w:asciiTheme="minorHAnsi" w:hAnsiTheme="minorHAnsi" w:cstheme="minorHAnsi"/>
          <w:b/>
          <w:bCs/>
          <w:sz w:val="20"/>
          <w:szCs w:val="20"/>
        </w:rPr>
      </w:pPr>
      <w:r>
        <w:rPr>
          <w:rFonts w:asciiTheme="minorHAnsi" w:hAnsiTheme="minorHAnsi" w:cstheme="minorHAnsi"/>
          <w:b/>
        </w:rPr>
        <w:t>BASES Y CONDICIONES DEL PROCESO (COMPARACIÓN DE</w:t>
      </w:r>
      <w:r w:rsidR="00762A51">
        <w:rPr>
          <w:rFonts w:asciiTheme="minorHAnsi" w:hAnsiTheme="minorHAnsi" w:cstheme="minorHAnsi"/>
          <w:b/>
        </w:rPr>
        <w:t xml:space="preserve"> </w:t>
      </w:r>
      <w:r>
        <w:rPr>
          <w:rFonts w:asciiTheme="minorHAnsi" w:hAnsiTheme="minorHAnsi" w:cstheme="minorHAnsi"/>
          <w:b/>
        </w:rPr>
        <w:t>PROPUESTAS)</w:t>
      </w:r>
    </w:p>
    <w:p w14:paraId="7AEAAB1A" w14:textId="77777777" w:rsidR="00E66DF0" w:rsidRPr="003365DA" w:rsidRDefault="00E66DF0" w:rsidP="00E66DF0">
      <w:pPr>
        <w:pStyle w:val="Document1"/>
        <w:keepNext w:val="0"/>
        <w:keepLines w:val="0"/>
        <w:suppressAutoHyphens w:val="0"/>
        <w:jc w:val="center"/>
        <w:rPr>
          <w:rFonts w:asciiTheme="minorHAnsi" w:hAnsiTheme="minorHAnsi" w:cstheme="minorHAnsi"/>
          <w:b/>
          <w:snapToGrid/>
          <w:sz w:val="22"/>
          <w:szCs w:val="22"/>
          <w:lang w:val="es-BO"/>
        </w:rPr>
      </w:pPr>
      <w:r w:rsidRPr="003365DA">
        <w:rPr>
          <w:rFonts w:asciiTheme="minorHAnsi" w:hAnsiTheme="minorHAnsi" w:cstheme="minorHAnsi"/>
          <w:b/>
          <w:snapToGrid/>
          <w:sz w:val="22"/>
          <w:szCs w:val="22"/>
          <w:lang w:val="es-BO"/>
        </w:rPr>
        <w:t>“CONTRATACIÓN DE SERVICIOS DE FISIOTERAPIA MONTO FIJO MENSUAL</w:t>
      </w:r>
    </w:p>
    <w:p w14:paraId="6CCA11F9" w14:textId="713A9073" w:rsidR="002D4DE9" w:rsidRPr="003365DA" w:rsidRDefault="00EA561A" w:rsidP="00E66DF0">
      <w:pPr>
        <w:pStyle w:val="Textoindependiente"/>
        <w:jc w:val="center"/>
        <w:rPr>
          <w:rFonts w:asciiTheme="minorHAnsi" w:hAnsiTheme="minorHAnsi" w:cstheme="minorHAnsi"/>
          <w:b/>
        </w:rPr>
      </w:pPr>
      <w:r>
        <w:rPr>
          <w:rFonts w:asciiTheme="minorHAnsi" w:hAnsiTheme="minorHAnsi" w:cstheme="minorHAnsi"/>
          <w:b/>
        </w:rPr>
        <w:t>Y EXCEDENTES</w:t>
      </w:r>
      <w:r w:rsidR="00E66DF0" w:rsidRPr="003365DA">
        <w:rPr>
          <w:rFonts w:asciiTheme="minorHAnsi" w:hAnsiTheme="minorHAnsi" w:cstheme="minorHAnsi"/>
          <w:b/>
        </w:rPr>
        <w:t xml:space="preserve"> (</w:t>
      </w:r>
      <w:r>
        <w:rPr>
          <w:rFonts w:asciiTheme="minorHAnsi" w:hAnsiTheme="minorHAnsi" w:cstheme="minorHAnsi"/>
          <w:b/>
        </w:rPr>
        <w:t>2</w:t>
      </w:r>
      <w:r w:rsidR="00E66DF0" w:rsidRPr="003365DA">
        <w:rPr>
          <w:rFonts w:asciiTheme="minorHAnsi" w:hAnsiTheme="minorHAnsi" w:cstheme="minorHAnsi"/>
          <w:b/>
        </w:rPr>
        <w:t xml:space="preserve"> AÑO</w:t>
      </w:r>
      <w:r>
        <w:rPr>
          <w:rFonts w:asciiTheme="minorHAnsi" w:hAnsiTheme="minorHAnsi" w:cstheme="minorHAnsi"/>
          <w:b/>
        </w:rPr>
        <w:t>S</w:t>
      </w:r>
      <w:r w:rsidR="00E66DF0" w:rsidRPr="003365DA">
        <w:rPr>
          <w:rFonts w:asciiTheme="minorHAnsi" w:hAnsiTheme="minorHAnsi" w:cstheme="minorHAnsi"/>
          <w:b/>
        </w:rPr>
        <w:t>)”</w:t>
      </w:r>
      <w:r w:rsidR="00352555" w:rsidRPr="003365DA">
        <w:rPr>
          <w:rFonts w:asciiTheme="minorHAnsi" w:hAnsiTheme="minorHAnsi" w:cstheme="minorHAnsi"/>
          <w:b/>
        </w:rPr>
        <w:t xml:space="preserve"> </w:t>
      </w:r>
    </w:p>
    <w:p w14:paraId="5B89F4A5" w14:textId="1BFB380C" w:rsidR="00352555" w:rsidRPr="00736C8A" w:rsidRDefault="00352555" w:rsidP="002D4DE9">
      <w:pPr>
        <w:pStyle w:val="Textoindependiente"/>
        <w:jc w:val="center"/>
        <w:rPr>
          <w:rFonts w:asciiTheme="minorHAnsi" w:hAnsiTheme="minorHAnsi" w:cstheme="minorHAnsi"/>
          <w:b/>
          <w:bCs/>
          <w:sz w:val="20"/>
          <w:szCs w:val="20"/>
        </w:rPr>
      </w:pPr>
      <w:r>
        <w:rPr>
          <w:rFonts w:asciiTheme="minorHAnsi" w:hAnsiTheme="minorHAnsi" w:cstheme="minorHAnsi"/>
          <w:b/>
          <w:bCs/>
          <w:sz w:val="20"/>
          <w:szCs w:val="20"/>
        </w:rPr>
        <w:t>PRIMERA CONVOCATORIA</w:t>
      </w:r>
    </w:p>
    <w:p w14:paraId="5EE7F48F" w14:textId="1F207DD0" w:rsidR="003C58AF" w:rsidRPr="00736C8A" w:rsidRDefault="003C58AF">
      <w:pPr>
        <w:jc w:val="center"/>
        <w:rPr>
          <w:rFonts w:asciiTheme="minorHAnsi" w:hAnsiTheme="minorHAnsi" w:cstheme="minorHAnsi"/>
          <w:b/>
        </w:rPr>
      </w:pPr>
    </w:p>
    <w:p w14:paraId="4078E464" w14:textId="5FCF53B7" w:rsidR="002F34C1" w:rsidRDefault="00E325C3" w:rsidP="003365DA">
      <w:pPr>
        <w:pStyle w:val="Document1"/>
        <w:keepNext w:val="0"/>
        <w:keepLines w:val="0"/>
        <w:suppressAutoHyphens w:val="0"/>
        <w:jc w:val="both"/>
        <w:rPr>
          <w:rFonts w:asciiTheme="minorHAnsi" w:hAnsiTheme="minorHAnsi" w:cstheme="minorHAnsi"/>
          <w:b/>
          <w:snapToGrid/>
          <w:sz w:val="22"/>
          <w:szCs w:val="22"/>
          <w:lang w:val="es-BO"/>
        </w:rPr>
      </w:pPr>
      <w:r w:rsidRPr="00745C7E">
        <w:rPr>
          <w:rFonts w:asciiTheme="minorHAnsi" w:hAnsiTheme="minorHAnsi" w:cstheme="minorHAnsi"/>
          <w:sz w:val="22"/>
          <w:szCs w:val="22"/>
        </w:rPr>
        <w:t xml:space="preserve">En cumplimiento al Reglamento de Compras, de la Caja de Salud de la Banca Privada, invita a los potenciales proponentes, legalmente </w:t>
      </w:r>
      <w:r w:rsidR="00D809EA" w:rsidRPr="00745C7E">
        <w:rPr>
          <w:rFonts w:asciiTheme="minorHAnsi" w:hAnsiTheme="minorHAnsi" w:cstheme="minorHAnsi"/>
          <w:sz w:val="22"/>
          <w:szCs w:val="22"/>
        </w:rPr>
        <w:t>establecidos</w:t>
      </w:r>
      <w:r w:rsidRPr="00745C7E">
        <w:rPr>
          <w:rFonts w:asciiTheme="minorHAnsi" w:hAnsiTheme="minorHAnsi" w:cstheme="minorHAnsi"/>
          <w:sz w:val="22"/>
          <w:szCs w:val="22"/>
        </w:rPr>
        <w:t xml:space="preserve"> en el País, </w:t>
      </w:r>
      <w:r w:rsidR="00352555" w:rsidRPr="00745C7E">
        <w:rPr>
          <w:rFonts w:asciiTheme="minorHAnsi" w:hAnsiTheme="minorHAnsi" w:cstheme="minorHAnsi"/>
          <w:sz w:val="22"/>
          <w:szCs w:val="22"/>
        </w:rPr>
        <w:t>a presentar ofertas</w:t>
      </w:r>
      <w:r w:rsidRPr="00745C7E">
        <w:rPr>
          <w:rFonts w:asciiTheme="minorHAnsi" w:hAnsiTheme="minorHAnsi" w:cstheme="minorHAnsi"/>
          <w:sz w:val="22"/>
          <w:szCs w:val="22"/>
        </w:rPr>
        <w:t xml:space="preserve"> para la</w:t>
      </w:r>
      <w:r w:rsidRPr="00736C8A">
        <w:rPr>
          <w:rFonts w:asciiTheme="minorHAnsi" w:hAnsiTheme="minorHAnsi" w:cstheme="minorHAnsi"/>
        </w:rPr>
        <w:t xml:space="preserve"> </w:t>
      </w:r>
      <w:r w:rsidR="003365DA" w:rsidRPr="003365DA">
        <w:rPr>
          <w:rFonts w:asciiTheme="minorHAnsi" w:hAnsiTheme="minorHAnsi" w:cstheme="minorHAnsi"/>
          <w:b/>
          <w:snapToGrid/>
          <w:sz w:val="22"/>
          <w:szCs w:val="22"/>
          <w:lang w:val="es-BO"/>
        </w:rPr>
        <w:t>CONTRATACIÓN DE SERVICIOS DE FISIOTERAPIA MONTO FIJO MENSUAL</w:t>
      </w:r>
      <w:r w:rsidR="00EA561A">
        <w:rPr>
          <w:rFonts w:asciiTheme="minorHAnsi" w:hAnsiTheme="minorHAnsi" w:cstheme="minorHAnsi"/>
          <w:b/>
          <w:snapToGrid/>
          <w:sz w:val="22"/>
          <w:szCs w:val="22"/>
          <w:lang w:val="es-BO"/>
        </w:rPr>
        <w:t xml:space="preserve"> Y EXEDENTES</w:t>
      </w:r>
      <w:r w:rsidR="003365DA" w:rsidRPr="003365DA">
        <w:rPr>
          <w:rFonts w:asciiTheme="minorHAnsi" w:hAnsiTheme="minorHAnsi" w:cstheme="minorHAnsi"/>
          <w:b/>
          <w:snapToGrid/>
          <w:sz w:val="22"/>
          <w:szCs w:val="22"/>
          <w:lang w:val="es-BO"/>
        </w:rPr>
        <w:t xml:space="preserve"> (</w:t>
      </w:r>
      <w:r w:rsidR="00EA561A">
        <w:rPr>
          <w:rFonts w:asciiTheme="minorHAnsi" w:hAnsiTheme="minorHAnsi" w:cstheme="minorHAnsi"/>
          <w:b/>
          <w:snapToGrid/>
          <w:sz w:val="22"/>
          <w:szCs w:val="22"/>
          <w:lang w:val="es-BO"/>
        </w:rPr>
        <w:t>2</w:t>
      </w:r>
      <w:r w:rsidR="003365DA" w:rsidRPr="003365DA">
        <w:rPr>
          <w:rFonts w:asciiTheme="minorHAnsi" w:hAnsiTheme="minorHAnsi" w:cstheme="minorHAnsi"/>
          <w:b/>
          <w:snapToGrid/>
          <w:sz w:val="22"/>
          <w:szCs w:val="22"/>
          <w:lang w:val="es-BO"/>
        </w:rPr>
        <w:t xml:space="preserve"> AÑO</w:t>
      </w:r>
      <w:r w:rsidR="00EA561A">
        <w:rPr>
          <w:rFonts w:asciiTheme="minorHAnsi" w:hAnsiTheme="minorHAnsi" w:cstheme="minorHAnsi"/>
          <w:b/>
          <w:snapToGrid/>
          <w:sz w:val="22"/>
          <w:szCs w:val="22"/>
          <w:lang w:val="es-BO"/>
        </w:rPr>
        <w:t>S</w:t>
      </w:r>
      <w:r w:rsidR="003365DA" w:rsidRPr="003365DA">
        <w:rPr>
          <w:rFonts w:asciiTheme="minorHAnsi" w:hAnsiTheme="minorHAnsi" w:cstheme="minorHAnsi"/>
          <w:b/>
          <w:snapToGrid/>
          <w:sz w:val="22"/>
          <w:szCs w:val="22"/>
          <w:lang w:val="es-BO"/>
        </w:rPr>
        <w:t>)</w:t>
      </w:r>
      <w:r w:rsidR="003365DA">
        <w:rPr>
          <w:rFonts w:asciiTheme="minorHAnsi" w:hAnsiTheme="minorHAnsi" w:cstheme="minorHAnsi"/>
          <w:b/>
          <w:snapToGrid/>
          <w:sz w:val="22"/>
          <w:szCs w:val="22"/>
          <w:lang w:val="es-BO"/>
        </w:rPr>
        <w:t>.</w:t>
      </w:r>
    </w:p>
    <w:p w14:paraId="7BF4F0AE" w14:textId="77777777" w:rsidR="003365DA" w:rsidRPr="003365DA" w:rsidRDefault="003365DA" w:rsidP="003365DA">
      <w:pPr>
        <w:pStyle w:val="Document1"/>
        <w:keepNext w:val="0"/>
        <w:keepLines w:val="0"/>
        <w:suppressAutoHyphens w:val="0"/>
        <w:jc w:val="both"/>
        <w:rPr>
          <w:rFonts w:asciiTheme="minorHAnsi" w:hAnsiTheme="minorHAnsi" w:cstheme="minorHAnsi"/>
          <w:b/>
          <w:snapToGrid/>
          <w:sz w:val="22"/>
          <w:szCs w:val="22"/>
          <w:lang w:val="es-BO"/>
        </w:rPr>
      </w:pPr>
    </w:p>
    <w:p w14:paraId="53EAA42A" w14:textId="77777777" w:rsidR="002F34C1" w:rsidRPr="002F34C1" w:rsidRDefault="002F34C1" w:rsidP="002F34C1">
      <w:pPr>
        <w:jc w:val="both"/>
        <w:rPr>
          <w:rFonts w:asciiTheme="minorHAnsi" w:hAnsiTheme="minorHAnsi" w:cstheme="minorHAnsi"/>
          <w:b/>
          <w:u w:val="single"/>
        </w:rPr>
      </w:pPr>
      <w:r w:rsidRPr="002F34C1">
        <w:rPr>
          <w:rFonts w:asciiTheme="minorHAnsi" w:hAnsiTheme="minorHAnsi" w:cstheme="minorHAnsi"/>
          <w:b/>
          <w:u w:val="single"/>
        </w:rPr>
        <w:t>OBJETO:</w:t>
      </w:r>
    </w:p>
    <w:p w14:paraId="6BA8B69F" w14:textId="77777777" w:rsidR="002F34C1" w:rsidRPr="00736C8A" w:rsidRDefault="002F34C1" w:rsidP="002F34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6"/>
        <w:gridCol w:w="4252"/>
        <w:gridCol w:w="1276"/>
        <w:gridCol w:w="1276"/>
      </w:tblGrid>
      <w:tr w:rsidR="003A652B" w:rsidRPr="00736C8A" w14:paraId="02B721D3" w14:textId="77777777" w:rsidTr="00316D97">
        <w:trPr>
          <w:jc w:val="center"/>
        </w:trPr>
        <w:tc>
          <w:tcPr>
            <w:tcW w:w="846" w:type="dxa"/>
            <w:shd w:val="clear" w:color="auto" w:fill="2E74B5" w:themeFill="accent1" w:themeFillShade="BF"/>
            <w:vAlign w:val="center"/>
          </w:tcPr>
          <w:p w14:paraId="4272EA06" w14:textId="77777777" w:rsidR="003A652B" w:rsidRPr="00736C8A" w:rsidRDefault="003A652B" w:rsidP="00316D97">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4252" w:type="dxa"/>
            <w:shd w:val="clear" w:color="auto" w:fill="2E74B5" w:themeFill="accent1" w:themeFillShade="BF"/>
            <w:vAlign w:val="center"/>
          </w:tcPr>
          <w:p w14:paraId="4D88B02F" w14:textId="77777777" w:rsidR="003A652B" w:rsidRPr="00736C8A" w:rsidRDefault="003A652B" w:rsidP="00316D97">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276" w:type="dxa"/>
            <w:shd w:val="clear" w:color="auto" w:fill="2E74B5" w:themeFill="accent1" w:themeFillShade="BF"/>
          </w:tcPr>
          <w:p w14:paraId="01DF1093" w14:textId="6AECB9CC" w:rsidR="003A652B" w:rsidRPr="00736C8A" w:rsidRDefault="003A652B" w:rsidP="00316D97">
            <w:pPr>
              <w:pStyle w:val="Prrafodelista"/>
              <w:spacing w:after="120"/>
              <w:ind w:left="0"/>
              <w:contextualSpacing w:val="0"/>
              <w:jc w:val="center"/>
              <w:rPr>
                <w:rFonts w:asciiTheme="minorHAnsi" w:hAnsiTheme="minorHAnsi" w:cstheme="minorHAnsi"/>
                <w:bCs/>
                <w:color w:val="FFFFFF" w:themeColor="background1"/>
              </w:rPr>
            </w:pPr>
            <w:r>
              <w:rPr>
                <w:rFonts w:asciiTheme="minorHAnsi" w:hAnsiTheme="minorHAnsi" w:cstheme="minorHAnsi"/>
                <w:bCs/>
                <w:color w:val="FFFFFF" w:themeColor="background1"/>
              </w:rPr>
              <w:t>UNIDAD</w:t>
            </w:r>
          </w:p>
        </w:tc>
        <w:tc>
          <w:tcPr>
            <w:tcW w:w="1276" w:type="dxa"/>
            <w:shd w:val="clear" w:color="auto" w:fill="2E74B5" w:themeFill="accent1" w:themeFillShade="BF"/>
            <w:vAlign w:val="center"/>
          </w:tcPr>
          <w:p w14:paraId="0FDBEA45" w14:textId="1EC4E056" w:rsidR="003A652B" w:rsidRPr="00736C8A" w:rsidRDefault="003A652B" w:rsidP="00316D97">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3A652B" w:rsidRPr="00736C8A" w14:paraId="3A92DE45" w14:textId="77777777" w:rsidTr="00316D97">
        <w:trPr>
          <w:jc w:val="center"/>
        </w:trPr>
        <w:tc>
          <w:tcPr>
            <w:tcW w:w="846" w:type="dxa"/>
            <w:vAlign w:val="center"/>
          </w:tcPr>
          <w:p w14:paraId="46995D70" w14:textId="77777777" w:rsidR="003A652B" w:rsidRPr="00736C8A" w:rsidRDefault="003A652B" w:rsidP="00316D97">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4252" w:type="dxa"/>
            <w:vAlign w:val="center"/>
          </w:tcPr>
          <w:p w14:paraId="04A27DF7" w14:textId="630ABFB9" w:rsidR="003A652B" w:rsidRPr="00736C8A" w:rsidRDefault="003A652B" w:rsidP="00412A22">
            <w:pPr>
              <w:pStyle w:val="Prrafodelista"/>
              <w:spacing w:after="120"/>
              <w:ind w:left="0"/>
              <w:contextualSpacing w:val="0"/>
              <w:rPr>
                <w:rFonts w:asciiTheme="minorHAnsi" w:hAnsiTheme="minorHAnsi" w:cstheme="minorHAnsi"/>
                <w:bCs/>
              </w:rPr>
            </w:pPr>
            <w:r>
              <w:rPr>
                <w:rFonts w:asciiTheme="minorHAnsi" w:hAnsiTheme="minorHAnsi" w:cstheme="minorHAnsi"/>
                <w:bCs/>
              </w:rPr>
              <w:t xml:space="preserve">SERVICIO DE FISIOTERAPIA Y KNESIOLOGIA </w:t>
            </w:r>
            <w:r w:rsidR="00412A22">
              <w:rPr>
                <w:rFonts w:asciiTheme="minorHAnsi" w:hAnsiTheme="minorHAnsi" w:cstheme="minorHAnsi"/>
                <w:bCs/>
              </w:rPr>
              <w:t xml:space="preserve">A </w:t>
            </w:r>
            <w:r>
              <w:rPr>
                <w:rFonts w:asciiTheme="minorHAnsi" w:hAnsiTheme="minorHAnsi" w:cstheme="minorHAnsi"/>
                <w:bCs/>
              </w:rPr>
              <w:t>MONTO FIJO MENSUAL</w:t>
            </w:r>
            <w:r w:rsidR="00412A22">
              <w:rPr>
                <w:rFonts w:asciiTheme="minorHAnsi" w:hAnsiTheme="minorHAnsi" w:cstheme="minorHAnsi"/>
                <w:bCs/>
              </w:rPr>
              <w:t xml:space="preserve"> POR 500 SESIONES</w:t>
            </w:r>
            <w:r>
              <w:rPr>
                <w:rFonts w:asciiTheme="minorHAnsi" w:hAnsiTheme="minorHAnsi" w:cstheme="minorHAnsi"/>
                <w:bCs/>
              </w:rPr>
              <w:t xml:space="preserve"> </w:t>
            </w:r>
          </w:p>
        </w:tc>
        <w:tc>
          <w:tcPr>
            <w:tcW w:w="1276" w:type="dxa"/>
          </w:tcPr>
          <w:p w14:paraId="3236CFA0" w14:textId="7763A54F" w:rsidR="003A652B" w:rsidRDefault="00412A22" w:rsidP="00412A22">
            <w:pPr>
              <w:pStyle w:val="Prrafodelista"/>
              <w:spacing w:before="120" w:after="120"/>
              <w:ind w:left="0"/>
              <w:contextualSpacing w:val="0"/>
              <w:jc w:val="center"/>
              <w:rPr>
                <w:rFonts w:asciiTheme="minorHAnsi" w:hAnsiTheme="minorHAnsi" w:cstheme="minorHAnsi"/>
                <w:bCs/>
              </w:rPr>
            </w:pPr>
            <w:r>
              <w:rPr>
                <w:rFonts w:asciiTheme="minorHAnsi" w:hAnsiTheme="minorHAnsi" w:cstheme="minorHAnsi"/>
                <w:bCs/>
              </w:rPr>
              <w:t>MES</w:t>
            </w:r>
          </w:p>
        </w:tc>
        <w:tc>
          <w:tcPr>
            <w:tcW w:w="1276" w:type="dxa"/>
            <w:vAlign w:val="center"/>
          </w:tcPr>
          <w:p w14:paraId="68C722E7" w14:textId="2CD09682" w:rsidR="003A652B" w:rsidRPr="00736C8A" w:rsidRDefault="00412A22" w:rsidP="00316D97">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24</w:t>
            </w:r>
          </w:p>
        </w:tc>
      </w:tr>
      <w:tr w:rsidR="003A652B" w:rsidRPr="00736C8A" w14:paraId="58B5AC6B" w14:textId="77777777" w:rsidTr="00316D97">
        <w:trPr>
          <w:jc w:val="center"/>
        </w:trPr>
        <w:tc>
          <w:tcPr>
            <w:tcW w:w="846" w:type="dxa"/>
            <w:vAlign w:val="center"/>
          </w:tcPr>
          <w:p w14:paraId="533E70DB" w14:textId="2E6A0230" w:rsidR="003A652B" w:rsidRPr="00736C8A" w:rsidRDefault="00412A22" w:rsidP="00316D97">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w:t>
            </w:r>
          </w:p>
        </w:tc>
        <w:tc>
          <w:tcPr>
            <w:tcW w:w="4252" w:type="dxa"/>
            <w:vAlign w:val="center"/>
          </w:tcPr>
          <w:p w14:paraId="1D7C73E7" w14:textId="20D88F13" w:rsidR="003A652B" w:rsidRDefault="00412A22" w:rsidP="00412A22">
            <w:pPr>
              <w:pStyle w:val="Prrafodelista"/>
              <w:spacing w:after="120"/>
              <w:ind w:left="0"/>
              <w:contextualSpacing w:val="0"/>
              <w:rPr>
                <w:rFonts w:asciiTheme="minorHAnsi" w:hAnsiTheme="minorHAnsi" w:cstheme="minorHAnsi"/>
                <w:bCs/>
              </w:rPr>
            </w:pPr>
            <w:r>
              <w:rPr>
                <w:rFonts w:asciiTheme="minorHAnsi" w:hAnsiTheme="minorHAnsi" w:cstheme="minorHAnsi"/>
                <w:bCs/>
              </w:rPr>
              <w:t>SERVICIO DE FISIOTERAPIA Y KNESIOLOGIA POR EVENTO (EXCEDENTES)</w:t>
            </w:r>
          </w:p>
        </w:tc>
        <w:tc>
          <w:tcPr>
            <w:tcW w:w="1276" w:type="dxa"/>
          </w:tcPr>
          <w:p w14:paraId="41D47984" w14:textId="485EC977" w:rsidR="003A652B" w:rsidRDefault="00412A22" w:rsidP="00412A22">
            <w:pPr>
              <w:pStyle w:val="Prrafodelista"/>
              <w:spacing w:before="120" w:after="120"/>
              <w:ind w:left="0"/>
              <w:contextualSpacing w:val="0"/>
              <w:jc w:val="center"/>
              <w:rPr>
                <w:rFonts w:asciiTheme="minorHAnsi" w:hAnsiTheme="minorHAnsi" w:cstheme="minorHAnsi"/>
                <w:bCs/>
              </w:rPr>
            </w:pPr>
            <w:r>
              <w:rPr>
                <w:rFonts w:asciiTheme="minorHAnsi" w:hAnsiTheme="minorHAnsi" w:cstheme="minorHAnsi"/>
                <w:bCs/>
              </w:rPr>
              <w:t>EVENTO</w:t>
            </w:r>
          </w:p>
        </w:tc>
        <w:tc>
          <w:tcPr>
            <w:tcW w:w="1276" w:type="dxa"/>
            <w:vAlign w:val="center"/>
          </w:tcPr>
          <w:p w14:paraId="4A772AE7" w14:textId="2EF58ED1" w:rsidR="003A652B" w:rsidRDefault="00412A22" w:rsidP="00316D97">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bl>
    <w:p w14:paraId="1052CF62" w14:textId="77777777" w:rsidR="002F34C1" w:rsidRPr="00736C8A" w:rsidRDefault="002F34C1" w:rsidP="00FB1FEF">
      <w:pPr>
        <w:jc w:val="both"/>
        <w:rPr>
          <w:rFonts w:asciiTheme="minorHAnsi" w:hAnsiTheme="minorHAnsi" w:cstheme="minorHAnsi"/>
          <w:b/>
        </w:rPr>
      </w:pP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9CABDC8" w:rsidR="007D7208" w:rsidRPr="00352555" w:rsidRDefault="007D7208" w:rsidP="00352555">
      <w:pPr>
        <w:pStyle w:val="Prrafodelista"/>
        <w:numPr>
          <w:ilvl w:val="0"/>
          <w:numId w:val="12"/>
        </w:numPr>
        <w:rPr>
          <w:rFonts w:asciiTheme="minorHAnsi" w:hAnsiTheme="minorHAnsi" w:cstheme="minorHAnsi"/>
        </w:rPr>
      </w:pPr>
      <w:r w:rsidRPr="00352555">
        <w:rPr>
          <w:rFonts w:asciiTheme="minorHAnsi" w:hAnsiTheme="minorHAnsi" w:cstheme="minorHAnsi"/>
          <w:b/>
          <w:bCs/>
          <w:u w:val="single"/>
        </w:rPr>
        <w:t>FECHA DE PRESENTIC</w:t>
      </w:r>
      <w:r w:rsidR="009612C1" w:rsidRPr="00352555">
        <w:rPr>
          <w:rFonts w:asciiTheme="minorHAnsi" w:hAnsiTheme="minorHAnsi" w:cstheme="minorHAnsi"/>
          <w:b/>
          <w:bCs/>
          <w:u w:val="single"/>
        </w:rPr>
        <w:t>I</w:t>
      </w:r>
      <w:r w:rsidRPr="00352555">
        <w:rPr>
          <w:rFonts w:asciiTheme="minorHAnsi" w:hAnsiTheme="minorHAnsi" w:cstheme="minorHAnsi"/>
          <w:b/>
          <w:bCs/>
          <w:u w:val="single"/>
        </w:rPr>
        <w:t>ÓN DE PROPUESTAS</w:t>
      </w:r>
      <w:r w:rsidRPr="00352555">
        <w:rPr>
          <w:rFonts w:asciiTheme="minorHAnsi" w:hAnsiTheme="minorHAnsi" w:cstheme="minorHAnsi"/>
          <w:b/>
          <w:bCs/>
        </w:rPr>
        <w:t xml:space="preserve"> </w:t>
      </w:r>
    </w:p>
    <w:p w14:paraId="0156FCC9" w14:textId="0ADE22AB"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w:t>
      </w:r>
      <w:r w:rsidR="00D631CF">
        <w:rPr>
          <w:rFonts w:asciiTheme="minorHAnsi" w:hAnsiTheme="minorHAnsi" w:cstheme="minorHAnsi"/>
          <w:b/>
          <w:sz w:val="20"/>
          <w:szCs w:val="20"/>
        </w:rPr>
        <w:t>15</w:t>
      </w:r>
      <w:r w:rsidRPr="00736C8A">
        <w:rPr>
          <w:rFonts w:asciiTheme="minorHAnsi" w:hAnsiTheme="minorHAnsi" w:cstheme="minorHAnsi"/>
          <w:b/>
          <w:sz w:val="20"/>
          <w:szCs w:val="20"/>
        </w:rPr>
        <w:t xml:space="preserve">:00 del día </w:t>
      </w:r>
      <w:r w:rsidR="003365DA">
        <w:rPr>
          <w:rFonts w:asciiTheme="minorHAnsi" w:hAnsiTheme="minorHAnsi" w:cstheme="minorHAnsi"/>
          <w:b/>
          <w:sz w:val="20"/>
          <w:szCs w:val="20"/>
        </w:rPr>
        <w:t>lunes</w:t>
      </w:r>
      <w:r w:rsidR="00D631CF">
        <w:rPr>
          <w:rFonts w:asciiTheme="minorHAnsi" w:hAnsiTheme="minorHAnsi" w:cstheme="minorHAnsi"/>
          <w:b/>
          <w:sz w:val="20"/>
          <w:szCs w:val="20"/>
        </w:rPr>
        <w:t xml:space="preserve"> </w:t>
      </w:r>
      <w:r w:rsidR="006A2405">
        <w:rPr>
          <w:rFonts w:asciiTheme="minorHAnsi" w:hAnsiTheme="minorHAnsi" w:cstheme="minorHAnsi"/>
          <w:b/>
          <w:sz w:val="20"/>
          <w:szCs w:val="20"/>
        </w:rPr>
        <w:t>08</w:t>
      </w:r>
      <w:r w:rsidRPr="00736C8A">
        <w:rPr>
          <w:rFonts w:asciiTheme="minorHAnsi" w:hAnsiTheme="minorHAnsi" w:cstheme="minorHAnsi"/>
          <w:b/>
          <w:sz w:val="20"/>
          <w:szCs w:val="20"/>
        </w:rPr>
        <w:t xml:space="preserve"> de </w:t>
      </w:r>
      <w:r w:rsidR="006A2405">
        <w:rPr>
          <w:rFonts w:asciiTheme="minorHAnsi" w:hAnsiTheme="minorHAnsi" w:cstheme="minorHAnsi"/>
          <w:b/>
          <w:sz w:val="20"/>
          <w:szCs w:val="20"/>
        </w:rPr>
        <w:t>diciembre</w:t>
      </w:r>
      <w:r w:rsidR="00D809EA">
        <w:rPr>
          <w:rFonts w:asciiTheme="minorHAnsi" w:hAnsiTheme="minorHAnsi" w:cstheme="minorHAnsi"/>
          <w:b/>
          <w:sz w:val="20"/>
          <w:szCs w:val="20"/>
        </w:rPr>
        <w:t xml:space="preserve"> </w:t>
      </w:r>
      <w:r w:rsidRPr="00736C8A">
        <w:rPr>
          <w:rFonts w:asciiTheme="minorHAnsi" w:hAnsiTheme="minorHAnsi" w:cstheme="minorHAnsi"/>
          <w:b/>
          <w:sz w:val="20"/>
          <w:szCs w:val="20"/>
        </w:rPr>
        <w:t>de 202</w:t>
      </w:r>
      <w:r w:rsidR="003365DA">
        <w:rPr>
          <w:rFonts w:asciiTheme="minorHAnsi" w:hAnsiTheme="minorHAnsi" w:cstheme="minorHAnsi"/>
          <w:b/>
          <w:sz w:val="20"/>
          <w:szCs w:val="20"/>
        </w:rPr>
        <w:t>5</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35BBC930" w:rsidR="007D7208" w:rsidRPr="003365DA" w:rsidRDefault="007D7208" w:rsidP="003365DA">
      <w:pPr>
        <w:pStyle w:val="Document1"/>
        <w:keepNext w:val="0"/>
        <w:keepLines w:val="0"/>
        <w:numPr>
          <w:ilvl w:val="0"/>
          <w:numId w:val="4"/>
        </w:numPr>
        <w:suppressAutoHyphens w:val="0"/>
        <w:jc w:val="both"/>
        <w:rPr>
          <w:rFonts w:asciiTheme="minorHAnsi" w:hAnsiTheme="minorHAnsi" w:cstheme="minorHAnsi"/>
          <w:b/>
          <w:snapToGrid/>
          <w:sz w:val="22"/>
          <w:szCs w:val="22"/>
          <w:lang w:val="es-BO"/>
        </w:rPr>
      </w:pPr>
      <w:r w:rsidRPr="003365DA">
        <w:rPr>
          <w:rFonts w:asciiTheme="minorHAnsi" w:hAnsiTheme="minorHAnsi" w:cstheme="minorHAnsi"/>
          <w:snapToGrid/>
          <w:sz w:val="20"/>
          <w:lang w:val="es-ES" w:eastAsia="en-US"/>
        </w:rPr>
        <w:t xml:space="preserve">En caso de que su propuesta sea enviada de forma digital, deberá ser enviada, antes de la fecha límite establecida a los siguientes correos electrónicos: </w:t>
      </w:r>
      <w:hyperlink r:id="rId13" w:history="1">
        <w:r w:rsidR="006A2405" w:rsidRPr="009D48CF">
          <w:rPr>
            <w:rStyle w:val="Hipervnculo"/>
            <w:rFonts w:asciiTheme="minorHAnsi" w:hAnsiTheme="minorHAnsi" w:cstheme="minorHAnsi"/>
            <w:snapToGrid/>
            <w:sz w:val="20"/>
            <w:lang w:val="es-ES" w:eastAsia="en-US"/>
          </w:rPr>
          <w:t>yolanda.bejarano@csbp.com.bo</w:t>
        </w:r>
      </w:hyperlink>
      <w:r w:rsidRPr="003365DA">
        <w:rPr>
          <w:rFonts w:asciiTheme="minorHAnsi" w:hAnsiTheme="minorHAnsi" w:cstheme="minorHAnsi"/>
          <w:snapToGrid/>
          <w:sz w:val="20"/>
          <w:lang w:val="es-ES" w:eastAsia="en-US"/>
        </w:rPr>
        <w:t>, indicando como</w:t>
      </w:r>
      <w:r w:rsidRPr="00736C8A">
        <w:rPr>
          <w:rFonts w:asciiTheme="minorHAnsi" w:hAnsiTheme="minorHAnsi" w:cstheme="minorHAnsi"/>
        </w:rPr>
        <w:t xml:space="preserve"> </w:t>
      </w:r>
      <w:r w:rsidRPr="003365DA">
        <w:rPr>
          <w:rFonts w:asciiTheme="minorHAnsi" w:hAnsiTheme="minorHAnsi" w:cstheme="minorHAnsi"/>
          <w:sz w:val="20"/>
        </w:rPr>
        <w:t xml:space="preserve">referencia </w:t>
      </w:r>
      <w:r w:rsidRPr="003365DA">
        <w:rPr>
          <w:rFonts w:asciiTheme="minorHAnsi" w:hAnsiTheme="minorHAnsi" w:cstheme="minorHAnsi"/>
          <w:b/>
          <w:bCs/>
          <w:sz w:val="20"/>
        </w:rPr>
        <w:t>“S</w:t>
      </w:r>
      <w:r w:rsidR="00BB6D50" w:rsidRPr="003365DA">
        <w:rPr>
          <w:rFonts w:asciiTheme="minorHAnsi" w:hAnsiTheme="minorHAnsi" w:cstheme="minorHAnsi"/>
          <w:b/>
          <w:bCs/>
          <w:sz w:val="20"/>
        </w:rPr>
        <w:t>R</w:t>
      </w:r>
      <w:r w:rsidRPr="003365DA">
        <w:rPr>
          <w:rFonts w:asciiTheme="minorHAnsi" w:hAnsiTheme="minorHAnsi" w:cstheme="minorHAnsi"/>
          <w:b/>
          <w:bCs/>
          <w:sz w:val="20"/>
        </w:rPr>
        <w:t>-CP-</w:t>
      </w:r>
      <w:r w:rsidR="00BB6D50" w:rsidRPr="003365DA">
        <w:rPr>
          <w:rFonts w:asciiTheme="minorHAnsi" w:hAnsiTheme="minorHAnsi" w:cstheme="minorHAnsi"/>
          <w:b/>
          <w:bCs/>
          <w:sz w:val="20"/>
        </w:rPr>
        <w:t>0</w:t>
      </w:r>
      <w:r w:rsidR="006A2405">
        <w:rPr>
          <w:rFonts w:asciiTheme="minorHAnsi" w:hAnsiTheme="minorHAnsi" w:cstheme="minorHAnsi"/>
          <w:b/>
          <w:bCs/>
          <w:sz w:val="20"/>
        </w:rPr>
        <w:t>25</w:t>
      </w:r>
      <w:r w:rsidRPr="003365DA">
        <w:rPr>
          <w:rFonts w:asciiTheme="minorHAnsi" w:hAnsiTheme="minorHAnsi" w:cstheme="minorHAnsi"/>
          <w:b/>
          <w:bCs/>
          <w:sz w:val="20"/>
        </w:rPr>
        <w:t>-202</w:t>
      </w:r>
      <w:r w:rsidR="003365DA" w:rsidRPr="003365DA">
        <w:rPr>
          <w:rFonts w:asciiTheme="minorHAnsi" w:hAnsiTheme="minorHAnsi" w:cstheme="minorHAnsi"/>
          <w:b/>
          <w:bCs/>
          <w:sz w:val="20"/>
        </w:rPr>
        <w:t>5</w:t>
      </w:r>
      <w:r w:rsidRPr="003365DA">
        <w:rPr>
          <w:rFonts w:asciiTheme="minorHAnsi" w:hAnsiTheme="minorHAnsi" w:cstheme="minorHAnsi"/>
          <w:b/>
          <w:bCs/>
          <w:sz w:val="20"/>
        </w:rPr>
        <w:t xml:space="preserve"> – </w:t>
      </w:r>
      <w:r w:rsidR="003365DA" w:rsidRPr="003365DA">
        <w:rPr>
          <w:rFonts w:asciiTheme="minorHAnsi" w:hAnsiTheme="minorHAnsi" w:cstheme="minorHAnsi"/>
          <w:b/>
          <w:snapToGrid/>
          <w:sz w:val="20"/>
          <w:lang w:val="es-BO"/>
        </w:rPr>
        <w:t xml:space="preserve">CONTRATACIÓN DE SERVICIOS DE FISIOTERAPIA MONTO FIJO MENSUAL </w:t>
      </w:r>
      <w:r w:rsidR="006A2405">
        <w:rPr>
          <w:rFonts w:asciiTheme="minorHAnsi" w:hAnsiTheme="minorHAnsi" w:cstheme="minorHAnsi"/>
          <w:b/>
          <w:snapToGrid/>
          <w:sz w:val="20"/>
          <w:lang w:val="es-BO"/>
        </w:rPr>
        <w:t>Y EXCEDENTES</w:t>
      </w:r>
      <w:r w:rsidR="003365DA" w:rsidRPr="003365DA">
        <w:rPr>
          <w:rFonts w:asciiTheme="minorHAnsi" w:hAnsiTheme="minorHAnsi" w:cstheme="minorHAnsi"/>
          <w:b/>
          <w:snapToGrid/>
          <w:sz w:val="20"/>
          <w:lang w:val="es-BO"/>
        </w:rPr>
        <w:t xml:space="preserve"> (</w:t>
      </w:r>
      <w:r w:rsidR="006A2405">
        <w:rPr>
          <w:rFonts w:asciiTheme="minorHAnsi" w:hAnsiTheme="minorHAnsi" w:cstheme="minorHAnsi"/>
          <w:b/>
          <w:snapToGrid/>
          <w:sz w:val="20"/>
          <w:lang w:val="es-BO"/>
        </w:rPr>
        <w:t>2</w:t>
      </w:r>
      <w:r w:rsidR="003365DA" w:rsidRPr="003365DA">
        <w:rPr>
          <w:rFonts w:asciiTheme="minorHAnsi" w:hAnsiTheme="minorHAnsi" w:cstheme="minorHAnsi"/>
          <w:b/>
          <w:snapToGrid/>
          <w:sz w:val="20"/>
          <w:lang w:val="es-BO"/>
        </w:rPr>
        <w:t xml:space="preserve"> AÑO</w:t>
      </w:r>
      <w:r w:rsidR="006A2405">
        <w:rPr>
          <w:rFonts w:asciiTheme="minorHAnsi" w:hAnsiTheme="minorHAnsi" w:cstheme="minorHAnsi"/>
          <w:b/>
          <w:snapToGrid/>
          <w:sz w:val="20"/>
          <w:lang w:val="es-BO"/>
        </w:rPr>
        <w:t>S</w:t>
      </w:r>
      <w:r w:rsidR="003365DA" w:rsidRPr="003365DA">
        <w:rPr>
          <w:rFonts w:asciiTheme="minorHAnsi" w:hAnsiTheme="minorHAnsi" w:cstheme="minorHAnsi"/>
          <w:b/>
          <w:snapToGrid/>
          <w:sz w:val="20"/>
          <w:lang w:val="es-BO"/>
        </w:rPr>
        <w:t>)</w:t>
      </w:r>
      <w:r w:rsidR="002F34C1" w:rsidRPr="003365DA">
        <w:rPr>
          <w:rFonts w:asciiTheme="minorHAnsi" w:hAnsiTheme="minorHAnsi" w:cstheme="minorHAnsi"/>
          <w:b/>
          <w:bCs/>
        </w:rPr>
        <w:t>”</w:t>
      </w:r>
      <w:r w:rsidR="006A2405">
        <w:rPr>
          <w:rFonts w:asciiTheme="minorHAnsi" w:hAnsiTheme="minorHAnsi" w:cstheme="minorHAnsi"/>
          <w:b/>
          <w:bCs/>
        </w:rPr>
        <w:t>.</w:t>
      </w:r>
      <w:r w:rsidR="00564339" w:rsidRPr="003365DA">
        <w:rPr>
          <w:rFonts w:asciiTheme="minorHAnsi" w:hAnsiTheme="minorHAnsi" w:cstheme="minorHAnsi"/>
        </w:rPr>
        <w:t xml:space="preserve"> </w:t>
      </w:r>
      <w:r w:rsidRPr="003365DA">
        <w:rPr>
          <w:rFonts w:asciiTheme="minorHAnsi" w:hAnsiTheme="minorHAnsi" w:cstheme="minorHAnsi"/>
          <w:snapToGrid/>
          <w:sz w:val="20"/>
          <w:lang w:val="es-ES" w:eastAsia="en-US"/>
        </w:rPr>
        <w:t>la misma deberá contener todos los espacios debidamente llenados</w:t>
      </w:r>
      <w:r w:rsidRPr="003365DA">
        <w:rPr>
          <w:rFonts w:asciiTheme="minorHAnsi" w:hAnsiTheme="minorHAnsi" w:cstheme="minorHAnsi"/>
        </w:rPr>
        <w:t>.</w:t>
      </w:r>
    </w:p>
    <w:p w14:paraId="4D833A05" w14:textId="77777777" w:rsidR="009612C1" w:rsidRPr="00736C8A" w:rsidRDefault="009612C1" w:rsidP="009612C1">
      <w:pPr>
        <w:pStyle w:val="Prrafodelista"/>
        <w:ind w:left="709"/>
        <w:rPr>
          <w:rFonts w:asciiTheme="minorHAnsi" w:hAnsiTheme="minorHAnsi" w:cstheme="minorHAnsi"/>
          <w:b/>
          <w:bCs/>
        </w:rPr>
      </w:pPr>
    </w:p>
    <w:p w14:paraId="13D15923" w14:textId="37A85C89" w:rsidR="003C58AF" w:rsidRPr="006A2405" w:rsidRDefault="007D7208" w:rsidP="006A2405">
      <w:pPr>
        <w:pStyle w:val="Prrafodelista"/>
        <w:numPr>
          <w:ilvl w:val="0"/>
          <w:numId w:val="2"/>
        </w:numPr>
        <w:ind w:left="709"/>
        <w:jc w:val="both"/>
        <w:rPr>
          <w:rFonts w:asciiTheme="minorHAnsi" w:hAnsiTheme="minorHAnsi" w:cstheme="minorHAnsi"/>
        </w:rPr>
      </w:pPr>
      <w:r w:rsidRPr="006A2405">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006A2405" w:rsidRPr="003365DA">
        <w:rPr>
          <w:rFonts w:asciiTheme="minorHAnsi" w:hAnsiTheme="minorHAnsi" w:cstheme="minorHAnsi"/>
          <w:b/>
          <w:bCs/>
        </w:rPr>
        <w:t>“SR-CP-0</w:t>
      </w:r>
      <w:r w:rsidR="006A2405">
        <w:rPr>
          <w:rFonts w:asciiTheme="minorHAnsi" w:hAnsiTheme="minorHAnsi" w:cstheme="minorHAnsi"/>
          <w:b/>
          <w:bCs/>
        </w:rPr>
        <w:t>25</w:t>
      </w:r>
      <w:r w:rsidR="006A2405" w:rsidRPr="003365DA">
        <w:rPr>
          <w:rFonts w:asciiTheme="minorHAnsi" w:hAnsiTheme="minorHAnsi" w:cstheme="minorHAnsi"/>
          <w:b/>
          <w:bCs/>
        </w:rPr>
        <w:t xml:space="preserve">-2025 – </w:t>
      </w:r>
      <w:r w:rsidR="006A2405" w:rsidRPr="003365DA">
        <w:rPr>
          <w:rFonts w:asciiTheme="minorHAnsi" w:hAnsiTheme="minorHAnsi" w:cstheme="minorHAnsi"/>
          <w:b/>
          <w:lang w:val="es-BO"/>
        </w:rPr>
        <w:t xml:space="preserve">CONTRATACIÓN DE SERVICIOS DE FISIOTERAPIA MONTO FIJO MENSUAL </w:t>
      </w:r>
      <w:r w:rsidR="006A2405">
        <w:rPr>
          <w:rFonts w:asciiTheme="minorHAnsi" w:hAnsiTheme="minorHAnsi" w:cstheme="minorHAnsi"/>
          <w:b/>
          <w:lang w:val="es-BO"/>
        </w:rPr>
        <w:t>Y EXCEDENTES</w:t>
      </w:r>
      <w:r w:rsidR="006A2405" w:rsidRPr="003365DA">
        <w:rPr>
          <w:rFonts w:asciiTheme="minorHAnsi" w:hAnsiTheme="minorHAnsi" w:cstheme="minorHAnsi"/>
          <w:b/>
          <w:lang w:val="es-BO"/>
        </w:rPr>
        <w:t xml:space="preserve"> (</w:t>
      </w:r>
      <w:r w:rsidR="006A2405">
        <w:rPr>
          <w:rFonts w:asciiTheme="minorHAnsi" w:hAnsiTheme="minorHAnsi" w:cstheme="minorHAnsi"/>
          <w:b/>
          <w:lang w:val="es-BO"/>
        </w:rPr>
        <w:t>2</w:t>
      </w:r>
      <w:r w:rsidR="006A2405" w:rsidRPr="003365DA">
        <w:rPr>
          <w:rFonts w:asciiTheme="minorHAnsi" w:hAnsiTheme="minorHAnsi" w:cstheme="minorHAnsi"/>
          <w:b/>
          <w:lang w:val="es-BO"/>
        </w:rPr>
        <w:t xml:space="preserve"> AÑO</w:t>
      </w:r>
      <w:r w:rsidR="006A2405">
        <w:rPr>
          <w:rFonts w:asciiTheme="minorHAnsi" w:hAnsiTheme="minorHAnsi" w:cstheme="minorHAnsi"/>
          <w:b/>
          <w:lang w:val="es-BO"/>
        </w:rPr>
        <w:t>S</w:t>
      </w:r>
      <w:r w:rsidR="006A2405" w:rsidRPr="003365DA">
        <w:rPr>
          <w:rFonts w:asciiTheme="minorHAnsi" w:hAnsiTheme="minorHAnsi" w:cstheme="minorHAnsi"/>
          <w:b/>
          <w:lang w:val="es-BO"/>
        </w:rPr>
        <w:t>)</w:t>
      </w:r>
      <w:r w:rsidR="006A2405" w:rsidRPr="003365DA">
        <w:rPr>
          <w:rFonts w:asciiTheme="minorHAnsi" w:hAnsiTheme="minorHAnsi" w:cstheme="minorHAnsi"/>
          <w:b/>
          <w:bCs/>
        </w:rPr>
        <w:t>”</w:t>
      </w:r>
      <w:r w:rsidR="006A2405">
        <w:rPr>
          <w:rFonts w:asciiTheme="minorHAnsi" w:hAnsiTheme="minorHAnsi" w:cstheme="minorHAnsi"/>
          <w:b/>
          <w:bCs/>
        </w:rPr>
        <w:t>.</w:t>
      </w:r>
    </w:p>
    <w:p w14:paraId="3251009A" w14:textId="5A80A6E5" w:rsidR="006B5A13" w:rsidRDefault="002F34C1" w:rsidP="002F34C1">
      <w:pPr>
        <w:pStyle w:val="Textoindependiente"/>
        <w:numPr>
          <w:ilvl w:val="0"/>
          <w:numId w:val="12"/>
        </w:numPr>
        <w:spacing w:before="240"/>
        <w:jc w:val="both"/>
        <w:rPr>
          <w:rFonts w:asciiTheme="minorHAnsi" w:hAnsiTheme="minorHAnsi" w:cstheme="minorHAnsi"/>
          <w:b/>
          <w:bCs/>
          <w:sz w:val="20"/>
          <w:szCs w:val="20"/>
          <w:u w:val="single"/>
        </w:rPr>
      </w:pPr>
      <w:r>
        <w:rPr>
          <w:rFonts w:asciiTheme="minorHAnsi" w:hAnsiTheme="minorHAnsi" w:cstheme="minorHAnsi"/>
          <w:b/>
          <w:bCs/>
          <w:sz w:val="20"/>
          <w:szCs w:val="20"/>
          <w:u w:val="single"/>
        </w:rPr>
        <w:t>DO</w:t>
      </w:r>
      <w:r w:rsidR="009612C1" w:rsidRPr="00736C8A">
        <w:rPr>
          <w:rFonts w:asciiTheme="minorHAnsi" w:hAnsiTheme="minorHAnsi" w:cstheme="minorHAnsi"/>
          <w:b/>
          <w:bCs/>
          <w:sz w:val="20"/>
          <w:szCs w:val="20"/>
          <w:u w:val="single"/>
        </w:rPr>
        <w:t>CUMENTOS A PRESENTAR</w:t>
      </w:r>
    </w:p>
    <w:p w14:paraId="3D507BD1" w14:textId="77777777" w:rsidR="006B5A13" w:rsidRPr="008C1703" w:rsidRDefault="009612C1"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Hoja de vida documentada. Se debe demostrar la experiencia profesional en la especialidad con certificados o contratos.</w:t>
      </w:r>
    </w:p>
    <w:p w14:paraId="7A3487DA" w14:textId="18A8A3B9" w:rsidR="006B5A13" w:rsidRDefault="009612C1"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 xml:space="preserve">Fotocopia simple del título </w:t>
      </w:r>
      <w:r w:rsidR="00EE5BA6">
        <w:rPr>
          <w:rFonts w:asciiTheme="minorHAnsi" w:hAnsiTheme="minorHAnsi" w:cstheme="minorHAnsi"/>
          <w:sz w:val="20"/>
          <w:szCs w:val="20"/>
          <w:lang w:val="es-ES" w:eastAsia="en-US"/>
        </w:rPr>
        <w:t xml:space="preserve">Académico, título </w:t>
      </w:r>
      <w:r w:rsidRPr="008C1703">
        <w:rPr>
          <w:rFonts w:asciiTheme="minorHAnsi" w:hAnsiTheme="minorHAnsi" w:cstheme="minorHAnsi"/>
          <w:sz w:val="20"/>
          <w:szCs w:val="20"/>
          <w:lang w:val="es-ES" w:eastAsia="en-US"/>
        </w:rPr>
        <w:t>en Provisión Nacional d</w:t>
      </w:r>
      <w:r w:rsidR="00EE5BA6">
        <w:rPr>
          <w:rFonts w:asciiTheme="minorHAnsi" w:hAnsiTheme="minorHAnsi" w:cstheme="minorHAnsi"/>
          <w:sz w:val="20"/>
          <w:szCs w:val="20"/>
          <w:lang w:val="es-ES" w:eastAsia="en-US"/>
        </w:rPr>
        <w:t xml:space="preserve">e los </w:t>
      </w:r>
      <w:r w:rsidRPr="008C1703">
        <w:rPr>
          <w:rFonts w:asciiTheme="minorHAnsi" w:hAnsiTheme="minorHAnsi" w:cstheme="minorHAnsi"/>
          <w:sz w:val="20"/>
          <w:szCs w:val="20"/>
          <w:lang w:val="es-ES" w:eastAsia="en-US"/>
        </w:rPr>
        <w:t>Profesional</w:t>
      </w:r>
      <w:r w:rsidR="00EE5BA6">
        <w:rPr>
          <w:rFonts w:asciiTheme="minorHAnsi" w:hAnsiTheme="minorHAnsi" w:cstheme="minorHAnsi"/>
          <w:sz w:val="20"/>
          <w:szCs w:val="20"/>
          <w:lang w:val="es-ES" w:eastAsia="en-US"/>
        </w:rPr>
        <w:t>es</w:t>
      </w:r>
      <w:r w:rsidRPr="008C1703">
        <w:rPr>
          <w:rFonts w:asciiTheme="minorHAnsi" w:hAnsiTheme="minorHAnsi" w:cstheme="minorHAnsi"/>
          <w:sz w:val="20"/>
          <w:szCs w:val="20"/>
          <w:lang w:val="es-ES" w:eastAsia="en-US"/>
        </w:rPr>
        <w:t xml:space="preserve"> </w:t>
      </w:r>
      <w:r w:rsidR="00EE5BA6">
        <w:rPr>
          <w:rFonts w:asciiTheme="minorHAnsi" w:hAnsiTheme="minorHAnsi" w:cstheme="minorHAnsi"/>
          <w:sz w:val="20"/>
          <w:szCs w:val="20"/>
          <w:lang w:val="es-ES" w:eastAsia="en-US"/>
        </w:rPr>
        <w:t xml:space="preserve">que brindarán el servicio </w:t>
      </w:r>
      <w:r w:rsidRPr="008C1703">
        <w:rPr>
          <w:rFonts w:asciiTheme="minorHAnsi" w:hAnsiTheme="minorHAnsi" w:cstheme="minorHAnsi"/>
          <w:sz w:val="20"/>
          <w:szCs w:val="20"/>
          <w:lang w:val="es-ES" w:eastAsia="en-US"/>
        </w:rPr>
        <w:t xml:space="preserve">y de matrícula </w:t>
      </w:r>
      <w:r w:rsidR="00EE5BA6">
        <w:rPr>
          <w:rFonts w:asciiTheme="minorHAnsi" w:hAnsiTheme="minorHAnsi" w:cstheme="minorHAnsi"/>
          <w:sz w:val="20"/>
          <w:szCs w:val="20"/>
          <w:lang w:val="es-ES" w:eastAsia="en-US"/>
        </w:rPr>
        <w:t>por el ministerio como licenciado en Kinesiología y fisioterapia</w:t>
      </w:r>
      <w:r w:rsidRPr="008C1703">
        <w:rPr>
          <w:rFonts w:asciiTheme="minorHAnsi" w:hAnsiTheme="minorHAnsi" w:cstheme="minorHAnsi"/>
          <w:sz w:val="20"/>
          <w:szCs w:val="20"/>
          <w:lang w:val="es-ES" w:eastAsia="en-US"/>
        </w:rPr>
        <w:t>.</w:t>
      </w:r>
    </w:p>
    <w:p w14:paraId="2AF7BA47" w14:textId="77777777" w:rsidR="003365DA" w:rsidRPr="008C1703" w:rsidRDefault="003365DA" w:rsidP="003365DA">
      <w:pPr>
        <w:pStyle w:val="Textoindependiente"/>
        <w:ind w:left="1077"/>
        <w:jc w:val="both"/>
        <w:rPr>
          <w:rFonts w:asciiTheme="minorHAnsi" w:hAnsiTheme="minorHAnsi" w:cstheme="minorHAnsi"/>
          <w:sz w:val="20"/>
          <w:szCs w:val="20"/>
          <w:lang w:val="es-ES" w:eastAsia="en-US"/>
        </w:rPr>
      </w:pPr>
    </w:p>
    <w:p w14:paraId="067D1302" w14:textId="77777777" w:rsidR="00EE5BA6" w:rsidRDefault="008C1703" w:rsidP="00EE5BA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b/>
          <w:bCs/>
          <w:sz w:val="20"/>
          <w:szCs w:val="20"/>
          <w:lang w:val="es-ES" w:eastAsia="en-US"/>
        </w:rPr>
        <w:lastRenderedPageBreak/>
        <w:t xml:space="preserve">Formulario </w:t>
      </w:r>
      <w:r w:rsidR="009612C1" w:rsidRPr="008C1703">
        <w:rPr>
          <w:rFonts w:asciiTheme="minorHAnsi" w:hAnsiTheme="minorHAnsi" w:cstheme="minorHAnsi"/>
          <w:b/>
          <w:bCs/>
          <w:sz w:val="20"/>
          <w:szCs w:val="20"/>
          <w:lang w:val="es-ES" w:eastAsia="en-US"/>
        </w:rPr>
        <w:t>Propuesta Técnica:</w:t>
      </w:r>
      <w:r w:rsidR="009612C1" w:rsidRPr="008C1703">
        <w:rPr>
          <w:rFonts w:asciiTheme="minorHAnsi" w:hAnsiTheme="minorHAnsi" w:cstheme="minorHAnsi"/>
          <w:sz w:val="20"/>
          <w:szCs w:val="20"/>
          <w:lang w:val="es-ES" w:eastAsia="en-US"/>
        </w:rPr>
        <w:t xml:space="preserve"> El proponente debe </w:t>
      </w:r>
      <w:r>
        <w:rPr>
          <w:rFonts w:asciiTheme="minorHAnsi" w:hAnsiTheme="minorHAnsi" w:cstheme="minorHAnsi"/>
          <w:sz w:val="20"/>
          <w:szCs w:val="20"/>
          <w:lang w:val="es-ES" w:eastAsia="en-US"/>
        </w:rPr>
        <w:t>cumplir con los requisitos de la CSBP. La cotización de</w:t>
      </w:r>
      <w:r w:rsidR="00964149">
        <w:rPr>
          <w:rFonts w:asciiTheme="minorHAnsi" w:hAnsiTheme="minorHAnsi" w:cstheme="minorHAnsi"/>
          <w:sz w:val="20"/>
          <w:szCs w:val="20"/>
          <w:lang w:val="es-ES" w:eastAsia="en-US"/>
        </w:rPr>
        <w:t xml:space="preserve"> </w:t>
      </w:r>
      <w:r>
        <w:rPr>
          <w:rFonts w:asciiTheme="minorHAnsi" w:hAnsiTheme="minorHAnsi" w:cstheme="minorHAnsi"/>
          <w:sz w:val="20"/>
          <w:szCs w:val="20"/>
          <w:lang w:val="es-ES" w:eastAsia="en-US"/>
        </w:rPr>
        <w:t xml:space="preserve">la empresa proponente en lo concerniente a las especificaciones técnica, debe ser presentado en el formulario de propuesta técnica. (documento adjunto a </w:t>
      </w:r>
      <w:r w:rsidR="00964149">
        <w:rPr>
          <w:rFonts w:asciiTheme="minorHAnsi" w:hAnsiTheme="minorHAnsi" w:cstheme="minorHAnsi"/>
          <w:sz w:val="20"/>
          <w:szCs w:val="20"/>
          <w:lang w:val="es-ES" w:eastAsia="en-US"/>
        </w:rPr>
        <w:t>esta invitación)</w:t>
      </w:r>
    </w:p>
    <w:p w14:paraId="295ECCA6" w14:textId="1C2304D5" w:rsidR="00BB5536" w:rsidRPr="00EE5BA6" w:rsidRDefault="00BB5536" w:rsidP="00EE5BA6">
      <w:pPr>
        <w:pStyle w:val="Textoindependiente"/>
        <w:numPr>
          <w:ilvl w:val="0"/>
          <w:numId w:val="8"/>
        </w:numPr>
        <w:ind w:left="1077" w:hanging="357"/>
        <w:jc w:val="both"/>
        <w:rPr>
          <w:rFonts w:asciiTheme="minorHAnsi" w:hAnsiTheme="minorHAnsi" w:cstheme="minorHAnsi"/>
          <w:sz w:val="20"/>
          <w:szCs w:val="20"/>
          <w:lang w:val="es-ES" w:eastAsia="en-US"/>
        </w:rPr>
      </w:pPr>
      <w:r w:rsidRPr="00EE5BA6">
        <w:rPr>
          <w:rFonts w:asciiTheme="minorHAnsi" w:hAnsiTheme="minorHAnsi" w:cstheme="minorHAnsi"/>
          <w:b/>
          <w:bCs/>
          <w:sz w:val="20"/>
          <w:szCs w:val="20"/>
          <w:lang w:val="es-ES" w:eastAsia="en-US"/>
        </w:rPr>
        <w:t xml:space="preserve">Formulario </w:t>
      </w:r>
      <w:r w:rsidR="009612C1" w:rsidRPr="00EE5BA6">
        <w:rPr>
          <w:rFonts w:asciiTheme="minorHAnsi" w:hAnsiTheme="minorHAnsi" w:cstheme="minorHAnsi"/>
          <w:b/>
          <w:bCs/>
          <w:sz w:val="20"/>
          <w:szCs w:val="20"/>
          <w:lang w:val="es-ES" w:eastAsia="en-US"/>
        </w:rPr>
        <w:t xml:space="preserve">Propuesta </w:t>
      </w:r>
      <w:r w:rsidRPr="00EE5BA6">
        <w:rPr>
          <w:rFonts w:asciiTheme="minorHAnsi" w:hAnsiTheme="minorHAnsi" w:cstheme="minorHAnsi"/>
          <w:b/>
          <w:bCs/>
          <w:sz w:val="20"/>
          <w:szCs w:val="20"/>
          <w:lang w:val="es-ES" w:eastAsia="en-US"/>
        </w:rPr>
        <w:t>E</w:t>
      </w:r>
      <w:r w:rsidR="009612C1" w:rsidRPr="00EE5BA6">
        <w:rPr>
          <w:rFonts w:asciiTheme="minorHAnsi" w:hAnsiTheme="minorHAnsi" w:cstheme="minorHAnsi"/>
          <w:b/>
          <w:bCs/>
          <w:sz w:val="20"/>
          <w:szCs w:val="20"/>
          <w:lang w:val="es-ES" w:eastAsia="en-US"/>
        </w:rPr>
        <w:t>conómica:</w:t>
      </w:r>
      <w:r w:rsidR="009612C1" w:rsidRPr="00EE5BA6">
        <w:rPr>
          <w:rFonts w:asciiTheme="minorHAnsi" w:hAnsiTheme="minorHAnsi" w:cstheme="minorHAnsi"/>
          <w:sz w:val="20"/>
          <w:szCs w:val="20"/>
          <w:lang w:val="es-ES" w:eastAsia="en-US"/>
        </w:rPr>
        <w:t xml:space="preserve"> La propuesta económica debe ser presentada en el formulario “PROPUESTA ECONOMICA”. La oferta presentada debe estar en moneda nacional (bolivianos) </w:t>
      </w:r>
    </w:p>
    <w:p w14:paraId="3CFC7E44" w14:textId="601375CB" w:rsidR="009612C1" w:rsidRPr="00BB5536" w:rsidRDefault="009612C1" w:rsidP="00316D97">
      <w:pPr>
        <w:pStyle w:val="Textoindependiente"/>
        <w:numPr>
          <w:ilvl w:val="0"/>
          <w:numId w:val="12"/>
        </w:numPr>
        <w:jc w:val="both"/>
        <w:rPr>
          <w:rFonts w:asciiTheme="minorHAnsi" w:hAnsiTheme="minorHAnsi" w:cstheme="minorHAnsi"/>
        </w:rPr>
      </w:pPr>
      <w:r w:rsidRPr="00BB5536">
        <w:rPr>
          <w:rFonts w:asciiTheme="minorHAnsi" w:hAnsiTheme="minorHAnsi" w:cstheme="minorHAnsi"/>
          <w:b/>
          <w:u w:val="single"/>
        </w:rPr>
        <w:t>S</w:t>
      </w:r>
      <w:r w:rsidR="00BB5536">
        <w:rPr>
          <w:rFonts w:asciiTheme="minorHAnsi" w:hAnsiTheme="minorHAnsi" w:cstheme="minorHAnsi"/>
          <w:b/>
          <w:u w:val="single"/>
        </w:rPr>
        <w:t>ISTEMA</w:t>
      </w:r>
      <w:r w:rsidRPr="00BB5536">
        <w:rPr>
          <w:rFonts w:asciiTheme="minorHAnsi" w:hAnsiTheme="minorHAnsi" w:cstheme="minorHAnsi"/>
          <w:b/>
          <w:u w:val="single"/>
        </w:rPr>
        <w:t xml:space="preserve"> DE EVALUACION:</w:t>
      </w:r>
      <w:r w:rsidRPr="00BB5536">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B5536">
      <w:pPr>
        <w:pStyle w:val="Prrafodelista"/>
        <w:numPr>
          <w:ilvl w:val="0"/>
          <w:numId w:val="9"/>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B5536">
      <w:pPr>
        <w:pStyle w:val="Prrafodelista"/>
        <w:spacing w:after="120"/>
        <w:ind w:left="1276" w:hanging="567"/>
        <w:jc w:val="both"/>
        <w:rPr>
          <w:rFonts w:asciiTheme="minorHAnsi" w:hAnsiTheme="minorHAnsi" w:cstheme="minorHAnsi"/>
          <w:b/>
          <w:u w:val="single"/>
        </w:rPr>
      </w:pPr>
    </w:p>
    <w:p w14:paraId="41A33697" w14:textId="49B9D3E2" w:rsidR="006B5A13" w:rsidRPr="00BB5536" w:rsidRDefault="009612C1" w:rsidP="00BB5536">
      <w:pPr>
        <w:pStyle w:val="Prrafodelista"/>
        <w:numPr>
          <w:ilvl w:val="0"/>
          <w:numId w:val="9"/>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w:t>
      </w:r>
      <w:r w:rsidR="00BB5536">
        <w:rPr>
          <w:rFonts w:asciiTheme="minorHAnsi" w:hAnsiTheme="minorHAnsi" w:cstheme="minorHAnsi"/>
        </w:rPr>
        <w:t>a</w:t>
      </w:r>
      <w:r w:rsidRPr="00B56C76">
        <w:rPr>
          <w:rFonts w:asciiTheme="minorHAnsi" w:hAnsiTheme="minorHAnsi" w:cstheme="minorHAnsi"/>
        </w:rPr>
        <w:t>djudicación de lo contrario su oferta es INHABILITADA y se evalúa con mismo procedimiento a la Propuesta con el segundo menor costo y así sucesivamente.</w:t>
      </w:r>
    </w:p>
    <w:p w14:paraId="6AF226CC" w14:textId="77777777" w:rsidR="00BB5536" w:rsidRPr="00BB5536" w:rsidRDefault="00BB5536" w:rsidP="00BB5536">
      <w:pPr>
        <w:pStyle w:val="Prrafodelista"/>
        <w:rPr>
          <w:rFonts w:asciiTheme="minorHAnsi" w:hAnsiTheme="minorHAnsi" w:cstheme="minorHAnsi"/>
          <w:b/>
          <w:u w:val="single"/>
        </w:rPr>
      </w:pPr>
    </w:p>
    <w:p w14:paraId="1AE2D5EC" w14:textId="415A5608" w:rsidR="009612C1" w:rsidRPr="006B5A13" w:rsidRDefault="009612C1" w:rsidP="002F34C1">
      <w:pPr>
        <w:pStyle w:val="Prrafodelista"/>
        <w:numPr>
          <w:ilvl w:val="0"/>
          <w:numId w:val="12"/>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BB5536">
      <w:pPr>
        <w:ind w:left="709"/>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2F34C1">
      <w:pPr>
        <w:pStyle w:val="Prrafodelista"/>
        <w:numPr>
          <w:ilvl w:val="0"/>
          <w:numId w:val="12"/>
        </w:numPr>
        <w:rPr>
          <w:rFonts w:asciiTheme="minorHAnsi" w:hAnsiTheme="minorHAnsi" w:cstheme="minorHAnsi"/>
        </w:rPr>
      </w:pPr>
      <w:r w:rsidRPr="006B5A13">
        <w:rPr>
          <w:rFonts w:asciiTheme="minorHAnsi" w:hAnsiTheme="minorHAnsi" w:cstheme="minorHAnsi"/>
          <w:b/>
          <w:bCs/>
          <w:u w:val="single"/>
        </w:rPr>
        <w:t>PLAZO DE CONTRATO</w:t>
      </w:r>
    </w:p>
    <w:p w14:paraId="73A57F4B" w14:textId="33A67A1C" w:rsidR="00ED661A" w:rsidRDefault="00ED661A" w:rsidP="00BB5536">
      <w:pPr>
        <w:pStyle w:val="Textoindependiente"/>
        <w:spacing w:before="240"/>
        <w:ind w:left="993" w:hanging="284"/>
        <w:jc w:val="both"/>
        <w:rPr>
          <w:rFonts w:asciiTheme="minorHAnsi" w:hAnsiTheme="minorHAnsi" w:cstheme="minorHAnsi"/>
          <w:sz w:val="20"/>
          <w:szCs w:val="20"/>
        </w:rPr>
      </w:pPr>
      <w:r>
        <w:rPr>
          <w:rFonts w:asciiTheme="minorHAnsi" w:hAnsiTheme="minorHAnsi" w:cstheme="minorHAnsi"/>
          <w:sz w:val="20"/>
          <w:szCs w:val="20"/>
        </w:rPr>
        <w:t xml:space="preserve">El contrato tendrá un plazo de </w:t>
      </w:r>
      <w:r w:rsidR="00EE5BA6">
        <w:rPr>
          <w:rFonts w:asciiTheme="minorHAnsi" w:hAnsiTheme="minorHAnsi" w:cstheme="minorHAnsi"/>
          <w:sz w:val="20"/>
          <w:szCs w:val="20"/>
        </w:rPr>
        <w:t>dos</w:t>
      </w:r>
      <w:r>
        <w:rPr>
          <w:rFonts w:asciiTheme="minorHAnsi" w:hAnsiTheme="minorHAnsi" w:cstheme="minorHAnsi"/>
          <w:sz w:val="20"/>
          <w:szCs w:val="20"/>
        </w:rPr>
        <w:t xml:space="preserve"> (</w:t>
      </w:r>
      <w:r w:rsidR="00EE5BA6">
        <w:rPr>
          <w:rFonts w:asciiTheme="minorHAnsi" w:hAnsiTheme="minorHAnsi" w:cstheme="minorHAnsi"/>
          <w:sz w:val="20"/>
          <w:szCs w:val="20"/>
        </w:rPr>
        <w:t>2</w:t>
      </w:r>
      <w:r>
        <w:rPr>
          <w:rFonts w:asciiTheme="minorHAnsi" w:hAnsiTheme="minorHAnsi" w:cstheme="minorHAnsi"/>
          <w:sz w:val="20"/>
          <w:szCs w:val="20"/>
        </w:rPr>
        <w:t>) año</w:t>
      </w:r>
      <w:r w:rsidR="00EE5BA6">
        <w:rPr>
          <w:rFonts w:asciiTheme="minorHAnsi" w:hAnsiTheme="minorHAnsi" w:cstheme="minorHAnsi"/>
          <w:sz w:val="20"/>
          <w:szCs w:val="20"/>
        </w:rPr>
        <w:t>s</w:t>
      </w:r>
      <w:r>
        <w:rPr>
          <w:rFonts w:asciiTheme="minorHAnsi" w:hAnsiTheme="minorHAnsi" w:cstheme="minorHAnsi"/>
          <w:sz w:val="20"/>
          <w:szCs w:val="20"/>
        </w:rPr>
        <w:t>, a partir de la firma de</w:t>
      </w:r>
      <w:r w:rsidR="0040620A">
        <w:rPr>
          <w:rFonts w:asciiTheme="minorHAnsi" w:hAnsiTheme="minorHAnsi" w:cstheme="minorHAnsi"/>
          <w:sz w:val="20"/>
          <w:szCs w:val="20"/>
        </w:rPr>
        <w:t>l mismo</w:t>
      </w:r>
      <w:r w:rsidR="00D631CF">
        <w:rPr>
          <w:rFonts w:asciiTheme="minorHAnsi" w:hAnsiTheme="minorHAnsi" w:cstheme="minorHAnsi"/>
          <w:sz w:val="20"/>
          <w:szCs w:val="20"/>
        </w:rPr>
        <w:t>.</w:t>
      </w:r>
      <w:r w:rsidR="0040620A">
        <w:rPr>
          <w:rFonts w:asciiTheme="minorHAnsi" w:hAnsiTheme="minorHAnsi" w:cstheme="minorHAnsi"/>
          <w:sz w:val="20"/>
          <w:szCs w:val="20"/>
        </w:rPr>
        <w:t xml:space="preserve"> </w:t>
      </w:r>
    </w:p>
    <w:p w14:paraId="3EF641D4" w14:textId="558EA907" w:rsidR="007C4F02" w:rsidRPr="00736C8A" w:rsidRDefault="007C4F02" w:rsidP="002F34C1">
      <w:pPr>
        <w:pStyle w:val="Textoindependiente"/>
        <w:numPr>
          <w:ilvl w:val="0"/>
          <w:numId w:val="12"/>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BB5536">
      <w:pPr>
        <w:pStyle w:val="Textoindependiente"/>
        <w:ind w:left="709"/>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BB5536">
      <w:pPr>
        <w:pStyle w:val="Textoindependiente"/>
        <w:numPr>
          <w:ilvl w:val="0"/>
          <w:numId w:val="13"/>
        </w:numPr>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64DE70F" w14:textId="456CEDA3" w:rsidR="00BB5536" w:rsidRPr="00BB5536" w:rsidRDefault="00BB5536" w:rsidP="00BB5536">
      <w:pPr>
        <w:pStyle w:val="Textoindependiente"/>
        <w:numPr>
          <w:ilvl w:val="0"/>
          <w:numId w:val="13"/>
        </w:numPr>
        <w:jc w:val="both"/>
        <w:rPr>
          <w:rFonts w:asciiTheme="minorHAnsi" w:hAnsiTheme="minorHAnsi" w:cstheme="minorHAnsi"/>
          <w:b/>
          <w:bCs/>
          <w:sz w:val="20"/>
          <w:szCs w:val="20"/>
          <w:u w:val="single"/>
        </w:rPr>
      </w:pPr>
      <w:r>
        <w:rPr>
          <w:rFonts w:asciiTheme="minorHAnsi" w:hAnsiTheme="minorHAnsi" w:cstheme="minorHAnsi"/>
          <w:sz w:val="20"/>
          <w:szCs w:val="20"/>
        </w:rPr>
        <w:t>Fotocopia NIT</w:t>
      </w:r>
    </w:p>
    <w:p w14:paraId="09968F9E" w14:textId="7A4AC56B" w:rsidR="00BB5536" w:rsidRPr="00EE5BA6" w:rsidRDefault="00BB5536" w:rsidP="00EE5BA6">
      <w:pPr>
        <w:pStyle w:val="Textoindependiente"/>
        <w:numPr>
          <w:ilvl w:val="0"/>
          <w:numId w:val="13"/>
        </w:numPr>
        <w:jc w:val="both"/>
        <w:rPr>
          <w:rFonts w:asciiTheme="minorHAnsi" w:hAnsiTheme="minorHAnsi" w:cstheme="minorHAnsi"/>
          <w:sz w:val="20"/>
          <w:szCs w:val="20"/>
        </w:rPr>
      </w:pPr>
      <w:r w:rsidRPr="00EE5BA6">
        <w:rPr>
          <w:rFonts w:asciiTheme="minorHAnsi" w:hAnsiTheme="minorHAnsi" w:cstheme="minorHAnsi"/>
          <w:sz w:val="20"/>
          <w:szCs w:val="20"/>
        </w:rPr>
        <w:t>Fotocopia Carné Matrícula profesional.</w:t>
      </w:r>
    </w:p>
    <w:p w14:paraId="21848698" w14:textId="5EA6EBA4" w:rsidR="00EE5BA6" w:rsidRPr="00EE5BA6" w:rsidRDefault="00EE5BA6" w:rsidP="00EE5BA6">
      <w:pPr>
        <w:pStyle w:val="Textoindependiente"/>
        <w:numPr>
          <w:ilvl w:val="0"/>
          <w:numId w:val="13"/>
        </w:numPr>
        <w:jc w:val="both"/>
        <w:rPr>
          <w:rFonts w:asciiTheme="minorHAnsi" w:hAnsiTheme="minorHAnsi" w:cstheme="minorHAnsi"/>
          <w:sz w:val="20"/>
          <w:szCs w:val="20"/>
        </w:rPr>
      </w:pPr>
      <w:r w:rsidRPr="00EE5BA6">
        <w:rPr>
          <w:rFonts w:asciiTheme="minorHAnsi" w:hAnsiTheme="minorHAnsi" w:cstheme="minorHAnsi"/>
          <w:sz w:val="20"/>
          <w:szCs w:val="20"/>
        </w:rPr>
        <w:t>Licencia de Funcionamiento</w:t>
      </w:r>
    </w:p>
    <w:p w14:paraId="2D4B479D" w14:textId="1D5712C1" w:rsidR="007C4F02" w:rsidRPr="00736C8A" w:rsidRDefault="007C4F02" w:rsidP="002F34C1">
      <w:pPr>
        <w:pStyle w:val="Textoindependiente"/>
        <w:numPr>
          <w:ilvl w:val="0"/>
          <w:numId w:val="12"/>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4FFD5F93" w:rsidR="007C4F02"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 xml:space="preserve">El proponente podrá efectuar Cualquier consulta, llamando al teléfono </w:t>
      </w:r>
      <w:r w:rsidR="00BB5536">
        <w:rPr>
          <w:rFonts w:asciiTheme="minorHAnsi" w:hAnsiTheme="minorHAnsi" w:cs="Arial"/>
        </w:rPr>
        <w:t>75761145</w:t>
      </w:r>
      <w:r w:rsidR="00BB5536">
        <w:t xml:space="preserve"> </w:t>
      </w:r>
      <w:proofErr w:type="spellStart"/>
      <w:r w:rsidR="00BB5536" w:rsidRPr="00F51142">
        <w:rPr>
          <w:rFonts w:asciiTheme="minorHAnsi" w:hAnsiTheme="minorHAnsi" w:cs="Arial"/>
        </w:rPr>
        <w:t>int</w:t>
      </w:r>
      <w:proofErr w:type="spellEnd"/>
      <w:r w:rsidR="00BB5536" w:rsidRPr="00F51142">
        <w:rPr>
          <w:rFonts w:asciiTheme="minorHAnsi" w:hAnsiTheme="minorHAnsi" w:cs="Arial"/>
        </w:rPr>
        <w:t>.</w:t>
      </w:r>
      <w:r w:rsidR="00BB5536">
        <w:rPr>
          <w:rFonts w:asciiTheme="minorHAnsi" w:hAnsiTheme="minorHAnsi" w:cs="Arial"/>
        </w:rPr>
        <w:t xml:space="preserve"> 5206 </w:t>
      </w:r>
      <w:r w:rsidRPr="00736C8A">
        <w:rPr>
          <w:rFonts w:asciiTheme="minorHAnsi" w:hAnsiTheme="minorHAnsi" w:cstheme="minorHAnsi"/>
          <w:sz w:val="20"/>
          <w:szCs w:val="20"/>
        </w:rPr>
        <w:t xml:space="preserve">Lic. </w:t>
      </w:r>
      <w:r w:rsidR="00EE5BA6">
        <w:rPr>
          <w:rFonts w:asciiTheme="minorHAnsi" w:hAnsiTheme="minorHAnsi" w:cstheme="minorHAnsi"/>
          <w:sz w:val="20"/>
          <w:szCs w:val="20"/>
        </w:rPr>
        <w:t>Yolanda Bejarano</w:t>
      </w:r>
      <w:r w:rsidRPr="00736C8A">
        <w:rPr>
          <w:rFonts w:asciiTheme="minorHAnsi" w:hAnsiTheme="minorHAnsi" w:cstheme="minorHAnsi"/>
          <w:sz w:val="20"/>
          <w:szCs w:val="20"/>
        </w:rPr>
        <w:t xml:space="preserve"> Contador Regional Sucre.</w:t>
      </w:r>
    </w:p>
    <w:p w14:paraId="46486DFB" w14:textId="77777777" w:rsidR="00EE5BA6" w:rsidRPr="00736C8A" w:rsidRDefault="00EE5BA6" w:rsidP="007C4F02">
      <w:pPr>
        <w:pStyle w:val="Textoindependiente"/>
        <w:spacing w:before="240" w:after="180"/>
        <w:jc w:val="both"/>
        <w:rPr>
          <w:rFonts w:asciiTheme="minorHAnsi" w:hAnsiTheme="minorHAnsi" w:cstheme="minorHAnsi"/>
          <w:sz w:val="20"/>
          <w:szCs w:val="20"/>
        </w:rPr>
      </w:pPr>
    </w:p>
    <w:p w14:paraId="1F81B985" w14:textId="77777777" w:rsidR="003C58AF" w:rsidRPr="00736C8A" w:rsidRDefault="003C58AF">
      <w:pPr>
        <w:rPr>
          <w:rFonts w:asciiTheme="minorHAnsi" w:hAnsiTheme="minorHAnsi" w:cstheme="minorHAnsi"/>
          <w:b/>
          <w:bCs/>
        </w:rPr>
      </w:pPr>
    </w:p>
    <w:p w14:paraId="4EB6E806" w14:textId="77777777" w:rsidR="003C58AF" w:rsidRDefault="003C58AF"/>
    <w:p w14:paraId="59F01DAC" w14:textId="16C30046" w:rsidR="003C58AF" w:rsidRDefault="003C58AF"/>
    <w:p w14:paraId="51EE4A28" w14:textId="77777777" w:rsidR="00F9476F" w:rsidRDefault="00F9476F"/>
    <w:bookmarkEnd w:id="0"/>
    <w:p w14:paraId="6A02714A" w14:textId="7211E811" w:rsidR="006B5A13" w:rsidRDefault="006B5A13">
      <w:pPr>
        <w:spacing w:after="160" w:line="259" w:lineRule="auto"/>
        <w:rPr>
          <w:rFonts w:asciiTheme="minorHAnsi" w:hAnsiTheme="minorHAnsi" w:cstheme="minorHAnsi"/>
          <w:b/>
          <w:sz w:val="22"/>
          <w:szCs w:val="22"/>
        </w:rPr>
      </w:pPr>
    </w:p>
    <w:p w14:paraId="3400C4DE" w14:textId="5A780569" w:rsidR="00BB5536" w:rsidRDefault="00BB5536">
      <w:pPr>
        <w:spacing w:after="160" w:line="259" w:lineRule="auto"/>
        <w:rPr>
          <w:rFonts w:asciiTheme="minorHAnsi" w:hAnsiTheme="minorHAnsi" w:cstheme="minorHAnsi"/>
          <w:b/>
          <w:sz w:val="22"/>
          <w:szCs w:val="22"/>
        </w:rPr>
      </w:pPr>
    </w:p>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p w14:paraId="6A583276" w14:textId="77777777" w:rsidR="00EE5BA6"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FORMULARIO DE PROPUESTA TÉCNICA</w:t>
      </w:r>
    </w:p>
    <w:p w14:paraId="4BA7A32A" w14:textId="6B8F0FA6" w:rsidR="00896B71"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 </w:t>
      </w:r>
    </w:p>
    <w:p w14:paraId="78CF6895" w14:textId="77777777" w:rsidR="00EE5BA6" w:rsidRPr="003365DA" w:rsidRDefault="00EE5BA6" w:rsidP="00EE5BA6">
      <w:pPr>
        <w:pStyle w:val="Document1"/>
        <w:keepNext w:val="0"/>
        <w:keepLines w:val="0"/>
        <w:suppressAutoHyphens w:val="0"/>
        <w:jc w:val="center"/>
        <w:rPr>
          <w:rFonts w:asciiTheme="minorHAnsi" w:hAnsiTheme="minorHAnsi" w:cstheme="minorHAnsi"/>
          <w:b/>
          <w:snapToGrid/>
          <w:sz w:val="22"/>
          <w:szCs w:val="22"/>
          <w:lang w:val="es-BO"/>
        </w:rPr>
      </w:pPr>
      <w:r w:rsidRPr="003365DA">
        <w:rPr>
          <w:rFonts w:asciiTheme="minorHAnsi" w:hAnsiTheme="minorHAnsi" w:cstheme="minorHAnsi"/>
          <w:b/>
          <w:snapToGrid/>
          <w:sz w:val="22"/>
          <w:szCs w:val="22"/>
          <w:lang w:val="es-BO"/>
        </w:rPr>
        <w:t>“CONTRATACIÓN DE SERVICIOS DE FISIOTERAPIA MONTO FIJO MENSUAL</w:t>
      </w:r>
    </w:p>
    <w:p w14:paraId="47EC0939" w14:textId="77777777" w:rsidR="00EE5BA6" w:rsidRPr="003365DA" w:rsidRDefault="00EE5BA6" w:rsidP="00EE5BA6">
      <w:pPr>
        <w:pStyle w:val="Textoindependiente"/>
        <w:jc w:val="center"/>
        <w:rPr>
          <w:rFonts w:asciiTheme="minorHAnsi" w:hAnsiTheme="minorHAnsi" w:cstheme="minorHAnsi"/>
          <w:b/>
        </w:rPr>
      </w:pPr>
      <w:r>
        <w:rPr>
          <w:rFonts w:asciiTheme="minorHAnsi" w:hAnsiTheme="minorHAnsi" w:cstheme="minorHAnsi"/>
          <w:b/>
        </w:rPr>
        <w:t>Y EXCEDENTES</w:t>
      </w:r>
      <w:r w:rsidRPr="003365DA">
        <w:rPr>
          <w:rFonts w:asciiTheme="minorHAnsi" w:hAnsiTheme="minorHAnsi" w:cstheme="minorHAnsi"/>
          <w:b/>
        </w:rPr>
        <w:t xml:space="preserve"> (</w:t>
      </w:r>
      <w:r>
        <w:rPr>
          <w:rFonts w:asciiTheme="minorHAnsi" w:hAnsiTheme="minorHAnsi" w:cstheme="minorHAnsi"/>
          <w:b/>
        </w:rPr>
        <w:t>2</w:t>
      </w:r>
      <w:r w:rsidRPr="003365DA">
        <w:rPr>
          <w:rFonts w:asciiTheme="minorHAnsi" w:hAnsiTheme="minorHAnsi" w:cstheme="minorHAnsi"/>
          <w:b/>
        </w:rPr>
        <w:t xml:space="preserve"> AÑO</w:t>
      </w:r>
      <w:r>
        <w:rPr>
          <w:rFonts w:asciiTheme="minorHAnsi" w:hAnsiTheme="minorHAnsi" w:cstheme="minorHAnsi"/>
          <w:b/>
        </w:rPr>
        <w:t>S</w:t>
      </w:r>
      <w:r w:rsidRPr="003365DA">
        <w:rPr>
          <w:rFonts w:asciiTheme="minorHAnsi" w:hAnsiTheme="minorHAnsi" w:cstheme="minorHAnsi"/>
          <w:b/>
        </w:rPr>
        <w:t xml:space="preserve">)” </w:t>
      </w:r>
    </w:p>
    <w:tbl>
      <w:tblPr>
        <w:tblpPr w:leftFromText="141" w:rightFromText="141" w:vertAnchor="text" w:horzAnchor="margin" w:tblpY="182"/>
        <w:tblW w:w="10201" w:type="dxa"/>
        <w:tblCellMar>
          <w:left w:w="70" w:type="dxa"/>
          <w:right w:w="70" w:type="dxa"/>
        </w:tblCellMar>
        <w:tblLook w:val="04A0" w:firstRow="1" w:lastRow="0" w:firstColumn="1" w:lastColumn="0" w:noHBand="0" w:noVBand="1"/>
      </w:tblPr>
      <w:tblGrid>
        <w:gridCol w:w="1980"/>
        <w:gridCol w:w="2323"/>
        <w:gridCol w:w="146"/>
        <w:gridCol w:w="146"/>
        <w:gridCol w:w="1784"/>
        <w:gridCol w:w="1271"/>
        <w:gridCol w:w="1916"/>
        <w:gridCol w:w="635"/>
      </w:tblGrid>
      <w:tr w:rsidR="00EE5BA6" w14:paraId="32CEE3B8" w14:textId="77777777" w:rsidTr="00FD654E">
        <w:trPr>
          <w:trHeight w:val="287"/>
        </w:trPr>
        <w:tc>
          <w:tcPr>
            <w:tcW w:w="1980" w:type="dxa"/>
            <w:tcBorders>
              <w:top w:val="single" w:sz="4" w:space="0" w:color="auto"/>
              <w:left w:val="single" w:sz="4" w:space="0" w:color="auto"/>
              <w:bottom w:val="nil"/>
              <w:right w:val="nil"/>
            </w:tcBorders>
            <w:shd w:val="clear" w:color="auto" w:fill="auto"/>
            <w:noWrap/>
            <w:vAlign w:val="center"/>
          </w:tcPr>
          <w:p w14:paraId="64768EC4" w14:textId="77777777" w:rsidR="00EE5BA6" w:rsidRDefault="00EE5BA6" w:rsidP="00EE5BA6">
            <w:pPr>
              <w:rPr>
                <w:rFonts w:asciiTheme="minorHAnsi" w:hAnsiTheme="minorHAnsi" w:cstheme="minorHAnsi"/>
                <w:sz w:val="22"/>
                <w:szCs w:val="22"/>
                <w:lang w:val="es-BO" w:eastAsia="es-BO"/>
              </w:rPr>
            </w:pPr>
          </w:p>
        </w:tc>
        <w:tc>
          <w:tcPr>
            <w:tcW w:w="567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34FDCAE" w14:textId="77777777" w:rsidR="00EE5BA6" w:rsidRDefault="00EE5BA6" w:rsidP="00EE5BA6">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19D1D322" w14:textId="22035EBB" w:rsidR="00EE5BA6" w:rsidRDefault="00EE5BA6" w:rsidP="00EE5BA6">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SR-CP-025-2025</w:t>
            </w:r>
          </w:p>
        </w:tc>
        <w:tc>
          <w:tcPr>
            <w:tcW w:w="635" w:type="dxa"/>
            <w:tcBorders>
              <w:top w:val="single" w:sz="4" w:space="0" w:color="auto"/>
              <w:left w:val="nil"/>
              <w:bottom w:val="nil"/>
              <w:right w:val="single" w:sz="4" w:space="0" w:color="auto"/>
            </w:tcBorders>
            <w:shd w:val="clear" w:color="auto" w:fill="auto"/>
            <w:noWrap/>
            <w:vAlign w:val="center"/>
          </w:tcPr>
          <w:p w14:paraId="219D839D" w14:textId="77777777" w:rsidR="00EE5BA6" w:rsidRDefault="00EE5BA6" w:rsidP="00EE5BA6">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EE5BA6" w14:paraId="696AC412" w14:textId="77777777" w:rsidTr="00FD654E">
        <w:trPr>
          <w:trHeight w:val="121"/>
        </w:trPr>
        <w:tc>
          <w:tcPr>
            <w:tcW w:w="1980" w:type="dxa"/>
            <w:tcBorders>
              <w:top w:val="nil"/>
              <w:left w:val="single" w:sz="4" w:space="0" w:color="auto"/>
              <w:bottom w:val="nil"/>
              <w:right w:val="nil"/>
            </w:tcBorders>
            <w:shd w:val="clear" w:color="auto" w:fill="auto"/>
            <w:noWrap/>
            <w:vAlign w:val="bottom"/>
          </w:tcPr>
          <w:p w14:paraId="4602E0D6" w14:textId="77777777" w:rsidR="00EE5BA6" w:rsidRDefault="00EE5BA6" w:rsidP="00EE5BA6">
            <w:pPr>
              <w:jc w:val="center"/>
              <w:rPr>
                <w:rFonts w:asciiTheme="minorHAnsi" w:hAnsiTheme="minorHAnsi" w:cstheme="minorHAnsi"/>
                <w:b/>
                <w:bCs/>
                <w:sz w:val="22"/>
                <w:szCs w:val="22"/>
                <w:lang w:val="es-BO" w:eastAsia="es-BO"/>
              </w:rPr>
            </w:pPr>
          </w:p>
        </w:tc>
        <w:tc>
          <w:tcPr>
            <w:tcW w:w="2323" w:type="dxa"/>
            <w:tcBorders>
              <w:top w:val="nil"/>
              <w:left w:val="nil"/>
              <w:bottom w:val="nil"/>
              <w:right w:val="nil"/>
            </w:tcBorders>
            <w:shd w:val="clear" w:color="auto" w:fill="auto"/>
            <w:noWrap/>
            <w:vAlign w:val="bottom"/>
          </w:tcPr>
          <w:p w14:paraId="77784728" w14:textId="77777777" w:rsidR="00EE5BA6" w:rsidRPr="003E5F2B" w:rsidRDefault="00EE5BA6" w:rsidP="00EE5BA6">
            <w:pPr>
              <w:jc w:val="center"/>
              <w:rPr>
                <w:rFonts w:asciiTheme="minorHAnsi" w:hAnsiTheme="minorHAnsi" w:cstheme="minorHAnsi"/>
                <w:sz w:val="16"/>
                <w:szCs w:val="16"/>
                <w:lang w:val="es-BO" w:eastAsia="es-BO"/>
              </w:rPr>
            </w:pPr>
          </w:p>
        </w:tc>
        <w:tc>
          <w:tcPr>
            <w:tcW w:w="146" w:type="dxa"/>
            <w:tcBorders>
              <w:top w:val="nil"/>
              <w:left w:val="nil"/>
              <w:bottom w:val="nil"/>
              <w:right w:val="nil"/>
            </w:tcBorders>
            <w:shd w:val="clear" w:color="auto" w:fill="auto"/>
            <w:noWrap/>
            <w:vAlign w:val="bottom"/>
          </w:tcPr>
          <w:p w14:paraId="5C4ECC6E" w14:textId="77777777" w:rsidR="00EE5BA6" w:rsidRDefault="00EE5BA6" w:rsidP="00EE5BA6">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56057E63" w14:textId="77777777" w:rsidR="00EE5BA6" w:rsidRDefault="00EE5BA6" w:rsidP="00EE5BA6">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2BCE816B" w14:textId="77777777" w:rsidR="00EE5BA6" w:rsidRDefault="00EE5BA6" w:rsidP="00EE5BA6">
            <w:pPr>
              <w:jc w:val="right"/>
              <w:rPr>
                <w:rFonts w:asciiTheme="minorHAnsi" w:hAnsiTheme="minorHAnsi" w:cstheme="minorHAnsi"/>
                <w:sz w:val="22"/>
                <w:szCs w:val="22"/>
                <w:lang w:val="es-BO" w:eastAsia="es-BO"/>
              </w:rPr>
            </w:pPr>
          </w:p>
        </w:tc>
        <w:tc>
          <w:tcPr>
            <w:tcW w:w="1271" w:type="dxa"/>
            <w:tcBorders>
              <w:top w:val="nil"/>
              <w:left w:val="nil"/>
              <w:bottom w:val="nil"/>
              <w:right w:val="nil"/>
            </w:tcBorders>
            <w:shd w:val="clear" w:color="auto" w:fill="auto"/>
            <w:noWrap/>
            <w:vAlign w:val="bottom"/>
          </w:tcPr>
          <w:p w14:paraId="2C47BD77" w14:textId="77777777" w:rsidR="00EE5BA6" w:rsidRDefault="00EE5BA6" w:rsidP="00EE5BA6">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573C3EAB" w14:textId="77777777" w:rsidR="00EE5BA6" w:rsidRDefault="00EE5BA6" w:rsidP="00EE5BA6">
            <w:pPr>
              <w:jc w:val="right"/>
              <w:rPr>
                <w:rFonts w:asciiTheme="minorHAnsi" w:hAnsiTheme="minorHAnsi" w:cstheme="minorHAnsi"/>
                <w:sz w:val="22"/>
                <w:szCs w:val="22"/>
                <w:lang w:val="es-BO" w:eastAsia="es-BO"/>
              </w:rPr>
            </w:pPr>
          </w:p>
        </w:tc>
        <w:tc>
          <w:tcPr>
            <w:tcW w:w="635" w:type="dxa"/>
            <w:tcBorders>
              <w:top w:val="nil"/>
              <w:left w:val="nil"/>
              <w:bottom w:val="nil"/>
              <w:right w:val="single" w:sz="4" w:space="0" w:color="auto"/>
            </w:tcBorders>
            <w:shd w:val="clear" w:color="auto" w:fill="auto"/>
            <w:noWrap/>
            <w:vAlign w:val="bottom"/>
          </w:tcPr>
          <w:p w14:paraId="3D3D080E" w14:textId="77777777" w:rsidR="00EE5BA6" w:rsidRDefault="00EE5BA6" w:rsidP="00EE5BA6">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EE5BA6" w14:paraId="3E90CA06" w14:textId="77777777" w:rsidTr="00FD654E">
        <w:trPr>
          <w:trHeight w:val="243"/>
        </w:trPr>
        <w:tc>
          <w:tcPr>
            <w:tcW w:w="1980" w:type="dxa"/>
            <w:tcBorders>
              <w:top w:val="nil"/>
              <w:left w:val="single" w:sz="4" w:space="0" w:color="auto"/>
              <w:bottom w:val="nil"/>
              <w:right w:val="nil"/>
            </w:tcBorders>
            <w:shd w:val="clear" w:color="auto" w:fill="auto"/>
            <w:noWrap/>
            <w:vAlign w:val="bottom"/>
          </w:tcPr>
          <w:p w14:paraId="3FF0CF37" w14:textId="77777777" w:rsidR="00EE5BA6" w:rsidRDefault="00EE5BA6" w:rsidP="00EE5BA6">
            <w:pPr>
              <w:jc w:val="center"/>
              <w:rPr>
                <w:rFonts w:asciiTheme="minorHAnsi" w:hAnsiTheme="minorHAnsi" w:cstheme="minorHAnsi"/>
                <w:b/>
                <w:bCs/>
                <w:sz w:val="22"/>
                <w:szCs w:val="22"/>
                <w:lang w:val="es-BO" w:eastAsia="es-BO"/>
              </w:rPr>
            </w:pPr>
          </w:p>
        </w:tc>
        <w:tc>
          <w:tcPr>
            <w:tcW w:w="23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A414E" w14:textId="77777777" w:rsidR="00EE5BA6" w:rsidRDefault="00EE5BA6" w:rsidP="00EE5BA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347" w:type="dxa"/>
            <w:gridSpan w:val="4"/>
            <w:tcBorders>
              <w:top w:val="single" w:sz="4" w:space="0" w:color="auto"/>
              <w:left w:val="nil"/>
              <w:bottom w:val="single" w:sz="4" w:space="0" w:color="auto"/>
              <w:right w:val="single" w:sz="4" w:space="0" w:color="000000"/>
            </w:tcBorders>
            <w:shd w:val="clear" w:color="auto" w:fill="auto"/>
            <w:noWrap/>
            <w:vAlign w:val="center"/>
          </w:tcPr>
          <w:p w14:paraId="7FB81C62" w14:textId="3E7405B9" w:rsidR="00EE5BA6" w:rsidRDefault="00EE5BA6" w:rsidP="00EE5BA6">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noviembre 2025</w:t>
            </w:r>
          </w:p>
        </w:tc>
        <w:tc>
          <w:tcPr>
            <w:tcW w:w="1916" w:type="dxa"/>
            <w:tcBorders>
              <w:top w:val="nil"/>
              <w:left w:val="nil"/>
              <w:bottom w:val="nil"/>
              <w:right w:val="nil"/>
            </w:tcBorders>
            <w:shd w:val="clear" w:color="auto" w:fill="auto"/>
            <w:noWrap/>
            <w:vAlign w:val="bottom"/>
          </w:tcPr>
          <w:p w14:paraId="5525CDA4" w14:textId="77777777" w:rsidR="00EE5BA6" w:rsidRDefault="00EE5BA6" w:rsidP="00EE5BA6">
            <w:pPr>
              <w:jc w:val="center"/>
              <w:rPr>
                <w:rFonts w:asciiTheme="minorHAnsi" w:hAnsiTheme="minorHAnsi" w:cstheme="minorHAnsi"/>
                <w:b/>
                <w:bCs/>
                <w:color w:val="FF0000"/>
                <w:sz w:val="22"/>
                <w:szCs w:val="22"/>
                <w:lang w:val="es-BO" w:eastAsia="es-BO"/>
              </w:rPr>
            </w:pPr>
          </w:p>
        </w:tc>
        <w:tc>
          <w:tcPr>
            <w:tcW w:w="635" w:type="dxa"/>
            <w:tcBorders>
              <w:top w:val="nil"/>
              <w:left w:val="nil"/>
              <w:bottom w:val="nil"/>
              <w:right w:val="single" w:sz="4" w:space="0" w:color="auto"/>
            </w:tcBorders>
            <w:shd w:val="clear" w:color="auto" w:fill="auto"/>
            <w:noWrap/>
            <w:vAlign w:val="bottom"/>
          </w:tcPr>
          <w:p w14:paraId="264EF81A" w14:textId="77777777" w:rsidR="00EE5BA6" w:rsidRDefault="00EE5BA6" w:rsidP="00EE5BA6">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EE5BA6" w14:paraId="67956B2C" w14:textId="77777777" w:rsidTr="00FD654E">
        <w:trPr>
          <w:trHeight w:val="94"/>
        </w:trPr>
        <w:tc>
          <w:tcPr>
            <w:tcW w:w="1980" w:type="dxa"/>
            <w:tcBorders>
              <w:top w:val="nil"/>
              <w:left w:val="single" w:sz="4" w:space="0" w:color="auto"/>
              <w:bottom w:val="nil"/>
              <w:right w:val="nil"/>
            </w:tcBorders>
            <w:shd w:val="clear" w:color="auto" w:fill="auto"/>
            <w:noWrap/>
            <w:vAlign w:val="bottom"/>
          </w:tcPr>
          <w:p w14:paraId="53A31415" w14:textId="77777777" w:rsidR="00EE5BA6" w:rsidRDefault="00EE5BA6" w:rsidP="00EE5BA6">
            <w:pPr>
              <w:rPr>
                <w:rFonts w:asciiTheme="minorHAnsi" w:hAnsiTheme="minorHAnsi" w:cstheme="minorHAnsi"/>
                <w:sz w:val="22"/>
                <w:szCs w:val="22"/>
                <w:lang w:val="es-BO" w:eastAsia="es-BO"/>
              </w:rPr>
            </w:pPr>
          </w:p>
        </w:tc>
        <w:tc>
          <w:tcPr>
            <w:tcW w:w="2323" w:type="dxa"/>
            <w:tcBorders>
              <w:top w:val="nil"/>
              <w:left w:val="nil"/>
              <w:bottom w:val="nil"/>
              <w:right w:val="nil"/>
            </w:tcBorders>
            <w:shd w:val="clear" w:color="auto" w:fill="auto"/>
            <w:noWrap/>
            <w:vAlign w:val="bottom"/>
          </w:tcPr>
          <w:p w14:paraId="3246438B" w14:textId="77777777" w:rsidR="00EE5BA6" w:rsidRDefault="00EE5BA6" w:rsidP="00EE5BA6">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C9A0423" w14:textId="77777777" w:rsidR="00EE5BA6" w:rsidRDefault="00EE5BA6" w:rsidP="00EE5BA6">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B9D87FC" w14:textId="77777777" w:rsidR="00EE5BA6" w:rsidRDefault="00EE5BA6" w:rsidP="00EE5BA6">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75769D25" w14:textId="77777777" w:rsidR="00EE5BA6" w:rsidRDefault="00EE5BA6" w:rsidP="00EE5BA6">
            <w:pPr>
              <w:rPr>
                <w:rFonts w:asciiTheme="minorHAnsi" w:hAnsiTheme="minorHAnsi" w:cstheme="minorHAnsi"/>
                <w:sz w:val="22"/>
                <w:szCs w:val="22"/>
                <w:lang w:val="es-BO" w:eastAsia="es-BO"/>
              </w:rPr>
            </w:pPr>
          </w:p>
        </w:tc>
        <w:tc>
          <w:tcPr>
            <w:tcW w:w="1271" w:type="dxa"/>
            <w:tcBorders>
              <w:top w:val="nil"/>
              <w:left w:val="nil"/>
              <w:bottom w:val="nil"/>
              <w:right w:val="nil"/>
            </w:tcBorders>
            <w:shd w:val="clear" w:color="auto" w:fill="auto"/>
            <w:noWrap/>
            <w:vAlign w:val="bottom"/>
          </w:tcPr>
          <w:p w14:paraId="62778309" w14:textId="77777777" w:rsidR="00EE5BA6" w:rsidRDefault="00EE5BA6" w:rsidP="00EE5BA6">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1DEACE02" w14:textId="77777777" w:rsidR="00EE5BA6" w:rsidRDefault="00EE5BA6" w:rsidP="00EE5BA6">
            <w:pPr>
              <w:rPr>
                <w:rFonts w:asciiTheme="minorHAnsi" w:hAnsiTheme="minorHAnsi" w:cstheme="minorHAnsi"/>
                <w:sz w:val="22"/>
                <w:szCs w:val="22"/>
                <w:lang w:val="es-BO" w:eastAsia="es-BO"/>
              </w:rPr>
            </w:pPr>
          </w:p>
        </w:tc>
        <w:tc>
          <w:tcPr>
            <w:tcW w:w="635" w:type="dxa"/>
            <w:tcBorders>
              <w:top w:val="nil"/>
              <w:left w:val="nil"/>
              <w:bottom w:val="nil"/>
              <w:right w:val="single" w:sz="4" w:space="0" w:color="auto"/>
            </w:tcBorders>
            <w:shd w:val="clear" w:color="auto" w:fill="auto"/>
            <w:noWrap/>
            <w:vAlign w:val="bottom"/>
          </w:tcPr>
          <w:p w14:paraId="53EDDF1E" w14:textId="77777777" w:rsidR="00EE5BA6" w:rsidRDefault="00EE5BA6" w:rsidP="00EE5BA6">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EE5BA6" w14:paraId="0BC085B5" w14:textId="77777777" w:rsidTr="00FD654E">
        <w:trPr>
          <w:trHeight w:val="243"/>
        </w:trPr>
        <w:tc>
          <w:tcPr>
            <w:tcW w:w="1980" w:type="dxa"/>
            <w:tcBorders>
              <w:top w:val="nil"/>
              <w:left w:val="single" w:sz="4" w:space="0" w:color="auto"/>
              <w:bottom w:val="nil"/>
              <w:right w:val="nil"/>
            </w:tcBorders>
            <w:shd w:val="clear" w:color="auto" w:fill="auto"/>
            <w:noWrap/>
            <w:vAlign w:val="center"/>
          </w:tcPr>
          <w:p w14:paraId="6A3D58B0" w14:textId="77777777" w:rsidR="00EE5BA6" w:rsidRPr="00FD654E" w:rsidRDefault="00EE5BA6" w:rsidP="00EE5BA6">
            <w:pPr>
              <w:jc w:val="right"/>
              <w:rPr>
                <w:rFonts w:asciiTheme="minorHAnsi" w:hAnsiTheme="minorHAnsi" w:cstheme="minorHAnsi"/>
                <w:lang w:val="es-BO" w:eastAsia="es-BO"/>
              </w:rPr>
            </w:pPr>
            <w:r w:rsidRPr="00FD654E">
              <w:rPr>
                <w:rFonts w:asciiTheme="minorHAnsi" w:hAnsiTheme="minorHAnsi" w:cstheme="minorHAnsi"/>
                <w:lang w:val="es-BO" w:eastAsia="es-BO"/>
              </w:rPr>
              <w:t>EMPRESA COTIZANTE “PROVEEDOR”:</w:t>
            </w:r>
          </w:p>
        </w:tc>
        <w:tc>
          <w:tcPr>
            <w:tcW w:w="439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4E8052BF" w14:textId="77777777" w:rsidR="00EE5BA6" w:rsidRDefault="00EE5BA6" w:rsidP="00EE5BA6">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271" w:type="dxa"/>
            <w:tcBorders>
              <w:top w:val="nil"/>
              <w:left w:val="nil"/>
              <w:bottom w:val="nil"/>
              <w:right w:val="nil"/>
            </w:tcBorders>
            <w:shd w:val="clear" w:color="auto" w:fill="auto"/>
            <w:noWrap/>
            <w:vAlign w:val="center"/>
          </w:tcPr>
          <w:p w14:paraId="2BF33810" w14:textId="77777777" w:rsidR="00EE5BA6" w:rsidRDefault="00EE5BA6" w:rsidP="00EE5BA6">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CBA8D03" w14:textId="77777777" w:rsidR="00EE5BA6" w:rsidRDefault="00EE5BA6" w:rsidP="00EE5BA6">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EE5BA6" w14:paraId="7680CB2B" w14:textId="77777777" w:rsidTr="00FD654E">
        <w:trPr>
          <w:trHeight w:val="243"/>
        </w:trPr>
        <w:tc>
          <w:tcPr>
            <w:tcW w:w="1980" w:type="dxa"/>
            <w:tcBorders>
              <w:top w:val="nil"/>
              <w:left w:val="single" w:sz="4" w:space="0" w:color="auto"/>
              <w:bottom w:val="nil"/>
              <w:right w:val="nil"/>
            </w:tcBorders>
            <w:shd w:val="clear" w:color="auto" w:fill="auto"/>
            <w:noWrap/>
            <w:vAlign w:val="bottom"/>
          </w:tcPr>
          <w:p w14:paraId="73D62D85" w14:textId="77777777" w:rsidR="00EE5BA6" w:rsidRPr="00FD654E" w:rsidRDefault="00EE5BA6" w:rsidP="00EE5BA6">
            <w:pPr>
              <w:rPr>
                <w:rFonts w:asciiTheme="minorHAnsi" w:hAnsiTheme="minorHAnsi" w:cstheme="minorHAnsi"/>
                <w:lang w:val="es-BO" w:eastAsia="es-BO"/>
              </w:rPr>
            </w:pPr>
          </w:p>
        </w:tc>
        <w:tc>
          <w:tcPr>
            <w:tcW w:w="2323" w:type="dxa"/>
            <w:tcBorders>
              <w:top w:val="nil"/>
              <w:left w:val="nil"/>
              <w:bottom w:val="nil"/>
              <w:right w:val="nil"/>
            </w:tcBorders>
            <w:shd w:val="clear" w:color="auto" w:fill="auto"/>
            <w:noWrap/>
            <w:vAlign w:val="bottom"/>
          </w:tcPr>
          <w:p w14:paraId="7A9D2D11" w14:textId="77777777" w:rsidR="00EE5BA6" w:rsidRDefault="00EE5BA6" w:rsidP="00EE5BA6">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AD6D8C9" w14:textId="77777777" w:rsidR="00EE5BA6" w:rsidRDefault="00EE5BA6" w:rsidP="00EE5BA6">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1F47A1B7" w14:textId="77777777" w:rsidR="00EE5BA6" w:rsidRDefault="00EE5BA6" w:rsidP="00EE5BA6">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1A13A55A" w14:textId="77777777" w:rsidR="00EE5BA6" w:rsidRDefault="00EE5BA6" w:rsidP="00EE5BA6">
            <w:pPr>
              <w:rPr>
                <w:rFonts w:asciiTheme="minorHAnsi" w:hAnsiTheme="minorHAnsi" w:cstheme="minorHAnsi"/>
                <w:sz w:val="22"/>
                <w:szCs w:val="22"/>
                <w:lang w:val="es-BO" w:eastAsia="es-BO"/>
              </w:rPr>
            </w:pPr>
          </w:p>
        </w:tc>
        <w:tc>
          <w:tcPr>
            <w:tcW w:w="1271" w:type="dxa"/>
            <w:tcBorders>
              <w:top w:val="nil"/>
              <w:left w:val="nil"/>
              <w:bottom w:val="nil"/>
              <w:right w:val="nil"/>
            </w:tcBorders>
            <w:shd w:val="clear" w:color="auto" w:fill="auto"/>
            <w:noWrap/>
            <w:vAlign w:val="center"/>
          </w:tcPr>
          <w:p w14:paraId="7EBB2630" w14:textId="77777777" w:rsidR="00EE5BA6" w:rsidRDefault="00EE5BA6" w:rsidP="00EE5BA6">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CB4FDFD" w14:textId="77777777" w:rsidR="00EE5BA6" w:rsidRDefault="00EE5BA6" w:rsidP="00EE5BA6">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EE5BA6" w14:paraId="3EF2482C" w14:textId="77777777" w:rsidTr="00FD654E">
        <w:trPr>
          <w:trHeight w:val="243"/>
        </w:trPr>
        <w:tc>
          <w:tcPr>
            <w:tcW w:w="1980" w:type="dxa"/>
            <w:tcBorders>
              <w:top w:val="nil"/>
              <w:left w:val="single" w:sz="4" w:space="0" w:color="auto"/>
              <w:bottom w:val="single" w:sz="4" w:space="0" w:color="auto"/>
              <w:right w:val="nil"/>
            </w:tcBorders>
            <w:shd w:val="clear" w:color="auto" w:fill="auto"/>
            <w:noWrap/>
            <w:vAlign w:val="bottom"/>
          </w:tcPr>
          <w:p w14:paraId="45FF1EFE" w14:textId="77777777" w:rsidR="00EE5BA6" w:rsidRDefault="00EE5BA6" w:rsidP="00EE5BA6">
            <w:pPr>
              <w:rPr>
                <w:rFonts w:asciiTheme="minorHAnsi" w:hAnsiTheme="minorHAnsi" w:cstheme="minorHAnsi"/>
                <w:sz w:val="22"/>
                <w:szCs w:val="22"/>
                <w:lang w:val="es-BO" w:eastAsia="es-BO"/>
              </w:rPr>
            </w:pPr>
          </w:p>
        </w:tc>
        <w:tc>
          <w:tcPr>
            <w:tcW w:w="2323" w:type="dxa"/>
            <w:tcBorders>
              <w:top w:val="nil"/>
              <w:left w:val="nil"/>
              <w:bottom w:val="single" w:sz="4" w:space="0" w:color="auto"/>
              <w:right w:val="nil"/>
            </w:tcBorders>
            <w:shd w:val="clear" w:color="auto" w:fill="auto"/>
            <w:noWrap/>
            <w:vAlign w:val="bottom"/>
          </w:tcPr>
          <w:p w14:paraId="6754BF2D" w14:textId="77777777" w:rsidR="00EE5BA6" w:rsidRDefault="00EE5BA6" w:rsidP="00EE5BA6">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937176F" w14:textId="77777777" w:rsidR="00EE5BA6" w:rsidRDefault="00EE5BA6" w:rsidP="00EE5BA6">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118AE15B" w14:textId="77777777" w:rsidR="00EE5BA6" w:rsidRDefault="00EE5BA6" w:rsidP="00EE5BA6">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17F42658" w14:textId="77777777" w:rsidR="00EE5BA6" w:rsidRDefault="00EE5BA6" w:rsidP="00EE5BA6">
            <w:pPr>
              <w:rPr>
                <w:rFonts w:asciiTheme="minorHAnsi" w:hAnsiTheme="minorHAnsi" w:cstheme="minorHAnsi"/>
                <w:sz w:val="22"/>
                <w:szCs w:val="22"/>
                <w:lang w:val="es-BO" w:eastAsia="es-BO"/>
              </w:rPr>
            </w:pPr>
          </w:p>
        </w:tc>
        <w:tc>
          <w:tcPr>
            <w:tcW w:w="1271" w:type="dxa"/>
            <w:tcBorders>
              <w:top w:val="nil"/>
              <w:left w:val="nil"/>
              <w:bottom w:val="single" w:sz="4" w:space="0" w:color="auto"/>
              <w:right w:val="nil"/>
            </w:tcBorders>
            <w:shd w:val="clear" w:color="auto" w:fill="auto"/>
            <w:noWrap/>
            <w:vAlign w:val="center"/>
          </w:tcPr>
          <w:p w14:paraId="0C6FBFFC" w14:textId="77777777" w:rsidR="00EE5BA6" w:rsidRDefault="00EE5BA6" w:rsidP="00EE5BA6">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24DAFF" w14:textId="77777777" w:rsidR="00EE5BA6" w:rsidRDefault="00EE5BA6" w:rsidP="00EE5BA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6B8C6DE7" w14:textId="77777777" w:rsidR="00EE5BA6" w:rsidRPr="003E5F2B" w:rsidRDefault="00EE5BA6" w:rsidP="003E5F2B">
      <w:pPr>
        <w:pStyle w:val="Textoindependiente"/>
        <w:jc w:val="center"/>
        <w:rPr>
          <w:rFonts w:asciiTheme="minorHAnsi" w:hAnsiTheme="minorHAnsi" w:cstheme="minorHAnsi"/>
          <w:b/>
          <w:sz w:val="8"/>
          <w:szCs w:val="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5"/>
        <w:gridCol w:w="2551"/>
        <w:gridCol w:w="567"/>
        <w:gridCol w:w="567"/>
        <w:gridCol w:w="1701"/>
      </w:tblGrid>
      <w:tr w:rsidR="0019603B" w:rsidRPr="006B092A" w14:paraId="6A704967" w14:textId="77777777" w:rsidTr="0019603B">
        <w:trPr>
          <w:trHeight w:val="255"/>
        </w:trPr>
        <w:tc>
          <w:tcPr>
            <w:tcW w:w="4815" w:type="dxa"/>
            <w:vMerge w:val="restart"/>
            <w:shd w:val="clear" w:color="auto" w:fill="auto"/>
            <w:vAlign w:val="center"/>
            <w:hideMark/>
          </w:tcPr>
          <w:p w14:paraId="1A39D84D" w14:textId="77777777" w:rsidR="0019603B" w:rsidRPr="006B092A" w:rsidRDefault="0019603B"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CARACTERÍSTICAS SOLICITADAS</w:t>
            </w:r>
          </w:p>
        </w:tc>
        <w:tc>
          <w:tcPr>
            <w:tcW w:w="2551" w:type="dxa"/>
            <w:shd w:val="clear" w:color="000000" w:fill="FFFFFF"/>
            <w:vAlign w:val="center"/>
            <w:hideMark/>
          </w:tcPr>
          <w:p w14:paraId="382BBAC5" w14:textId="2A179057" w:rsidR="0019603B" w:rsidRPr="0019603B" w:rsidRDefault="0019603B" w:rsidP="006B092A">
            <w:pPr>
              <w:jc w:val="center"/>
              <w:rPr>
                <w:rFonts w:ascii="Calibri" w:hAnsi="Calibri" w:cs="Calibri"/>
                <w:b/>
                <w:bCs/>
                <w:lang w:val="es-BO" w:eastAsia="es-BO"/>
              </w:rPr>
            </w:pPr>
            <w:r>
              <w:rPr>
                <w:rFonts w:ascii="Calibri" w:hAnsi="Calibri" w:cs="Calibri"/>
                <w:b/>
                <w:bCs/>
                <w:lang w:val="es-BO" w:eastAsia="es-BO"/>
              </w:rPr>
              <w:t>Para ser llenado por el proponente</w:t>
            </w:r>
          </w:p>
        </w:tc>
        <w:tc>
          <w:tcPr>
            <w:tcW w:w="2835" w:type="dxa"/>
            <w:gridSpan w:val="3"/>
            <w:shd w:val="clear" w:color="000000" w:fill="FFFFFF"/>
          </w:tcPr>
          <w:p w14:paraId="00A8E545" w14:textId="7870ACC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Para la Calificación de la Entidad</w:t>
            </w:r>
          </w:p>
        </w:tc>
      </w:tr>
      <w:tr w:rsidR="0019603B" w:rsidRPr="006B092A" w14:paraId="4F3FDB4B" w14:textId="77777777" w:rsidTr="0019603B">
        <w:trPr>
          <w:trHeight w:val="372"/>
        </w:trPr>
        <w:tc>
          <w:tcPr>
            <w:tcW w:w="4815" w:type="dxa"/>
            <w:vMerge/>
            <w:vAlign w:val="center"/>
            <w:hideMark/>
          </w:tcPr>
          <w:p w14:paraId="18807D40" w14:textId="77777777" w:rsidR="0019603B" w:rsidRPr="006B092A" w:rsidRDefault="0019603B" w:rsidP="006B092A">
            <w:pPr>
              <w:rPr>
                <w:rFonts w:ascii="Calibri" w:hAnsi="Calibri" w:cs="Calibri"/>
                <w:b/>
                <w:bCs/>
                <w:color w:val="000000"/>
                <w:lang w:val="es-BO" w:eastAsia="es-BO"/>
              </w:rPr>
            </w:pPr>
          </w:p>
        </w:tc>
        <w:tc>
          <w:tcPr>
            <w:tcW w:w="2551" w:type="dxa"/>
            <w:vMerge w:val="restart"/>
            <w:shd w:val="clear" w:color="000000" w:fill="FFFFFF"/>
            <w:vAlign w:val="center"/>
            <w:hideMark/>
          </w:tcPr>
          <w:p w14:paraId="1451BF1E" w14:textId="7FB9882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 xml:space="preserve">CARACTERÍSTICAS DE LA PROPUESTA                 </w:t>
            </w:r>
            <w:proofErr w:type="gramStart"/>
            <w:r>
              <w:rPr>
                <w:rFonts w:ascii="Calibri" w:hAnsi="Calibri" w:cs="Calibri"/>
                <w:b/>
                <w:bCs/>
                <w:color w:val="000000"/>
                <w:lang w:val="es-BO" w:eastAsia="es-BO"/>
              </w:rPr>
              <w:t xml:space="preserve">   (</w:t>
            </w:r>
            <w:proofErr w:type="gramEnd"/>
            <w:r>
              <w:rPr>
                <w:rFonts w:ascii="Calibri" w:hAnsi="Calibri" w:cs="Calibri"/>
                <w:b/>
                <w:bCs/>
                <w:color w:val="000000"/>
                <w:lang w:val="es-BO" w:eastAsia="es-BO"/>
              </w:rPr>
              <w:t>Manifestar aceptación, especificar y/o adjuntar lo requerido)</w:t>
            </w:r>
          </w:p>
        </w:tc>
        <w:tc>
          <w:tcPr>
            <w:tcW w:w="1134" w:type="dxa"/>
            <w:gridSpan w:val="2"/>
          </w:tcPr>
          <w:p w14:paraId="79C90037" w14:textId="3064A923"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CUMPLE</w:t>
            </w:r>
          </w:p>
        </w:tc>
        <w:tc>
          <w:tcPr>
            <w:tcW w:w="1701" w:type="dxa"/>
            <w:vMerge w:val="restart"/>
            <w:shd w:val="clear" w:color="000000" w:fill="FFFFFF"/>
            <w:vAlign w:val="center"/>
            <w:hideMark/>
          </w:tcPr>
          <w:p w14:paraId="1F1DA496" w14:textId="147D75F9" w:rsidR="0019603B" w:rsidRPr="006B092A" w:rsidRDefault="0019603B" w:rsidP="0019603B">
            <w:pPr>
              <w:jc w:val="center"/>
              <w:rPr>
                <w:rFonts w:ascii="Calibri" w:hAnsi="Calibri" w:cs="Calibri"/>
                <w:b/>
                <w:bCs/>
                <w:color w:val="000000"/>
                <w:lang w:val="es-BO" w:eastAsia="es-BO"/>
              </w:rPr>
            </w:pPr>
            <w:r w:rsidRPr="006B092A">
              <w:rPr>
                <w:rFonts w:ascii="Calibri" w:hAnsi="Calibri" w:cs="Calibri"/>
                <w:b/>
                <w:bCs/>
                <w:color w:val="000000"/>
                <w:lang w:val="es-BO" w:eastAsia="es-BO"/>
              </w:rPr>
              <w:t>OBSERVACIONES</w:t>
            </w:r>
            <w:r>
              <w:rPr>
                <w:rFonts w:ascii="Calibri" w:hAnsi="Calibri" w:cs="Calibri"/>
                <w:b/>
                <w:bCs/>
                <w:color w:val="000000"/>
                <w:lang w:val="es-BO" w:eastAsia="es-BO"/>
              </w:rPr>
              <w:t xml:space="preserve"> (especificar </w:t>
            </w:r>
            <w:proofErr w:type="spellStart"/>
            <w:r>
              <w:rPr>
                <w:rFonts w:ascii="Calibri" w:hAnsi="Calibri" w:cs="Calibri"/>
                <w:b/>
                <w:bCs/>
                <w:color w:val="000000"/>
                <w:lang w:val="es-BO" w:eastAsia="es-BO"/>
              </w:rPr>
              <w:t>el porqué</w:t>
            </w:r>
            <w:proofErr w:type="spellEnd"/>
            <w:r>
              <w:rPr>
                <w:rFonts w:ascii="Calibri" w:hAnsi="Calibri" w:cs="Calibri"/>
                <w:b/>
                <w:bCs/>
                <w:color w:val="000000"/>
                <w:lang w:val="es-BO" w:eastAsia="es-BO"/>
              </w:rPr>
              <w:t xml:space="preserve"> no cumple)</w:t>
            </w:r>
          </w:p>
        </w:tc>
      </w:tr>
      <w:tr w:rsidR="0019603B" w:rsidRPr="006B092A" w14:paraId="160AAED3" w14:textId="77777777" w:rsidTr="0019603B">
        <w:trPr>
          <w:trHeight w:val="732"/>
        </w:trPr>
        <w:tc>
          <w:tcPr>
            <w:tcW w:w="4815" w:type="dxa"/>
            <w:vMerge/>
            <w:vAlign w:val="center"/>
          </w:tcPr>
          <w:p w14:paraId="62C9D0C2" w14:textId="77777777" w:rsidR="0019603B" w:rsidRPr="006B092A" w:rsidRDefault="0019603B" w:rsidP="006B092A">
            <w:pPr>
              <w:rPr>
                <w:rFonts w:ascii="Calibri" w:hAnsi="Calibri" w:cs="Calibri"/>
                <w:b/>
                <w:bCs/>
                <w:color w:val="000000"/>
                <w:lang w:val="es-BO" w:eastAsia="es-BO"/>
              </w:rPr>
            </w:pPr>
          </w:p>
        </w:tc>
        <w:tc>
          <w:tcPr>
            <w:tcW w:w="2551" w:type="dxa"/>
            <w:vMerge/>
            <w:shd w:val="clear" w:color="000000" w:fill="FFFFFF"/>
            <w:vAlign w:val="center"/>
          </w:tcPr>
          <w:p w14:paraId="735A93EA" w14:textId="77777777" w:rsidR="0019603B" w:rsidRDefault="0019603B" w:rsidP="006B092A">
            <w:pPr>
              <w:jc w:val="center"/>
              <w:rPr>
                <w:rFonts w:ascii="Calibri" w:hAnsi="Calibri" w:cs="Calibri"/>
                <w:b/>
                <w:bCs/>
                <w:color w:val="000000"/>
                <w:lang w:val="es-BO" w:eastAsia="es-BO"/>
              </w:rPr>
            </w:pPr>
          </w:p>
        </w:tc>
        <w:tc>
          <w:tcPr>
            <w:tcW w:w="567" w:type="dxa"/>
          </w:tcPr>
          <w:p w14:paraId="53DB2778" w14:textId="77777777" w:rsidR="0019603B" w:rsidRDefault="0019603B" w:rsidP="0019603B">
            <w:pPr>
              <w:jc w:val="center"/>
              <w:rPr>
                <w:rFonts w:ascii="Calibri" w:hAnsi="Calibri" w:cs="Calibri"/>
                <w:b/>
                <w:bCs/>
                <w:color w:val="000000"/>
                <w:lang w:val="es-BO" w:eastAsia="es-BO"/>
              </w:rPr>
            </w:pPr>
          </w:p>
          <w:p w14:paraId="1059E61F" w14:textId="63DDED08" w:rsidR="0019603B"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SI</w:t>
            </w:r>
          </w:p>
          <w:p w14:paraId="74E9785B" w14:textId="7531BE2E" w:rsidR="0019603B" w:rsidRPr="006B092A" w:rsidRDefault="0019603B" w:rsidP="0019603B">
            <w:pPr>
              <w:jc w:val="center"/>
              <w:rPr>
                <w:rFonts w:ascii="Calibri" w:hAnsi="Calibri" w:cs="Calibri"/>
                <w:b/>
                <w:bCs/>
                <w:color w:val="000000"/>
                <w:lang w:val="es-BO" w:eastAsia="es-BO"/>
              </w:rPr>
            </w:pPr>
          </w:p>
        </w:tc>
        <w:tc>
          <w:tcPr>
            <w:tcW w:w="567" w:type="dxa"/>
          </w:tcPr>
          <w:p w14:paraId="65514079" w14:textId="77777777" w:rsidR="0019603B" w:rsidRDefault="0019603B" w:rsidP="0019603B">
            <w:pPr>
              <w:jc w:val="center"/>
              <w:rPr>
                <w:rFonts w:ascii="Calibri" w:hAnsi="Calibri" w:cs="Calibri"/>
                <w:b/>
                <w:bCs/>
                <w:color w:val="000000"/>
                <w:lang w:val="es-BO" w:eastAsia="es-BO"/>
              </w:rPr>
            </w:pPr>
          </w:p>
          <w:p w14:paraId="3BBB411B" w14:textId="78E787CA"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NO</w:t>
            </w:r>
          </w:p>
        </w:tc>
        <w:tc>
          <w:tcPr>
            <w:tcW w:w="1701" w:type="dxa"/>
            <w:vMerge/>
            <w:shd w:val="clear" w:color="000000" w:fill="FFFFFF"/>
            <w:vAlign w:val="center"/>
          </w:tcPr>
          <w:p w14:paraId="19BD8100" w14:textId="77777777" w:rsidR="0019603B" w:rsidRPr="006B092A" w:rsidRDefault="0019603B" w:rsidP="0019603B">
            <w:pPr>
              <w:jc w:val="center"/>
              <w:rPr>
                <w:rFonts w:ascii="Calibri" w:hAnsi="Calibri" w:cs="Calibri"/>
                <w:b/>
                <w:bCs/>
                <w:color w:val="000000"/>
                <w:lang w:val="es-BO" w:eastAsia="es-BO"/>
              </w:rPr>
            </w:pPr>
          </w:p>
        </w:tc>
      </w:tr>
      <w:tr w:rsidR="0019603B" w:rsidRPr="006B092A" w14:paraId="57C7421F" w14:textId="77777777" w:rsidTr="0011481A">
        <w:trPr>
          <w:trHeight w:val="254"/>
        </w:trPr>
        <w:tc>
          <w:tcPr>
            <w:tcW w:w="4815" w:type="dxa"/>
            <w:shd w:val="clear" w:color="auto" w:fill="auto"/>
            <w:vAlign w:val="center"/>
          </w:tcPr>
          <w:p w14:paraId="0A7BAB0B" w14:textId="0028000F" w:rsidR="0019603B" w:rsidRPr="00896B71" w:rsidRDefault="0019603B" w:rsidP="00896B71">
            <w:pPr>
              <w:pStyle w:val="Prrafodelista"/>
              <w:numPr>
                <w:ilvl w:val="0"/>
                <w:numId w:val="16"/>
              </w:numPr>
              <w:ind w:left="354" w:hanging="284"/>
              <w:jc w:val="both"/>
              <w:rPr>
                <w:rFonts w:ascii="Calibri" w:hAnsi="Calibri" w:cs="Calibri"/>
                <w:b/>
                <w:bCs/>
                <w:lang w:eastAsia="es-BO"/>
              </w:rPr>
            </w:pPr>
            <w:r w:rsidRPr="00896B71">
              <w:rPr>
                <w:rFonts w:ascii="Calibri" w:hAnsi="Calibri" w:cs="Calibri"/>
                <w:b/>
                <w:bCs/>
                <w:lang w:eastAsia="es-BO"/>
              </w:rPr>
              <w:t>DETALLE DEL SERVICIO</w:t>
            </w:r>
          </w:p>
        </w:tc>
        <w:tc>
          <w:tcPr>
            <w:tcW w:w="2551" w:type="dxa"/>
            <w:shd w:val="clear" w:color="auto" w:fill="auto"/>
            <w:vAlign w:val="center"/>
          </w:tcPr>
          <w:p w14:paraId="455D8C2E"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58AEF9E0"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18F66F1C" w14:textId="0E4DC5EE" w:rsidR="0019603B" w:rsidRPr="00E14307" w:rsidRDefault="0019603B" w:rsidP="006B092A">
            <w:pPr>
              <w:jc w:val="center"/>
              <w:rPr>
                <w:rFonts w:ascii="Arial" w:hAnsi="Arial" w:cs="Arial"/>
                <w:color w:val="A6A6A6" w:themeColor="background1" w:themeShade="A6"/>
                <w:sz w:val="14"/>
                <w:szCs w:val="14"/>
              </w:rPr>
            </w:pPr>
          </w:p>
        </w:tc>
        <w:tc>
          <w:tcPr>
            <w:tcW w:w="1701" w:type="dxa"/>
            <w:shd w:val="clear" w:color="auto" w:fill="auto"/>
            <w:vAlign w:val="center"/>
          </w:tcPr>
          <w:p w14:paraId="30D7899E" w14:textId="2F1A247C" w:rsidR="0019603B" w:rsidRPr="00E14307" w:rsidRDefault="0019603B" w:rsidP="006B092A">
            <w:pPr>
              <w:jc w:val="center"/>
              <w:rPr>
                <w:rFonts w:ascii="Arial" w:hAnsi="Arial" w:cs="Arial"/>
                <w:color w:val="A6A6A6" w:themeColor="background1" w:themeShade="A6"/>
                <w:sz w:val="14"/>
                <w:szCs w:val="14"/>
              </w:rPr>
            </w:pPr>
          </w:p>
        </w:tc>
      </w:tr>
      <w:tr w:rsidR="0019603B" w:rsidRPr="006B092A" w14:paraId="37218D0F" w14:textId="77777777" w:rsidTr="007A1C47">
        <w:trPr>
          <w:trHeight w:val="3376"/>
        </w:trPr>
        <w:tc>
          <w:tcPr>
            <w:tcW w:w="4815" w:type="dxa"/>
            <w:shd w:val="clear" w:color="auto" w:fill="auto"/>
            <w:vAlign w:val="center"/>
          </w:tcPr>
          <w:p w14:paraId="09BE9624" w14:textId="77777777" w:rsidR="00FD654E" w:rsidRDefault="0019603B" w:rsidP="005E5284">
            <w:pPr>
              <w:ind w:left="354"/>
              <w:jc w:val="both"/>
              <w:rPr>
                <w:rFonts w:ascii="Calibri" w:hAnsi="Calibri" w:cs="Calibri"/>
                <w:lang w:eastAsia="es-BO"/>
              </w:rPr>
            </w:pPr>
            <w:r>
              <w:rPr>
                <w:rFonts w:ascii="Calibri" w:hAnsi="Calibri" w:cs="Calibri"/>
                <w:lang w:eastAsia="es-BO"/>
              </w:rPr>
              <w:t>Atención a asegurados de la CSBP</w:t>
            </w:r>
            <w:r w:rsidR="005E5284">
              <w:rPr>
                <w:rFonts w:ascii="Calibri" w:hAnsi="Calibri" w:cs="Calibri"/>
                <w:lang w:eastAsia="es-BO"/>
              </w:rPr>
              <w:t xml:space="preserve"> que requieran el servicio de</w:t>
            </w:r>
            <w:r>
              <w:rPr>
                <w:rFonts w:ascii="Calibri" w:hAnsi="Calibri" w:cs="Calibri"/>
                <w:lang w:eastAsia="es-BO"/>
              </w:rPr>
              <w:t xml:space="preserve"> </w:t>
            </w:r>
            <w:r w:rsidR="005E5284">
              <w:rPr>
                <w:rFonts w:ascii="Calibri" w:hAnsi="Calibri" w:cs="Calibri"/>
                <w:b/>
                <w:bCs/>
                <w:lang w:eastAsia="es-BO"/>
              </w:rPr>
              <w:t>FISIOTERAPIA</w:t>
            </w:r>
            <w:r w:rsidR="00EE5BA6">
              <w:rPr>
                <w:rFonts w:ascii="Calibri" w:hAnsi="Calibri" w:cs="Calibri"/>
                <w:b/>
                <w:bCs/>
                <w:lang w:eastAsia="es-BO"/>
              </w:rPr>
              <w:t xml:space="preserve"> Y KINESIOLOGÍA</w:t>
            </w:r>
            <w:r>
              <w:rPr>
                <w:rFonts w:ascii="Calibri" w:hAnsi="Calibri" w:cs="Calibri"/>
                <w:lang w:eastAsia="es-BO"/>
              </w:rPr>
              <w:t>,</w:t>
            </w:r>
            <w:r w:rsidR="00EE5BA6">
              <w:rPr>
                <w:rFonts w:ascii="Calibri" w:hAnsi="Calibri" w:cs="Calibri"/>
                <w:lang w:eastAsia="es-BO"/>
              </w:rPr>
              <w:t xml:space="preserve"> con disponibilidad de infraestructura, equipamiento y personal capacitado, para prestar sus servicios tanto en consulta externa, hospitalización y a domicilio,</w:t>
            </w:r>
            <w:r w:rsidR="00FD654E">
              <w:rPr>
                <w:rFonts w:ascii="Calibri" w:hAnsi="Calibri" w:cs="Calibri"/>
                <w:lang w:eastAsia="es-BO"/>
              </w:rPr>
              <w:t xml:space="preserve"> por 500 sesiones a monto fijo y excedentes por evento.</w:t>
            </w:r>
          </w:p>
          <w:p w14:paraId="35CD1BDD" w14:textId="4E624B84" w:rsidR="005E5284" w:rsidRDefault="00FD654E" w:rsidP="005E5284">
            <w:pPr>
              <w:ind w:left="354"/>
              <w:jc w:val="both"/>
              <w:rPr>
                <w:rFonts w:ascii="Calibri" w:hAnsi="Calibri" w:cs="Calibri"/>
                <w:lang w:eastAsia="es-BO"/>
              </w:rPr>
            </w:pPr>
            <w:r>
              <w:rPr>
                <w:rFonts w:ascii="Calibri" w:hAnsi="Calibri" w:cs="Calibri"/>
                <w:lang w:eastAsia="es-BO"/>
              </w:rPr>
              <w:t xml:space="preserve">La CSBP requiere centro o gabinete en fisioterapia y rehabilitación </w:t>
            </w:r>
            <w:r w:rsidR="007A1C47">
              <w:rPr>
                <w:rFonts w:ascii="Calibri" w:hAnsi="Calibri" w:cs="Calibri"/>
                <w:lang w:eastAsia="es-BO"/>
              </w:rPr>
              <w:t>en las siguientes áreas:</w:t>
            </w:r>
          </w:p>
          <w:p w14:paraId="4DA3611C" w14:textId="77777777" w:rsidR="007A1C47" w:rsidRDefault="007A1C47" w:rsidP="007A1C47">
            <w:pPr>
              <w:pStyle w:val="Prrafodelista"/>
              <w:numPr>
                <w:ilvl w:val="0"/>
                <w:numId w:val="31"/>
              </w:numPr>
              <w:ind w:left="637" w:hanging="283"/>
              <w:jc w:val="both"/>
              <w:rPr>
                <w:rFonts w:ascii="Calibri" w:hAnsi="Calibri" w:cs="Calibri"/>
                <w:lang w:eastAsia="es-BO"/>
              </w:rPr>
            </w:pPr>
            <w:r>
              <w:rPr>
                <w:rFonts w:ascii="Calibri" w:hAnsi="Calibri" w:cs="Calibri"/>
                <w:lang w:eastAsia="es-BO"/>
              </w:rPr>
              <w:t>Traumatología y ortopedia</w:t>
            </w:r>
          </w:p>
          <w:p w14:paraId="55D3BFEA" w14:textId="77777777" w:rsidR="007A1C47" w:rsidRDefault="007A1C47" w:rsidP="007A1C47">
            <w:pPr>
              <w:pStyle w:val="Prrafodelista"/>
              <w:numPr>
                <w:ilvl w:val="0"/>
                <w:numId w:val="31"/>
              </w:numPr>
              <w:ind w:left="637" w:hanging="283"/>
              <w:jc w:val="both"/>
              <w:rPr>
                <w:rFonts w:ascii="Calibri" w:hAnsi="Calibri" w:cs="Calibri"/>
                <w:lang w:eastAsia="es-BO"/>
              </w:rPr>
            </w:pPr>
            <w:r>
              <w:rPr>
                <w:rFonts w:ascii="Calibri" w:hAnsi="Calibri" w:cs="Calibri"/>
                <w:lang w:eastAsia="es-BO"/>
              </w:rPr>
              <w:t>Fisioterapia del deporte</w:t>
            </w:r>
          </w:p>
          <w:p w14:paraId="6B3E8834" w14:textId="77777777" w:rsidR="007A1C47" w:rsidRDefault="007A1C47" w:rsidP="007A1C47">
            <w:pPr>
              <w:pStyle w:val="Prrafodelista"/>
              <w:numPr>
                <w:ilvl w:val="0"/>
                <w:numId w:val="31"/>
              </w:numPr>
              <w:ind w:left="637" w:hanging="283"/>
              <w:jc w:val="both"/>
              <w:rPr>
                <w:rFonts w:ascii="Calibri" w:hAnsi="Calibri" w:cs="Calibri"/>
                <w:lang w:eastAsia="es-BO"/>
              </w:rPr>
            </w:pPr>
            <w:r>
              <w:rPr>
                <w:rFonts w:ascii="Calibri" w:hAnsi="Calibri" w:cs="Calibri"/>
                <w:lang w:eastAsia="es-BO"/>
              </w:rPr>
              <w:t>Cardiovascular</w:t>
            </w:r>
          </w:p>
          <w:p w14:paraId="006CB6AE" w14:textId="77777777" w:rsidR="007A1C47" w:rsidRDefault="007A1C47" w:rsidP="007A1C47">
            <w:pPr>
              <w:pStyle w:val="Prrafodelista"/>
              <w:numPr>
                <w:ilvl w:val="0"/>
                <w:numId w:val="31"/>
              </w:numPr>
              <w:ind w:left="637" w:hanging="283"/>
              <w:jc w:val="both"/>
              <w:rPr>
                <w:rFonts w:ascii="Calibri" w:hAnsi="Calibri" w:cs="Calibri"/>
                <w:lang w:eastAsia="es-BO"/>
              </w:rPr>
            </w:pPr>
            <w:r>
              <w:rPr>
                <w:rFonts w:ascii="Calibri" w:hAnsi="Calibri" w:cs="Calibri"/>
                <w:lang w:eastAsia="es-BO"/>
              </w:rPr>
              <w:t>Neurología</w:t>
            </w:r>
          </w:p>
          <w:p w14:paraId="0F3A400C" w14:textId="722C740D" w:rsidR="007A1C47" w:rsidRDefault="007A1C47" w:rsidP="007A1C47">
            <w:pPr>
              <w:pStyle w:val="Prrafodelista"/>
              <w:numPr>
                <w:ilvl w:val="0"/>
                <w:numId w:val="31"/>
              </w:numPr>
              <w:ind w:left="637" w:hanging="283"/>
              <w:jc w:val="both"/>
              <w:rPr>
                <w:rFonts w:ascii="Calibri" w:hAnsi="Calibri" w:cs="Calibri"/>
                <w:lang w:eastAsia="es-BO"/>
              </w:rPr>
            </w:pPr>
            <w:r>
              <w:rPr>
                <w:rFonts w:ascii="Calibri" w:hAnsi="Calibri" w:cs="Calibri"/>
                <w:lang w:eastAsia="es-BO"/>
              </w:rPr>
              <w:t>Reumatología</w:t>
            </w:r>
          </w:p>
          <w:p w14:paraId="22710914" w14:textId="6A0EE6BC" w:rsidR="007A1C47" w:rsidRDefault="007A1C47" w:rsidP="007A1C47">
            <w:pPr>
              <w:pStyle w:val="Prrafodelista"/>
              <w:numPr>
                <w:ilvl w:val="0"/>
                <w:numId w:val="31"/>
              </w:numPr>
              <w:ind w:left="637" w:hanging="283"/>
              <w:jc w:val="both"/>
              <w:rPr>
                <w:rFonts w:ascii="Calibri" w:hAnsi="Calibri" w:cs="Calibri"/>
                <w:lang w:eastAsia="es-BO"/>
              </w:rPr>
            </w:pPr>
            <w:r>
              <w:rPr>
                <w:rFonts w:ascii="Calibri" w:hAnsi="Calibri" w:cs="Calibri"/>
                <w:lang w:eastAsia="es-BO"/>
              </w:rPr>
              <w:t>Ginecología y obstetricia</w:t>
            </w:r>
          </w:p>
          <w:p w14:paraId="5EFC6F52" w14:textId="2AD8CB0D" w:rsidR="007A1C47" w:rsidRPr="007A1C47" w:rsidRDefault="007A1C47" w:rsidP="007A1C47">
            <w:pPr>
              <w:pStyle w:val="Prrafodelista"/>
              <w:numPr>
                <w:ilvl w:val="0"/>
                <w:numId w:val="31"/>
              </w:numPr>
              <w:ind w:left="637" w:hanging="283"/>
              <w:jc w:val="both"/>
              <w:rPr>
                <w:rFonts w:ascii="Calibri" w:hAnsi="Calibri" w:cs="Calibri"/>
                <w:lang w:eastAsia="es-BO"/>
              </w:rPr>
            </w:pPr>
            <w:r>
              <w:rPr>
                <w:rFonts w:ascii="Calibri" w:hAnsi="Calibri" w:cs="Calibri"/>
                <w:lang w:eastAsia="es-BO"/>
              </w:rPr>
              <w:t>Pediatría</w:t>
            </w:r>
          </w:p>
        </w:tc>
        <w:tc>
          <w:tcPr>
            <w:tcW w:w="2551" w:type="dxa"/>
            <w:shd w:val="clear" w:color="auto" w:fill="auto"/>
            <w:vAlign w:val="center"/>
          </w:tcPr>
          <w:p w14:paraId="1547894A" w14:textId="2E082D65" w:rsidR="0019603B" w:rsidRPr="00E14307" w:rsidRDefault="0019603B" w:rsidP="001C42A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886F775" w14:textId="77777777" w:rsidR="0019603B" w:rsidRPr="00E14307" w:rsidRDefault="0019603B" w:rsidP="001C42A1">
            <w:pPr>
              <w:jc w:val="center"/>
              <w:rPr>
                <w:rFonts w:ascii="Arial" w:hAnsi="Arial" w:cs="Arial"/>
                <w:color w:val="A6A6A6" w:themeColor="background1" w:themeShade="A6"/>
                <w:sz w:val="14"/>
                <w:szCs w:val="14"/>
              </w:rPr>
            </w:pPr>
          </w:p>
        </w:tc>
        <w:tc>
          <w:tcPr>
            <w:tcW w:w="567" w:type="dxa"/>
          </w:tcPr>
          <w:p w14:paraId="4BC2B4F8" w14:textId="4BB4F77B" w:rsidR="0019603B" w:rsidRPr="00E14307" w:rsidRDefault="0019603B" w:rsidP="001C42A1">
            <w:pPr>
              <w:jc w:val="center"/>
              <w:rPr>
                <w:rFonts w:ascii="Arial" w:hAnsi="Arial" w:cs="Arial"/>
                <w:color w:val="A6A6A6" w:themeColor="background1" w:themeShade="A6"/>
                <w:sz w:val="14"/>
                <w:szCs w:val="14"/>
              </w:rPr>
            </w:pPr>
          </w:p>
        </w:tc>
        <w:tc>
          <w:tcPr>
            <w:tcW w:w="1701" w:type="dxa"/>
            <w:shd w:val="clear" w:color="auto" w:fill="auto"/>
            <w:vAlign w:val="center"/>
          </w:tcPr>
          <w:p w14:paraId="746A8FF5" w14:textId="792357F7" w:rsidR="0019603B" w:rsidRPr="00E14307" w:rsidRDefault="0019603B" w:rsidP="001C42A1">
            <w:pPr>
              <w:jc w:val="center"/>
              <w:rPr>
                <w:rFonts w:ascii="Arial" w:hAnsi="Arial" w:cs="Arial"/>
                <w:color w:val="A6A6A6" w:themeColor="background1" w:themeShade="A6"/>
                <w:sz w:val="14"/>
                <w:szCs w:val="14"/>
              </w:rPr>
            </w:pPr>
          </w:p>
        </w:tc>
      </w:tr>
      <w:tr w:rsidR="007A1C47" w:rsidRPr="006B092A" w14:paraId="7FAE6292" w14:textId="77777777" w:rsidTr="007A1C47">
        <w:trPr>
          <w:trHeight w:val="190"/>
        </w:trPr>
        <w:tc>
          <w:tcPr>
            <w:tcW w:w="4815" w:type="dxa"/>
            <w:shd w:val="clear" w:color="auto" w:fill="auto"/>
            <w:vAlign w:val="center"/>
          </w:tcPr>
          <w:p w14:paraId="2DB0773C" w14:textId="7CE34568" w:rsidR="007A1C47" w:rsidRPr="007A1C47" w:rsidRDefault="007A1C47" w:rsidP="007A1C47">
            <w:pPr>
              <w:pStyle w:val="Prrafodelista"/>
              <w:numPr>
                <w:ilvl w:val="0"/>
                <w:numId w:val="16"/>
              </w:numPr>
              <w:ind w:left="354" w:hanging="284"/>
              <w:jc w:val="both"/>
              <w:rPr>
                <w:rFonts w:ascii="Calibri" w:hAnsi="Calibri" w:cs="Calibri"/>
                <w:lang w:eastAsia="es-BO"/>
              </w:rPr>
            </w:pPr>
            <w:r>
              <w:rPr>
                <w:rFonts w:ascii="Calibri" w:hAnsi="Calibri" w:cs="Calibri"/>
                <w:b/>
                <w:bCs/>
                <w:lang w:eastAsia="es-BO"/>
              </w:rPr>
              <w:t>EQUIPAMIENTO DE LA ESPECIALIDAD</w:t>
            </w:r>
          </w:p>
        </w:tc>
        <w:tc>
          <w:tcPr>
            <w:tcW w:w="2551" w:type="dxa"/>
            <w:shd w:val="clear" w:color="auto" w:fill="auto"/>
            <w:vAlign w:val="center"/>
          </w:tcPr>
          <w:p w14:paraId="65DAF902"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1C8FB51E"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50240F3F" w14:textId="77777777" w:rsidR="007A1C47" w:rsidRPr="00E14307" w:rsidRDefault="007A1C47" w:rsidP="007A1C47">
            <w:pPr>
              <w:jc w:val="center"/>
              <w:rPr>
                <w:rFonts w:ascii="Arial" w:hAnsi="Arial" w:cs="Arial"/>
                <w:color w:val="A6A6A6" w:themeColor="background1" w:themeShade="A6"/>
                <w:sz w:val="14"/>
                <w:szCs w:val="14"/>
              </w:rPr>
            </w:pPr>
          </w:p>
        </w:tc>
        <w:tc>
          <w:tcPr>
            <w:tcW w:w="1701" w:type="dxa"/>
            <w:shd w:val="clear" w:color="auto" w:fill="auto"/>
            <w:vAlign w:val="center"/>
          </w:tcPr>
          <w:p w14:paraId="1269CB71" w14:textId="77777777" w:rsidR="007A1C47" w:rsidRPr="00E14307" w:rsidRDefault="007A1C47" w:rsidP="007A1C47">
            <w:pPr>
              <w:jc w:val="center"/>
              <w:rPr>
                <w:rFonts w:ascii="Arial" w:hAnsi="Arial" w:cs="Arial"/>
                <w:color w:val="A6A6A6" w:themeColor="background1" w:themeShade="A6"/>
                <w:sz w:val="14"/>
                <w:szCs w:val="14"/>
              </w:rPr>
            </w:pPr>
          </w:p>
        </w:tc>
      </w:tr>
      <w:tr w:rsidR="007A1C47" w:rsidRPr="006B092A" w14:paraId="263F6A56" w14:textId="77777777" w:rsidTr="005E5284">
        <w:trPr>
          <w:trHeight w:val="1264"/>
        </w:trPr>
        <w:tc>
          <w:tcPr>
            <w:tcW w:w="4815" w:type="dxa"/>
            <w:shd w:val="clear" w:color="auto" w:fill="auto"/>
            <w:vAlign w:val="center"/>
          </w:tcPr>
          <w:p w14:paraId="1EAE6A0C" w14:textId="77777777" w:rsidR="007A1C47" w:rsidRDefault="007A1C47" w:rsidP="007A1C47">
            <w:pPr>
              <w:ind w:firstLine="354"/>
              <w:jc w:val="both"/>
              <w:rPr>
                <w:rFonts w:ascii="Calibri" w:hAnsi="Calibri" w:cs="Calibri"/>
                <w:lang w:eastAsia="es-BO"/>
              </w:rPr>
            </w:pPr>
            <w:r>
              <w:rPr>
                <w:rFonts w:ascii="Calibri" w:hAnsi="Calibri" w:cs="Calibri"/>
                <w:lang w:eastAsia="es-BO"/>
              </w:rPr>
              <w:t>El proponente debe contar mínimamente con:</w:t>
            </w:r>
          </w:p>
          <w:p w14:paraId="195835AF" w14:textId="77777777" w:rsidR="007A1C47" w:rsidRDefault="007A1C47" w:rsidP="007A1C47">
            <w:pPr>
              <w:pStyle w:val="Prrafodelista"/>
              <w:numPr>
                <w:ilvl w:val="0"/>
                <w:numId w:val="32"/>
              </w:numPr>
              <w:ind w:left="779" w:hanging="425"/>
              <w:jc w:val="both"/>
              <w:rPr>
                <w:rFonts w:ascii="Calibri" w:hAnsi="Calibri" w:cs="Calibri"/>
                <w:lang w:eastAsia="es-BO"/>
              </w:rPr>
            </w:pPr>
            <w:r>
              <w:rPr>
                <w:rFonts w:ascii="Calibri" w:hAnsi="Calibri" w:cs="Calibri"/>
                <w:lang w:eastAsia="es-BO"/>
              </w:rPr>
              <w:t>Equipos de electroestimulación.</w:t>
            </w:r>
          </w:p>
          <w:p w14:paraId="1E01D2BC" w14:textId="35A843A6" w:rsidR="007A1C47" w:rsidRDefault="007A1C47" w:rsidP="007A1C47">
            <w:pPr>
              <w:pStyle w:val="Prrafodelista"/>
              <w:numPr>
                <w:ilvl w:val="0"/>
                <w:numId w:val="32"/>
              </w:numPr>
              <w:ind w:left="779" w:hanging="425"/>
              <w:jc w:val="both"/>
              <w:rPr>
                <w:rFonts w:ascii="Calibri" w:hAnsi="Calibri" w:cs="Calibri"/>
                <w:lang w:eastAsia="es-BO"/>
              </w:rPr>
            </w:pPr>
            <w:r>
              <w:rPr>
                <w:rFonts w:ascii="Calibri" w:hAnsi="Calibri" w:cs="Calibri"/>
                <w:lang w:eastAsia="es-BO"/>
              </w:rPr>
              <w:t>Camillas de masaje. Mínimo 3 para la CSBP</w:t>
            </w:r>
          </w:p>
          <w:p w14:paraId="6DF01CB3" w14:textId="77777777" w:rsidR="007A1C47" w:rsidRDefault="007A1C47" w:rsidP="007A1C47">
            <w:pPr>
              <w:pStyle w:val="Prrafodelista"/>
              <w:numPr>
                <w:ilvl w:val="0"/>
                <w:numId w:val="32"/>
              </w:numPr>
              <w:ind w:left="779" w:hanging="425"/>
              <w:jc w:val="both"/>
              <w:rPr>
                <w:rFonts w:ascii="Calibri" w:hAnsi="Calibri" w:cs="Calibri"/>
                <w:lang w:eastAsia="es-BO"/>
              </w:rPr>
            </w:pPr>
            <w:r>
              <w:rPr>
                <w:rFonts w:ascii="Calibri" w:hAnsi="Calibri" w:cs="Calibri"/>
                <w:lang w:eastAsia="es-BO"/>
              </w:rPr>
              <w:t>Equipos de rehabilitación activa.</w:t>
            </w:r>
          </w:p>
          <w:p w14:paraId="189F2D54" w14:textId="2C09B8AD" w:rsidR="007A1C47" w:rsidRDefault="007A1C47" w:rsidP="007A1C47">
            <w:pPr>
              <w:pStyle w:val="Prrafodelista"/>
              <w:numPr>
                <w:ilvl w:val="0"/>
                <w:numId w:val="32"/>
              </w:numPr>
              <w:ind w:left="779" w:hanging="425"/>
              <w:jc w:val="both"/>
              <w:rPr>
                <w:rFonts w:ascii="Calibri" w:hAnsi="Calibri" w:cs="Calibri"/>
                <w:lang w:eastAsia="es-BO"/>
              </w:rPr>
            </w:pPr>
            <w:r>
              <w:rPr>
                <w:rFonts w:ascii="Calibri" w:hAnsi="Calibri" w:cs="Calibri"/>
                <w:lang w:eastAsia="es-BO"/>
              </w:rPr>
              <w:t>Equipamiento para termoterapia (foco infrarrojo)</w:t>
            </w:r>
          </w:p>
          <w:p w14:paraId="014DC7AB" w14:textId="402E36CB" w:rsidR="007A1C47" w:rsidRDefault="007A1C47" w:rsidP="007A1C47">
            <w:pPr>
              <w:pStyle w:val="Prrafodelista"/>
              <w:numPr>
                <w:ilvl w:val="0"/>
                <w:numId w:val="32"/>
              </w:numPr>
              <w:ind w:left="779" w:hanging="425"/>
              <w:jc w:val="both"/>
              <w:rPr>
                <w:rFonts w:ascii="Calibri" w:hAnsi="Calibri" w:cs="Calibri"/>
                <w:lang w:eastAsia="es-BO"/>
              </w:rPr>
            </w:pPr>
            <w:r>
              <w:rPr>
                <w:rFonts w:ascii="Calibri" w:hAnsi="Calibri" w:cs="Calibri"/>
                <w:lang w:eastAsia="es-BO"/>
              </w:rPr>
              <w:t>Equipos percutores</w:t>
            </w:r>
          </w:p>
          <w:p w14:paraId="47F8E6F5" w14:textId="313E8757" w:rsidR="00692D22" w:rsidRPr="00692D22" w:rsidRDefault="00692D22" w:rsidP="00692D22">
            <w:pPr>
              <w:ind w:left="354"/>
              <w:jc w:val="both"/>
              <w:rPr>
                <w:rFonts w:ascii="Calibri" w:hAnsi="Calibri" w:cs="Calibri"/>
                <w:lang w:eastAsia="es-BO"/>
              </w:rPr>
            </w:pPr>
          </w:p>
          <w:p w14:paraId="3C4B520D" w14:textId="61FE6051" w:rsidR="007A1C47" w:rsidRPr="007A1C47" w:rsidRDefault="00692D22" w:rsidP="007A1C47">
            <w:pPr>
              <w:pStyle w:val="Prrafodelista"/>
              <w:ind w:left="779"/>
              <w:jc w:val="both"/>
              <w:rPr>
                <w:rFonts w:ascii="Calibri" w:hAnsi="Calibri" w:cs="Calibri"/>
                <w:lang w:eastAsia="es-BO"/>
              </w:rPr>
            </w:pPr>
            <w:r>
              <w:rPr>
                <w:rFonts w:ascii="Calibri" w:hAnsi="Calibri" w:cs="Calibri"/>
                <w:lang w:eastAsia="es-BO"/>
              </w:rPr>
              <w:lastRenderedPageBreak/>
              <w:t xml:space="preserve">El proponente mediante nota debe manifestar su compromiso sobre este requerimiento y enviar un listado de todos los equipos solicitados con los que cuenta, </w:t>
            </w:r>
            <w:r w:rsidR="00FD654E">
              <w:rPr>
                <w:rFonts w:ascii="Calibri" w:hAnsi="Calibri" w:cs="Calibri"/>
                <w:lang w:eastAsia="es-BO"/>
              </w:rPr>
              <w:t>más</w:t>
            </w:r>
            <w:r>
              <w:rPr>
                <w:rFonts w:ascii="Calibri" w:hAnsi="Calibri" w:cs="Calibri"/>
                <w:lang w:eastAsia="es-BO"/>
              </w:rPr>
              <w:t xml:space="preserve"> otros que el servicio considere y proponga para una atención de calidad.</w:t>
            </w:r>
          </w:p>
        </w:tc>
        <w:tc>
          <w:tcPr>
            <w:tcW w:w="2551" w:type="dxa"/>
            <w:shd w:val="clear" w:color="auto" w:fill="auto"/>
            <w:vAlign w:val="center"/>
          </w:tcPr>
          <w:p w14:paraId="30978481" w14:textId="631EB894" w:rsidR="007A1C47" w:rsidRPr="00E14307" w:rsidRDefault="00FD654E" w:rsidP="007A1C4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lastRenderedPageBreak/>
              <w:t>Para ser llenado por el proponente el momento de presentar su propuesta</w:t>
            </w:r>
          </w:p>
        </w:tc>
        <w:tc>
          <w:tcPr>
            <w:tcW w:w="567" w:type="dxa"/>
          </w:tcPr>
          <w:p w14:paraId="3FC32327"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3C286449" w14:textId="77777777" w:rsidR="007A1C47" w:rsidRPr="00E14307" w:rsidRDefault="007A1C47" w:rsidP="007A1C47">
            <w:pPr>
              <w:jc w:val="center"/>
              <w:rPr>
                <w:rFonts w:ascii="Arial" w:hAnsi="Arial" w:cs="Arial"/>
                <w:color w:val="A6A6A6" w:themeColor="background1" w:themeShade="A6"/>
                <w:sz w:val="14"/>
                <w:szCs w:val="14"/>
              </w:rPr>
            </w:pPr>
          </w:p>
        </w:tc>
        <w:tc>
          <w:tcPr>
            <w:tcW w:w="1701" w:type="dxa"/>
            <w:shd w:val="clear" w:color="auto" w:fill="auto"/>
            <w:vAlign w:val="center"/>
          </w:tcPr>
          <w:p w14:paraId="749C2B8B" w14:textId="77777777" w:rsidR="007A1C47" w:rsidRPr="00E14307" w:rsidRDefault="007A1C47" w:rsidP="007A1C47">
            <w:pPr>
              <w:jc w:val="center"/>
              <w:rPr>
                <w:rFonts w:ascii="Arial" w:hAnsi="Arial" w:cs="Arial"/>
                <w:color w:val="A6A6A6" w:themeColor="background1" w:themeShade="A6"/>
                <w:sz w:val="14"/>
                <w:szCs w:val="14"/>
              </w:rPr>
            </w:pPr>
          </w:p>
        </w:tc>
      </w:tr>
      <w:tr w:rsidR="007A1C47" w:rsidRPr="006B092A" w14:paraId="2A848FD2" w14:textId="77777777" w:rsidTr="0019603B">
        <w:trPr>
          <w:trHeight w:val="314"/>
        </w:trPr>
        <w:tc>
          <w:tcPr>
            <w:tcW w:w="4815" w:type="dxa"/>
            <w:shd w:val="clear" w:color="auto" w:fill="auto"/>
            <w:vAlign w:val="center"/>
          </w:tcPr>
          <w:p w14:paraId="297367C4" w14:textId="3E46F895" w:rsidR="007A1C47" w:rsidRPr="007A1C47" w:rsidRDefault="007A1C47" w:rsidP="007A1C47">
            <w:pPr>
              <w:pStyle w:val="Prrafodelista"/>
              <w:numPr>
                <w:ilvl w:val="0"/>
                <w:numId w:val="16"/>
              </w:numPr>
              <w:ind w:left="354" w:hanging="284"/>
              <w:jc w:val="both"/>
              <w:rPr>
                <w:rFonts w:ascii="Calibri" w:hAnsi="Calibri" w:cs="Calibri"/>
                <w:b/>
                <w:bCs/>
                <w:lang w:eastAsia="es-BO"/>
              </w:rPr>
            </w:pPr>
            <w:r w:rsidRPr="007A1C47">
              <w:rPr>
                <w:rFonts w:ascii="Calibri" w:hAnsi="Calibri" w:cs="Calibri"/>
                <w:b/>
                <w:bCs/>
                <w:lang w:eastAsia="es-BO"/>
              </w:rPr>
              <w:t>INFRAESTRUCTURA Y MOBILIARIO</w:t>
            </w:r>
          </w:p>
        </w:tc>
        <w:tc>
          <w:tcPr>
            <w:tcW w:w="2551" w:type="dxa"/>
            <w:shd w:val="clear" w:color="auto" w:fill="auto"/>
            <w:vAlign w:val="center"/>
          </w:tcPr>
          <w:p w14:paraId="4B60998D"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0A21A6C4"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7040659B" w14:textId="6CD0322C" w:rsidR="007A1C47" w:rsidRPr="00E14307" w:rsidRDefault="007A1C47" w:rsidP="007A1C47">
            <w:pPr>
              <w:jc w:val="center"/>
              <w:rPr>
                <w:rFonts w:ascii="Arial" w:hAnsi="Arial" w:cs="Arial"/>
                <w:color w:val="A6A6A6" w:themeColor="background1" w:themeShade="A6"/>
                <w:sz w:val="14"/>
                <w:szCs w:val="14"/>
              </w:rPr>
            </w:pPr>
          </w:p>
        </w:tc>
        <w:tc>
          <w:tcPr>
            <w:tcW w:w="1701" w:type="dxa"/>
            <w:shd w:val="clear" w:color="auto" w:fill="auto"/>
            <w:vAlign w:val="center"/>
          </w:tcPr>
          <w:p w14:paraId="53EF9DC6" w14:textId="07A56C82" w:rsidR="007A1C47" w:rsidRPr="00E14307" w:rsidRDefault="007A1C47" w:rsidP="007A1C47">
            <w:pPr>
              <w:jc w:val="center"/>
              <w:rPr>
                <w:rFonts w:ascii="Arial" w:hAnsi="Arial" w:cs="Arial"/>
                <w:color w:val="A6A6A6" w:themeColor="background1" w:themeShade="A6"/>
                <w:sz w:val="14"/>
                <w:szCs w:val="14"/>
              </w:rPr>
            </w:pPr>
          </w:p>
        </w:tc>
      </w:tr>
      <w:tr w:rsidR="007A1C47" w:rsidRPr="006B092A" w14:paraId="51CB04EE" w14:textId="77777777" w:rsidTr="0019603B">
        <w:trPr>
          <w:trHeight w:val="1149"/>
        </w:trPr>
        <w:tc>
          <w:tcPr>
            <w:tcW w:w="4815" w:type="dxa"/>
            <w:shd w:val="clear" w:color="auto" w:fill="auto"/>
            <w:vAlign w:val="center"/>
            <w:hideMark/>
          </w:tcPr>
          <w:p w14:paraId="3CEE25D9" w14:textId="77777777" w:rsidR="007A1C47" w:rsidRDefault="007A1C47" w:rsidP="007A1C47">
            <w:pPr>
              <w:ind w:left="354"/>
              <w:jc w:val="both"/>
              <w:rPr>
                <w:rFonts w:ascii="Calibri" w:hAnsi="Calibri" w:cs="Calibri"/>
                <w:lang w:val="es-BO" w:eastAsia="es-BO"/>
              </w:rPr>
            </w:pPr>
            <w:r>
              <w:rPr>
                <w:rFonts w:ascii="Calibri" w:hAnsi="Calibri" w:cs="Calibri"/>
                <w:lang w:val="es-BO" w:eastAsia="es-BO"/>
              </w:rPr>
              <w:t>El proponente debe contar mínimamente con:</w:t>
            </w:r>
          </w:p>
          <w:p w14:paraId="29324F73" w14:textId="77777777" w:rsidR="007A1C47" w:rsidRDefault="007A1C47" w:rsidP="007A1C47">
            <w:pPr>
              <w:pStyle w:val="Prrafodelista"/>
              <w:numPr>
                <w:ilvl w:val="0"/>
                <w:numId w:val="33"/>
              </w:numPr>
              <w:ind w:left="779" w:hanging="425"/>
              <w:jc w:val="both"/>
              <w:rPr>
                <w:rFonts w:ascii="Calibri" w:hAnsi="Calibri" w:cs="Calibri"/>
                <w:lang w:val="es-BO" w:eastAsia="es-BO"/>
              </w:rPr>
            </w:pPr>
            <w:r>
              <w:rPr>
                <w:rFonts w:ascii="Calibri" w:hAnsi="Calibri" w:cs="Calibri"/>
                <w:lang w:val="es-BO" w:eastAsia="es-BO"/>
              </w:rPr>
              <w:t>Ambiente equipado con camillas respectivas, separadas con cortinas o biombos</w:t>
            </w:r>
          </w:p>
          <w:p w14:paraId="6D4C9C5C" w14:textId="77777777" w:rsidR="007A1C47" w:rsidRDefault="007A1C47" w:rsidP="007A1C47">
            <w:pPr>
              <w:pStyle w:val="Prrafodelista"/>
              <w:numPr>
                <w:ilvl w:val="0"/>
                <w:numId w:val="33"/>
              </w:numPr>
              <w:ind w:left="779" w:hanging="425"/>
              <w:jc w:val="both"/>
              <w:rPr>
                <w:rFonts w:ascii="Calibri" w:hAnsi="Calibri" w:cs="Calibri"/>
                <w:lang w:val="es-BO" w:eastAsia="es-BO"/>
              </w:rPr>
            </w:pPr>
            <w:r>
              <w:rPr>
                <w:rFonts w:ascii="Calibri" w:hAnsi="Calibri" w:cs="Calibri"/>
                <w:lang w:val="es-BO" w:eastAsia="es-BO"/>
              </w:rPr>
              <w:t>Sala de espera</w:t>
            </w:r>
          </w:p>
          <w:p w14:paraId="2D31CB3B" w14:textId="77777777" w:rsidR="007A1C47" w:rsidRDefault="007A1C47" w:rsidP="007A1C47">
            <w:pPr>
              <w:pStyle w:val="Prrafodelista"/>
              <w:numPr>
                <w:ilvl w:val="0"/>
                <w:numId w:val="33"/>
              </w:numPr>
              <w:ind w:left="779" w:hanging="425"/>
              <w:jc w:val="both"/>
              <w:rPr>
                <w:rFonts w:ascii="Calibri" w:hAnsi="Calibri" w:cs="Calibri"/>
                <w:lang w:val="es-BO" w:eastAsia="es-BO"/>
              </w:rPr>
            </w:pPr>
            <w:r>
              <w:rPr>
                <w:rFonts w:ascii="Calibri" w:hAnsi="Calibri" w:cs="Calibri"/>
                <w:lang w:val="es-BO" w:eastAsia="es-BO"/>
              </w:rPr>
              <w:t>Vestuarios</w:t>
            </w:r>
          </w:p>
          <w:p w14:paraId="2AFB885A" w14:textId="77777777" w:rsidR="007A1C47" w:rsidRDefault="007A1C47" w:rsidP="007A1C47">
            <w:pPr>
              <w:pStyle w:val="Prrafodelista"/>
              <w:numPr>
                <w:ilvl w:val="0"/>
                <w:numId w:val="33"/>
              </w:numPr>
              <w:ind w:left="779" w:hanging="425"/>
              <w:jc w:val="both"/>
              <w:rPr>
                <w:rFonts w:ascii="Calibri" w:hAnsi="Calibri" w:cs="Calibri"/>
                <w:lang w:val="es-BO" w:eastAsia="es-BO"/>
              </w:rPr>
            </w:pPr>
            <w:r>
              <w:rPr>
                <w:rFonts w:ascii="Calibri" w:hAnsi="Calibri" w:cs="Calibri"/>
                <w:lang w:val="es-BO" w:eastAsia="es-BO"/>
              </w:rPr>
              <w:t>Área de administración (Admisión)</w:t>
            </w:r>
          </w:p>
          <w:p w14:paraId="023123F2" w14:textId="4CDBC1E6" w:rsidR="007A1C47" w:rsidRPr="007A1C47" w:rsidRDefault="007A1C47" w:rsidP="007A1C47">
            <w:pPr>
              <w:pStyle w:val="Prrafodelista"/>
              <w:numPr>
                <w:ilvl w:val="0"/>
                <w:numId w:val="33"/>
              </w:numPr>
              <w:ind w:left="779" w:hanging="425"/>
              <w:jc w:val="both"/>
              <w:rPr>
                <w:rFonts w:ascii="Calibri" w:hAnsi="Calibri" w:cs="Calibri"/>
                <w:lang w:val="es-BO" w:eastAsia="es-BO"/>
              </w:rPr>
            </w:pPr>
            <w:r>
              <w:rPr>
                <w:rFonts w:ascii="Calibri" w:hAnsi="Calibri" w:cs="Calibri"/>
                <w:lang w:val="es-BO" w:eastAsia="es-BO"/>
              </w:rPr>
              <w:t>Los equipos y mobiliarios deben estar ubicados en ambiente apropiados, con espacio suficiente para permitir una adecuada movilización del paciente.</w:t>
            </w:r>
          </w:p>
        </w:tc>
        <w:tc>
          <w:tcPr>
            <w:tcW w:w="2551" w:type="dxa"/>
            <w:shd w:val="clear" w:color="auto" w:fill="auto"/>
            <w:vAlign w:val="center"/>
            <w:hideMark/>
          </w:tcPr>
          <w:p w14:paraId="323CBBBA" w14:textId="2D0076E0" w:rsidR="007A1C47" w:rsidRPr="006B092A" w:rsidRDefault="007A1C47" w:rsidP="007A1C47">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25D8F09"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5A305636" w14:textId="6D474637" w:rsidR="007A1C47" w:rsidRPr="00E14307" w:rsidRDefault="007A1C47" w:rsidP="007A1C47">
            <w:pPr>
              <w:jc w:val="center"/>
              <w:rPr>
                <w:rFonts w:ascii="Arial" w:hAnsi="Arial" w:cs="Arial"/>
                <w:color w:val="A6A6A6" w:themeColor="background1" w:themeShade="A6"/>
                <w:sz w:val="14"/>
                <w:szCs w:val="14"/>
              </w:rPr>
            </w:pPr>
          </w:p>
        </w:tc>
        <w:tc>
          <w:tcPr>
            <w:tcW w:w="1701" w:type="dxa"/>
            <w:shd w:val="clear" w:color="auto" w:fill="auto"/>
            <w:vAlign w:val="center"/>
            <w:hideMark/>
          </w:tcPr>
          <w:p w14:paraId="5EFAACFB" w14:textId="5BF2A227" w:rsidR="007A1C47" w:rsidRPr="006B092A" w:rsidRDefault="007A1C47" w:rsidP="007A1C47">
            <w:pPr>
              <w:jc w:val="center"/>
              <w:rPr>
                <w:rFonts w:ascii="Calibri" w:hAnsi="Calibri" w:cs="Calibri"/>
                <w:sz w:val="18"/>
                <w:szCs w:val="18"/>
                <w:lang w:val="es-BO" w:eastAsia="es-BO"/>
              </w:rPr>
            </w:pPr>
          </w:p>
        </w:tc>
      </w:tr>
      <w:tr w:rsidR="007A1C47" w:rsidRPr="006B092A" w14:paraId="17D7C274" w14:textId="77777777" w:rsidTr="00CE5671">
        <w:trPr>
          <w:trHeight w:val="345"/>
        </w:trPr>
        <w:tc>
          <w:tcPr>
            <w:tcW w:w="4815" w:type="dxa"/>
            <w:shd w:val="clear" w:color="auto" w:fill="auto"/>
            <w:vAlign w:val="center"/>
          </w:tcPr>
          <w:p w14:paraId="61B3A6B0" w14:textId="77777777" w:rsidR="007A1C47" w:rsidRPr="00CE5671" w:rsidRDefault="00CE5671" w:rsidP="00CE5671">
            <w:pPr>
              <w:pStyle w:val="Prrafodelista"/>
              <w:numPr>
                <w:ilvl w:val="0"/>
                <w:numId w:val="16"/>
              </w:numPr>
              <w:ind w:left="354" w:hanging="284"/>
              <w:jc w:val="both"/>
              <w:rPr>
                <w:rFonts w:ascii="Calibri" w:hAnsi="Calibri" w:cs="Calibri"/>
                <w:lang w:eastAsia="es-BO"/>
              </w:rPr>
            </w:pPr>
            <w:r>
              <w:rPr>
                <w:rFonts w:ascii="Calibri" w:hAnsi="Calibri" w:cs="Calibri"/>
                <w:b/>
                <w:bCs/>
                <w:lang w:eastAsia="es-BO"/>
              </w:rPr>
              <w:t>CARACTERÍSTICAS DEL SERVICIO</w:t>
            </w:r>
          </w:p>
          <w:p w14:paraId="220AE990" w14:textId="54F72F2B" w:rsidR="00CE5671" w:rsidRPr="00CE5671" w:rsidRDefault="00CE5671" w:rsidP="00CE5671">
            <w:pPr>
              <w:pStyle w:val="Prrafodelista"/>
              <w:ind w:left="354"/>
              <w:jc w:val="both"/>
              <w:rPr>
                <w:rFonts w:ascii="Calibri" w:hAnsi="Calibri" w:cs="Calibri"/>
                <w:lang w:eastAsia="es-BO"/>
              </w:rPr>
            </w:pPr>
            <w:r>
              <w:rPr>
                <w:rFonts w:ascii="Calibri" w:hAnsi="Calibri" w:cs="Calibri"/>
                <w:lang w:eastAsia="es-BO"/>
              </w:rPr>
              <w:t>El proponente podrá participar de acuerdo a su capacidad instalada, considerando el siguiente detalle:</w:t>
            </w:r>
          </w:p>
        </w:tc>
        <w:tc>
          <w:tcPr>
            <w:tcW w:w="2551" w:type="dxa"/>
            <w:shd w:val="clear" w:color="auto" w:fill="auto"/>
            <w:vAlign w:val="center"/>
          </w:tcPr>
          <w:p w14:paraId="17AF07C4"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30C9A480"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42B8821D" w14:textId="77777777" w:rsidR="007A1C47" w:rsidRPr="00E14307" w:rsidRDefault="007A1C47" w:rsidP="007A1C47">
            <w:pPr>
              <w:jc w:val="center"/>
              <w:rPr>
                <w:rFonts w:ascii="Arial" w:hAnsi="Arial" w:cs="Arial"/>
                <w:color w:val="A6A6A6" w:themeColor="background1" w:themeShade="A6"/>
                <w:sz w:val="14"/>
                <w:szCs w:val="14"/>
              </w:rPr>
            </w:pPr>
          </w:p>
        </w:tc>
        <w:tc>
          <w:tcPr>
            <w:tcW w:w="1701" w:type="dxa"/>
            <w:shd w:val="clear" w:color="auto" w:fill="auto"/>
            <w:vAlign w:val="center"/>
          </w:tcPr>
          <w:p w14:paraId="3B64748B" w14:textId="77777777" w:rsidR="007A1C47" w:rsidRPr="006B092A" w:rsidRDefault="007A1C47" w:rsidP="007A1C47">
            <w:pPr>
              <w:jc w:val="center"/>
              <w:rPr>
                <w:rFonts w:ascii="Calibri" w:hAnsi="Calibri" w:cs="Calibri"/>
                <w:sz w:val="18"/>
                <w:szCs w:val="18"/>
                <w:lang w:val="es-BO" w:eastAsia="es-BO"/>
              </w:rPr>
            </w:pPr>
          </w:p>
        </w:tc>
      </w:tr>
      <w:tr w:rsidR="00CE5671" w:rsidRPr="006B092A" w14:paraId="2C0041A6" w14:textId="77777777" w:rsidTr="00CE5671">
        <w:trPr>
          <w:trHeight w:val="345"/>
        </w:trPr>
        <w:tc>
          <w:tcPr>
            <w:tcW w:w="4815" w:type="dxa"/>
            <w:shd w:val="clear" w:color="auto" w:fill="auto"/>
            <w:vAlign w:val="center"/>
          </w:tcPr>
          <w:p w14:paraId="26DF7D92" w14:textId="77777777" w:rsidR="00CE5671" w:rsidRPr="00CE5671" w:rsidRDefault="00CE5671" w:rsidP="00CE5671">
            <w:pPr>
              <w:pStyle w:val="Prrafodelista"/>
              <w:numPr>
                <w:ilvl w:val="0"/>
                <w:numId w:val="34"/>
              </w:numPr>
              <w:ind w:left="354" w:hanging="284"/>
              <w:jc w:val="both"/>
              <w:rPr>
                <w:rFonts w:ascii="Calibri" w:hAnsi="Calibri" w:cs="Calibri"/>
                <w:lang w:eastAsia="es-BO"/>
              </w:rPr>
            </w:pPr>
            <w:r>
              <w:rPr>
                <w:rFonts w:ascii="Calibri" w:hAnsi="Calibri" w:cs="Calibri"/>
                <w:b/>
                <w:bCs/>
                <w:lang w:eastAsia="es-BO"/>
              </w:rPr>
              <w:t>EQUIPAMIENTO INFORMATICO</w:t>
            </w:r>
          </w:p>
          <w:p w14:paraId="59F10603" w14:textId="4D83D109" w:rsidR="00CE5671" w:rsidRPr="00CE5671" w:rsidRDefault="00CE5671" w:rsidP="00CE5671">
            <w:pPr>
              <w:pStyle w:val="Prrafodelista"/>
              <w:ind w:left="354"/>
              <w:jc w:val="both"/>
              <w:rPr>
                <w:rFonts w:ascii="Calibri" w:hAnsi="Calibri" w:cs="Calibri"/>
                <w:lang w:eastAsia="es-BO"/>
              </w:rPr>
            </w:pPr>
            <w:r>
              <w:rPr>
                <w:rFonts w:ascii="Calibri" w:hAnsi="Calibri" w:cs="Calibri"/>
                <w:lang w:eastAsia="es-BO"/>
              </w:rPr>
              <w:t>El Proponente deberá contar con un Equipo de computación.</w:t>
            </w:r>
          </w:p>
        </w:tc>
        <w:tc>
          <w:tcPr>
            <w:tcW w:w="2551" w:type="dxa"/>
            <w:shd w:val="clear" w:color="auto" w:fill="auto"/>
            <w:vAlign w:val="center"/>
          </w:tcPr>
          <w:p w14:paraId="0E808D5D" w14:textId="77777777" w:rsidR="00CE5671" w:rsidRPr="00E14307" w:rsidRDefault="00CE5671" w:rsidP="007A1C47">
            <w:pPr>
              <w:jc w:val="center"/>
              <w:rPr>
                <w:rFonts w:ascii="Arial" w:hAnsi="Arial" w:cs="Arial"/>
                <w:color w:val="A6A6A6" w:themeColor="background1" w:themeShade="A6"/>
                <w:sz w:val="14"/>
                <w:szCs w:val="14"/>
              </w:rPr>
            </w:pPr>
          </w:p>
        </w:tc>
        <w:tc>
          <w:tcPr>
            <w:tcW w:w="567" w:type="dxa"/>
          </w:tcPr>
          <w:p w14:paraId="74BBEE51" w14:textId="77777777" w:rsidR="00CE5671" w:rsidRPr="00E14307" w:rsidRDefault="00CE5671" w:rsidP="007A1C47">
            <w:pPr>
              <w:jc w:val="center"/>
              <w:rPr>
                <w:rFonts w:ascii="Arial" w:hAnsi="Arial" w:cs="Arial"/>
                <w:color w:val="A6A6A6" w:themeColor="background1" w:themeShade="A6"/>
                <w:sz w:val="14"/>
                <w:szCs w:val="14"/>
              </w:rPr>
            </w:pPr>
          </w:p>
        </w:tc>
        <w:tc>
          <w:tcPr>
            <w:tcW w:w="567" w:type="dxa"/>
          </w:tcPr>
          <w:p w14:paraId="68B288D8" w14:textId="77777777" w:rsidR="00CE5671" w:rsidRPr="00E14307" w:rsidRDefault="00CE5671" w:rsidP="007A1C47">
            <w:pPr>
              <w:jc w:val="center"/>
              <w:rPr>
                <w:rFonts w:ascii="Arial" w:hAnsi="Arial" w:cs="Arial"/>
                <w:color w:val="A6A6A6" w:themeColor="background1" w:themeShade="A6"/>
                <w:sz w:val="14"/>
                <w:szCs w:val="14"/>
              </w:rPr>
            </w:pPr>
          </w:p>
        </w:tc>
        <w:tc>
          <w:tcPr>
            <w:tcW w:w="1701" w:type="dxa"/>
            <w:shd w:val="clear" w:color="auto" w:fill="auto"/>
            <w:vAlign w:val="center"/>
          </w:tcPr>
          <w:p w14:paraId="2438A435" w14:textId="77777777" w:rsidR="00CE5671" w:rsidRPr="006B092A" w:rsidRDefault="00CE5671" w:rsidP="007A1C47">
            <w:pPr>
              <w:jc w:val="center"/>
              <w:rPr>
                <w:rFonts w:ascii="Calibri" w:hAnsi="Calibri" w:cs="Calibri"/>
                <w:sz w:val="18"/>
                <w:szCs w:val="18"/>
                <w:lang w:val="es-BO" w:eastAsia="es-BO"/>
              </w:rPr>
            </w:pPr>
          </w:p>
        </w:tc>
      </w:tr>
      <w:tr w:rsidR="00CE5671" w:rsidRPr="006B092A" w14:paraId="1D7F884A" w14:textId="77777777" w:rsidTr="00CE5671">
        <w:trPr>
          <w:trHeight w:val="345"/>
        </w:trPr>
        <w:tc>
          <w:tcPr>
            <w:tcW w:w="4815" w:type="dxa"/>
            <w:shd w:val="clear" w:color="auto" w:fill="auto"/>
            <w:vAlign w:val="center"/>
          </w:tcPr>
          <w:p w14:paraId="2E26DAD3" w14:textId="77777777" w:rsidR="00CE5671" w:rsidRDefault="00CE5671" w:rsidP="00CE5671">
            <w:pPr>
              <w:pStyle w:val="Prrafodelista"/>
              <w:numPr>
                <w:ilvl w:val="0"/>
                <w:numId w:val="34"/>
              </w:numPr>
              <w:ind w:left="354" w:hanging="284"/>
              <w:jc w:val="both"/>
              <w:rPr>
                <w:rFonts w:ascii="Calibri" w:hAnsi="Calibri" w:cs="Calibri"/>
                <w:b/>
                <w:bCs/>
                <w:lang w:eastAsia="es-BO"/>
              </w:rPr>
            </w:pPr>
            <w:r>
              <w:rPr>
                <w:rFonts w:ascii="Calibri" w:hAnsi="Calibri" w:cs="Calibri"/>
                <w:b/>
                <w:bCs/>
                <w:lang w:eastAsia="es-BO"/>
              </w:rPr>
              <w:t>REGISTRO DE ATENCIONES EN EL SISTEMA DE LA CSBP</w:t>
            </w:r>
          </w:p>
          <w:p w14:paraId="2C5A0654" w14:textId="76026CB9" w:rsidR="00CE5671" w:rsidRDefault="00CE5671" w:rsidP="00CE5671">
            <w:pPr>
              <w:pStyle w:val="Prrafodelista"/>
              <w:ind w:left="354"/>
              <w:jc w:val="both"/>
              <w:rPr>
                <w:rFonts w:ascii="Calibri" w:hAnsi="Calibri" w:cs="Calibri"/>
                <w:b/>
                <w:bCs/>
                <w:lang w:eastAsia="es-BO"/>
              </w:rPr>
            </w:pPr>
            <w:r w:rsidRPr="00A47262">
              <w:rPr>
                <w:rFonts w:ascii="Calibri" w:hAnsi="Calibri" w:cs="Calibri"/>
                <w:lang w:eastAsia="es-BO"/>
              </w:rPr>
              <w:t xml:space="preserve">El </w:t>
            </w:r>
            <w:r>
              <w:rPr>
                <w:rFonts w:ascii="Calibri" w:hAnsi="Calibri" w:cs="Calibri"/>
                <w:lang w:eastAsia="es-BO"/>
              </w:rPr>
              <w:t>PROPNENTE contratado</w:t>
            </w:r>
            <w:r w:rsidRPr="00A47262">
              <w:rPr>
                <w:rFonts w:ascii="Calibri" w:hAnsi="Calibri" w:cs="Calibri"/>
                <w:lang w:eastAsia="es-BO"/>
              </w:rPr>
              <w:t xml:space="preserve"> debe </w:t>
            </w:r>
            <w:r>
              <w:rPr>
                <w:rFonts w:ascii="Calibri" w:hAnsi="Calibri" w:cs="Calibri"/>
                <w:lang w:eastAsia="es-BO"/>
              </w:rPr>
              <w:t xml:space="preserve">comprometerse </w:t>
            </w:r>
            <w:r w:rsidRPr="00A47262">
              <w:rPr>
                <w:rFonts w:ascii="Calibri" w:hAnsi="Calibri" w:cs="Calibri"/>
                <w:lang w:eastAsia="es-BO"/>
              </w:rPr>
              <w:t xml:space="preserve">registrar </w:t>
            </w:r>
            <w:r>
              <w:rPr>
                <w:rFonts w:ascii="Calibri" w:hAnsi="Calibri" w:cs="Calibri"/>
                <w:lang w:eastAsia="es-BO"/>
              </w:rPr>
              <w:t>a realizar el registro de todas las atenciones que realice en Consu</w:t>
            </w:r>
            <w:r w:rsidR="006211E6">
              <w:rPr>
                <w:rFonts w:ascii="Calibri" w:hAnsi="Calibri" w:cs="Calibri"/>
                <w:lang w:eastAsia="es-BO"/>
              </w:rPr>
              <w:t>lt</w:t>
            </w:r>
            <w:r>
              <w:rPr>
                <w:rFonts w:ascii="Calibri" w:hAnsi="Calibri" w:cs="Calibri"/>
                <w:lang w:eastAsia="es-BO"/>
              </w:rPr>
              <w:t xml:space="preserve">a </w:t>
            </w:r>
            <w:r w:rsidRPr="00A47262">
              <w:rPr>
                <w:rFonts w:ascii="Calibri" w:hAnsi="Calibri" w:cs="Calibri"/>
                <w:lang w:eastAsia="es-BO"/>
              </w:rPr>
              <w:t>externa y/o hospitalización</w:t>
            </w:r>
            <w:r>
              <w:rPr>
                <w:rFonts w:ascii="Calibri" w:hAnsi="Calibri" w:cs="Calibri"/>
                <w:lang w:eastAsia="es-BO"/>
              </w:rPr>
              <w:t xml:space="preserve">, Historias Clínicas y en </w:t>
            </w:r>
            <w:r w:rsidRPr="00A47262">
              <w:rPr>
                <w:rFonts w:ascii="Calibri" w:hAnsi="Calibri" w:cs="Calibri"/>
                <w:lang w:eastAsia="es-BO"/>
              </w:rPr>
              <w:t xml:space="preserve">el </w:t>
            </w:r>
            <w:r>
              <w:rPr>
                <w:rFonts w:ascii="Calibri" w:hAnsi="Calibri" w:cs="Calibri"/>
                <w:lang w:eastAsia="es-BO"/>
              </w:rPr>
              <w:t xml:space="preserve">Software Médico de propiedad de la CSBP. </w:t>
            </w:r>
          </w:p>
        </w:tc>
        <w:tc>
          <w:tcPr>
            <w:tcW w:w="2551" w:type="dxa"/>
            <w:shd w:val="clear" w:color="auto" w:fill="auto"/>
            <w:vAlign w:val="center"/>
          </w:tcPr>
          <w:p w14:paraId="14B1833C" w14:textId="77777777" w:rsidR="00CE5671" w:rsidRPr="00E14307" w:rsidRDefault="00CE5671" w:rsidP="007A1C47">
            <w:pPr>
              <w:jc w:val="center"/>
              <w:rPr>
                <w:rFonts w:ascii="Arial" w:hAnsi="Arial" w:cs="Arial"/>
                <w:color w:val="A6A6A6" w:themeColor="background1" w:themeShade="A6"/>
                <w:sz w:val="14"/>
                <w:szCs w:val="14"/>
              </w:rPr>
            </w:pPr>
          </w:p>
        </w:tc>
        <w:tc>
          <w:tcPr>
            <w:tcW w:w="567" w:type="dxa"/>
          </w:tcPr>
          <w:p w14:paraId="7904498B" w14:textId="77777777" w:rsidR="00CE5671" w:rsidRPr="00E14307" w:rsidRDefault="00CE5671" w:rsidP="007A1C47">
            <w:pPr>
              <w:jc w:val="center"/>
              <w:rPr>
                <w:rFonts w:ascii="Arial" w:hAnsi="Arial" w:cs="Arial"/>
                <w:color w:val="A6A6A6" w:themeColor="background1" w:themeShade="A6"/>
                <w:sz w:val="14"/>
                <w:szCs w:val="14"/>
              </w:rPr>
            </w:pPr>
          </w:p>
        </w:tc>
        <w:tc>
          <w:tcPr>
            <w:tcW w:w="567" w:type="dxa"/>
          </w:tcPr>
          <w:p w14:paraId="348654E7" w14:textId="77777777" w:rsidR="00CE5671" w:rsidRPr="00E14307" w:rsidRDefault="00CE5671" w:rsidP="007A1C47">
            <w:pPr>
              <w:jc w:val="center"/>
              <w:rPr>
                <w:rFonts w:ascii="Arial" w:hAnsi="Arial" w:cs="Arial"/>
                <w:color w:val="A6A6A6" w:themeColor="background1" w:themeShade="A6"/>
                <w:sz w:val="14"/>
                <w:szCs w:val="14"/>
              </w:rPr>
            </w:pPr>
          </w:p>
        </w:tc>
        <w:tc>
          <w:tcPr>
            <w:tcW w:w="1701" w:type="dxa"/>
            <w:shd w:val="clear" w:color="auto" w:fill="auto"/>
            <w:vAlign w:val="center"/>
          </w:tcPr>
          <w:p w14:paraId="2074020E" w14:textId="77777777" w:rsidR="00CE5671" w:rsidRPr="006B092A" w:rsidRDefault="00CE5671" w:rsidP="007A1C47">
            <w:pPr>
              <w:jc w:val="center"/>
              <w:rPr>
                <w:rFonts w:ascii="Calibri" w:hAnsi="Calibri" w:cs="Calibri"/>
                <w:sz w:val="18"/>
                <w:szCs w:val="18"/>
                <w:lang w:val="es-BO" w:eastAsia="es-BO"/>
              </w:rPr>
            </w:pPr>
          </w:p>
        </w:tc>
      </w:tr>
      <w:tr w:rsidR="00CE5671" w:rsidRPr="006B092A" w14:paraId="4012F8C7" w14:textId="77777777" w:rsidTr="00CE5671">
        <w:trPr>
          <w:trHeight w:val="345"/>
        </w:trPr>
        <w:tc>
          <w:tcPr>
            <w:tcW w:w="4815" w:type="dxa"/>
            <w:shd w:val="clear" w:color="auto" w:fill="auto"/>
            <w:vAlign w:val="center"/>
          </w:tcPr>
          <w:p w14:paraId="79D84394" w14:textId="77777777" w:rsidR="00CE5671" w:rsidRDefault="00CE5671" w:rsidP="00CE5671">
            <w:pPr>
              <w:pStyle w:val="Prrafodelista"/>
              <w:numPr>
                <w:ilvl w:val="0"/>
                <w:numId w:val="34"/>
              </w:numPr>
              <w:ind w:left="354" w:hanging="284"/>
              <w:jc w:val="both"/>
              <w:rPr>
                <w:rFonts w:ascii="Calibri" w:hAnsi="Calibri" w:cs="Calibri"/>
                <w:b/>
                <w:bCs/>
                <w:lang w:eastAsia="es-BO"/>
              </w:rPr>
            </w:pPr>
            <w:r>
              <w:rPr>
                <w:rFonts w:ascii="Calibri" w:hAnsi="Calibri" w:cs="Calibri"/>
                <w:b/>
                <w:bCs/>
                <w:lang w:eastAsia="es-BO"/>
              </w:rPr>
              <w:t>PROCEDIMIENTO DE ATENCIÓN</w:t>
            </w:r>
          </w:p>
          <w:p w14:paraId="30DDBC0C" w14:textId="4564E237" w:rsidR="00CE5671" w:rsidRPr="00CE5671" w:rsidRDefault="00CE5671" w:rsidP="00CE5671">
            <w:pPr>
              <w:pStyle w:val="Prrafodelista"/>
              <w:ind w:left="354"/>
              <w:jc w:val="both"/>
              <w:rPr>
                <w:rFonts w:ascii="Calibri" w:hAnsi="Calibri" w:cs="Calibri"/>
                <w:lang w:eastAsia="es-BO"/>
              </w:rPr>
            </w:pPr>
            <w:r>
              <w:rPr>
                <w:rFonts w:ascii="Calibri" w:hAnsi="Calibri" w:cs="Calibri"/>
                <w:lang w:eastAsia="es-BO"/>
              </w:rPr>
              <w:t>La CSBP emitirá las ordenes o interconsultas debidamente autorizadas por Jefatura Médica y/o Jefatura de Enfermería</w:t>
            </w:r>
            <w:r w:rsidR="00B75D49">
              <w:rPr>
                <w:rFonts w:ascii="Calibri" w:hAnsi="Calibri" w:cs="Calibri"/>
                <w:lang w:eastAsia="es-BO"/>
              </w:rPr>
              <w:t xml:space="preserve"> (con formulario de atención de terapias, donde se debe registrar las fechas </w:t>
            </w:r>
            <w:proofErr w:type="gramStart"/>
            <w:r w:rsidR="00B75D49">
              <w:rPr>
                <w:rFonts w:ascii="Calibri" w:hAnsi="Calibri" w:cs="Calibri"/>
                <w:lang w:eastAsia="es-BO"/>
              </w:rPr>
              <w:t>programadas  firmadas</w:t>
            </w:r>
            <w:proofErr w:type="gramEnd"/>
            <w:r w:rsidR="00B75D49">
              <w:rPr>
                <w:rFonts w:ascii="Calibri" w:hAnsi="Calibri" w:cs="Calibri"/>
                <w:lang w:eastAsia="es-BO"/>
              </w:rPr>
              <w:t xml:space="preserve"> por el asegurado)</w:t>
            </w:r>
          </w:p>
        </w:tc>
        <w:tc>
          <w:tcPr>
            <w:tcW w:w="2551" w:type="dxa"/>
            <w:shd w:val="clear" w:color="auto" w:fill="auto"/>
            <w:vAlign w:val="center"/>
          </w:tcPr>
          <w:p w14:paraId="4583EE3A" w14:textId="77777777" w:rsidR="00CE5671" w:rsidRPr="00E14307" w:rsidRDefault="00CE5671" w:rsidP="007A1C47">
            <w:pPr>
              <w:jc w:val="center"/>
              <w:rPr>
                <w:rFonts w:ascii="Arial" w:hAnsi="Arial" w:cs="Arial"/>
                <w:color w:val="A6A6A6" w:themeColor="background1" w:themeShade="A6"/>
                <w:sz w:val="14"/>
                <w:szCs w:val="14"/>
              </w:rPr>
            </w:pPr>
          </w:p>
        </w:tc>
        <w:tc>
          <w:tcPr>
            <w:tcW w:w="567" w:type="dxa"/>
          </w:tcPr>
          <w:p w14:paraId="7157070D" w14:textId="77777777" w:rsidR="00CE5671" w:rsidRPr="00E14307" w:rsidRDefault="00CE5671" w:rsidP="007A1C47">
            <w:pPr>
              <w:jc w:val="center"/>
              <w:rPr>
                <w:rFonts w:ascii="Arial" w:hAnsi="Arial" w:cs="Arial"/>
                <w:color w:val="A6A6A6" w:themeColor="background1" w:themeShade="A6"/>
                <w:sz w:val="14"/>
                <w:szCs w:val="14"/>
              </w:rPr>
            </w:pPr>
          </w:p>
        </w:tc>
        <w:tc>
          <w:tcPr>
            <w:tcW w:w="567" w:type="dxa"/>
          </w:tcPr>
          <w:p w14:paraId="32B671B6" w14:textId="77777777" w:rsidR="00CE5671" w:rsidRPr="00E14307" w:rsidRDefault="00CE5671" w:rsidP="007A1C47">
            <w:pPr>
              <w:jc w:val="center"/>
              <w:rPr>
                <w:rFonts w:ascii="Arial" w:hAnsi="Arial" w:cs="Arial"/>
                <w:color w:val="A6A6A6" w:themeColor="background1" w:themeShade="A6"/>
                <w:sz w:val="14"/>
                <w:szCs w:val="14"/>
              </w:rPr>
            </w:pPr>
          </w:p>
        </w:tc>
        <w:tc>
          <w:tcPr>
            <w:tcW w:w="1701" w:type="dxa"/>
            <w:shd w:val="clear" w:color="auto" w:fill="auto"/>
            <w:vAlign w:val="center"/>
          </w:tcPr>
          <w:p w14:paraId="1C3533DA" w14:textId="77777777" w:rsidR="00CE5671" w:rsidRPr="006B092A" w:rsidRDefault="00CE5671" w:rsidP="007A1C47">
            <w:pPr>
              <w:jc w:val="center"/>
              <w:rPr>
                <w:rFonts w:ascii="Calibri" w:hAnsi="Calibri" w:cs="Calibri"/>
                <w:sz w:val="18"/>
                <w:szCs w:val="18"/>
                <w:lang w:val="es-BO" w:eastAsia="es-BO"/>
              </w:rPr>
            </w:pPr>
          </w:p>
        </w:tc>
      </w:tr>
      <w:tr w:rsidR="00CE5671" w:rsidRPr="006B092A" w14:paraId="273A3E03" w14:textId="77777777" w:rsidTr="00CE5671">
        <w:trPr>
          <w:trHeight w:val="345"/>
        </w:trPr>
        <w:tc>
          <w:tcPr>
            <w:tcW w:w="4815" w:type="dxa"/>
            <w:shd w:val="clear" w:color="auto" w:fill="auto"/>
            <w:vAlign w:val="center"/>
          </w:tcPr>
          <w:p w14:paraId="5AC9CA28" w14:textId="77777777" w:rsidR="00CE5671" w:rsidRDefault="00CE5671" w:rsidP="00CE5671">
            <w:pPr>
              <w:pStyle w:val="Prrafodelista"/>
              <w:numPr>
                <w:ilvl w:val="0"/>
                <w:numId w:val="34"/>
              </w:numPr>
              <w:ind w:left="354" w:hanging="284"/>
              <w:jc w:val="both"/>
              <w:rPr>
                <w:rFonts w:ascii="Calibri" w:hAnsi="Calibri" w:cs="Calibri"/>
                <w:b/>
                <w:bCs/>
                <w:lang w:eastAsia="es-BO"/>
              </w:rPr>
            </w:pPr>
            <w:r>
              <w:rPr>
                <w:rFonts w:ascii="Calibri" w:hAnsi="Calibri" w:cs="Calibri"/>
                <w:b/>
                <w:bCs/>
                <w:lang w:eastAsia="es-BO"/>
              </w:rPr>
              <w:t>TIEMPO E INICIO DE ATENCINES</w:t>
            </w:r>
          </w:p>
          <w:p w14:paraId="286D0E68" w14:textId="322E9840" w:rsidR="00CE5671" w:rsidRPr="00CE5671" w:rsidRDefault="00CE5671" w:rsidP="00CE5671">
            <w:pPr>
              <w:pStyle w:val="Prrafodelista"/>
              <w:ind w:left="354"/>
              <w:jc w:val="both"/>
              <w:rPr>
                <w:rFonts w:ascii="Calibri" w:hAnsi="Calibri" w:cs="Calibri"/>
                <w:lang w:eastAsia="es-BO"/>
              </w:rPr>
            </w:pPr>
            <w:r>
              <w:rPr>
                <w:rFonts w:ascii="Calibri" w:hAnsi="Calibri" w:cs="Calibri"/>
                <w:lang w:eastAsia="es-BO"/>
              </w:rPr>
              <w:t>El tiempo máximo de espera, para inicio de tratamiento previa programación, no debe pasar los 5 días hábiles en caso de patología crónicas y 24 horas en caso de patologías agudas para pacientes de la CSBP.</w:t>
            </w:r>
          </w:p>
        </w:tc>
        <w:tc>
          <w:tcPr>
            <w:tcW w:w="2551" w:type="dxa"/>
            <w:shd w:val="clear" w:color="auto" w:fill="auto"/>
            <w:vAlign w:val="center"/>
          </w:tcPr>
          <w:p w14:paraId="7ACE7CA0" w14:textId="77777777" w:rsidR="00CE5671" w:rsidRPr="00E14307" w:rsidRDefault="00CE5671" w:rsidP="007A1C47">
            <w:pPr>
              <w:jc w:val="center"/>
              <w:rPr>
                <w:rFonts w:ascii="Arial" w:hAnsi="Arial" w:cs="Arial"/>
                <w:color w:val="A6A6A6" w:themeColor="background1" w:themeShade="A6"/>
                <w:sz w:val="14"/>
                <w:szCs w:val="14"/>
              </w:rPr>
            </w:pPr>
          </w:p>
        </w:tc>
        <w:tc>
          <w:tcPr>
            <w:tcW w:w="567" w:type="dxa"/>
          </w:tcPr>
          <w:p w14:paraId="5E9005F3" w14:textId="77777777" w:rsidR="00CE5671" w:rsidRPr="00E14307" w:rsidRDefault="00CE5671" w:rsidP="007A1C47">
            <w:pPr>
              <w:jc w:val="center"/>
              <w:rPr>
                <w:rFonts w:ascii="Arial" w:hAnsi="Arial" w:cs="Arial"/>
                <w:color w:val="A6A6A6" w:themeColor="background1" w:themeShade="A6"/>
                <w:sz w:val="14"/>
                <w:szCs w:val="14"/>
              </w:rPr>
            </w:pPr>
          </w:p>
        </w:tc>
        <w:tc>
          <w:tcPr>
            <w:tcW w:w="567" w:type="dxa"/>
          </w:tcPr>
          <w:p w14:paraId="564136FC" w14:textId="77777777" w:rsidR="00CE5671" w:rsidRPr="00E14307" w:rsidRDefault="00CE5671" w:rsidP="007A1C47">
            <w:pPr>
              <w:jc w:val="center"/>
              <w:rPr>
                <w:rFonts w:ascii="Arial" w:hAnsi="Arial" w:cs="Arial"/>
                <w:color w:val="A6A6A6" w:themeColor="background1" w:themeShade="A6"/>
                <w:sz w:val="14"/>
                <w:szCs w:val="14"/>
              </w:rPr>
            </w:pPr>
          </w:p>
        </w:tc>
        <w:tc>
          <w:tcPr>
            <w:tcW w:w="1701" w:type="dxa"/>
            <w:shd w:val="clear" w:color="auto" w:fill="auto"/>
            <w:vAlign w:val="center"/>
          </w:tcPr>
          <w:p w14:paraId="1EE7371E" w14:textId="77777777" w:rsidR="00CE5671" w:rsidRPr="006B092A" w:rsidRDefault="00CE5671" w:rsidP="007A1C47">
            <w:pPr>
              <w:jc w:val="center"/>
              <w:rPr>
                <w:rFonts w:ascii="Calibri" w:hAnsi="Calibri" w:cs="Calibri"/>
                <w:sz w:val="18"/>
                <w:szCs w:val="18"/>
                <w:lang w:val="es-BO" w:eastAsia="es-BO"/>
              </w:rPr>
            </w:pPr>
          </w:p>
        </w:tc>
      </w:tr>
      <w:tr w:rsidR="00CE5671" w:rsidRPr="006B092A" w14:paraId="4061B8C8" w14:textId="77777777" w:rsidTr="00CE5671">
        <w:trPr>
          <w:trHeight w:val="345"/>
        </w:trPr>
        <w:tc>
          <w:tcPr>
            <w:tcW w:w="4815" w:type="dxa"/>
            <w:shd w:val="clear" w:color="auto" w:fill="auto"/>
            <w:vAlign w:val="center"/>
          </w:tcPr>
          <w:p w14:paraId="62037DFD" w14:textId="77777777" w:rsidR="00CE5671" w:rsidRDefault="006211E6" w:rsidP="00CE5671">
            <w:pPr>
              <w:pStyle w:val="Prrafodelista"/>
              <w:numPr>
                <w:ilvl w:val="0"/>
                <w:numId w:val="34"/>
              </w:numPr>
              <w:ind w:left="354" w:hanging="284"/>
              <w:jc w:val="both"/>
              <w:rPr>
                <w:rFonts w:ascii="Calibri" w:hAnsi="Calibri" w:cs="Calibri"/>
                <w:b/>
                <w:bCs/>
                <w:lang w:eastAsia="es-BO"/>
              </w:rPr>
            </w:pPr>
            <w:r>
              <w:rPr>
                <w:rFonts w:ascii="Calibri" w:hAnsi="Calibri" w:cs="Calibri"/>
                <w:b/>
                <w:bCs/>
                <w:lang w:eastAsia="es-BO"/>
              </w:rPr>
              <w:t>UBICACIÓN DEL SERVICIO</w:t>
            </w:r>
          </w:p>
          <w:p w14:paraId="54076AD6" w14:textId="77777777" w:rsidR="006211E6" w:rsidRDefault="006211E6" w:rsidP="006211E6">
            <w:pPr>
              <w:pStyle w:val="Prrafodelista"/>
              <w:ind w:left="354"/>
              <w:jc w:val="both"/>
              <w:rPr>
                <w:rFonts w:ascii="Calibri" w:hAnsi="Calibri" w:cs="Calibri"/>
                <w:lang w:eastAsia="es-BO"/>
              </w:rPr>
            </w:pPr>
            <w:r>
              <w:rPr>
                <w:rFonts w:ascii="Calibri" w:hAnsi="Calibri" w:cs="Calibri"/>
                <w:lang w:eastAsia="es-BO"/>
              </w:rPr>
              <w:t>El Gabinete debe estar ubicado lo más próximo posible al Policonsultorio a efectos de supervisión y control. El proponente debe especificar claramente la dirección del Gabinete, mismo que debe contar con:</w:t>
            </w:r>
          </w:p>
          <w:p w14:paraId="3212D9D6" w14:textId="77777777" w:rsidR="006211E6" w:rsidRDefault="006211E6" w:rsidP="006211E6">
            <w:pPr>
              <w:pStyle w:val="Prrafodelista"/>
              <w:numPr>
                <w:ilvl w:val="0"/>
                <w:numId w:val="35"/>
              </w:numPr>
              <w:jc w:val="both"/>
              <w:rPr>
                <w:rFonts w:ascii="Calibri" w:hAnsi="Calibri" w:cs="Calibri"/>
                <w:lang w:eastAsia="es-BO"/>
              </w:rPr>
            </w:pPr>
            <w:r>
              <w:rPr>
                <w:rFonts w:ascii="Calibri" w:hAnsi="Calibri" w:cs="Calibri"/>
                <w:lang w:eastAsia="es-BO"/>
              </w:rPr>
              <w:t>Señalética interna y externa</w:t>
            </w:r>
          </w:p>
          <w:p w14:paraId="28EFD1FE" w14:textId="70A43272" w:rsidR="006211E6" w:rsidRPr="006211E6" w:rsidRDefault="006211E6" w:rsidP="006211E6">
            <w:pPr>
              <w:pStyle w:val="Prrafodelista"/>
              <w:numPr>
                <w:ilvl w:val="0"/>
                <w:numId w:val="35"/>
              </w:numPr>
              <w:jc w:val="both"/>
              <w:rPr>
                <w:rFonts w:ascii="Calibri" w:hAnsi="Calibri" w:cs="Calibri"/>
                <w:lang w:eastAsia="es-BO"/>
              </w:rPr>
            </w:pPr>
            <w:r>
              <w:rPr>
                <w:rFonts w:ascii="Calibri" w:hAnsi="Calibri" w:cs="Calibri"/>
                <w:lang w:eastAsia="es-BO"/>
              </w:rPr>
              <w:lastRenderedPageBreak/>
              <w:t>Teléfono, exponer números</w:t>
            </w:r>
          </w:p>
        </w:tc>
        <w:tc>
          <w:tcPr>
            <w:tcW w:w="2551" w:type="dxa"/>
            <w:shd w:val="clear" w:color="auto" w:fill="auto"/>
            <w:vAlign w:val="center"/>
          </w:tcPr>
          <w:p w14:paraId="1357D52B" w14:textId="77777777" w:rsidR="00CE5671" w:rsidRPr="00E14307" w:rsidRDefault="00CE5671" w:rsidP="007A1C47">
            <w:pPr>
              <w:jc w:val="center"/>
              <w:rPr>
                <w:rFonts w:ascii="Arial" w:hAnsi="Arial" w:cs="Arial"/>
                <w:color w:val="A6A6A6" w:themeColor="background1" w:themeShade="A6"/>
                <w:sz w:val="14"/>
                <w:szCs w:val="14"/>
              </w:rPr>
            </w:pPr>
          </w:p>
        </w:tc>
        <w:tc>
          <w:tcPr>
            <w:tcW w:w="567" w:type="dxa"/>
          </w:tcPr>
          <w:p w14:paraId="2B998892" w14:textId="77777777" w:rsidR="00CE5671" w:rsidRPr="00E14307" w:rsidRDefault="00CE5671" w:rsidP="007A1C47">
            <w:pPr>
              <w:jc w:val="center"/>
              <w:rPr>
                <w:rFonts w:ascii="Arial" w:hAnsi="Arial" w:cs="Arial"/>
                <w:color w:val="A6A6A6" w:themeColor="background1" w:themeShade="A6"/>
                <w:sz w:val="14"/>
                <w:szCs w:val="14"/>
              </w:rPr>
            </w:pPr>
          </w:p>
        </w:tc>
        <w:tc>
          <w:tcPr>
            <w:tcW w:w="567" w:type="dxa"/>
          </w:tcPr>
          <w:p w14:paraId="3C191A7D" w14:textId="77777777" w:rsidR="00CE5671" w:rsidRPr="00E14307" w:rsidRDefault="00CE5671" w:rsidP="007A1C47">
            <w:pPr>
              <w:jc w:val="center"/>
              <w:rPr>
                <w:rFonts w:ascii="Arial" w:hAnsi="Arial" w:cs="Arial"/>
                <w:color w:val="A6A6A6" w:themeColor="background1" w:themeShade="A6"/>
                <w:sz w:val="14"/>
                <w:szCs w:val="14"/>
              </w:rPr>
            </w:pPr>
          </w:p>
        </w:tc>
        <w:tc>
          <w:tcPr>
            <w:tcW w:w="1701" w:type="dxa"/>
            <w:shd w:val="clear" w:color="auto" w:fill="auto"/>
            <w:vAlign w:val="center"/>
          </w:tcPr>
          <w:p w14:paraId="2A19F1E5" w14:textId="77777777" w:rsidR="00CE5671" w:rsidRPr="006B092A" w:rsidRDefault="00CE5671" w:rsidP="007A1C47">
            <w:pPr>
              <w:jc w:val="center"/>
              <w:rPr>
                <w:rFonts w:ascii="Calibri" w:hAnsi="Calibri" w:cs="Calibri"/>
                <w:sz w:val="18"/>
                <w:szCs w:val="18"/>
                <w:lang w:val="es-BO" w:eastAsia="es-BO"/>
              </w:rPr>
            </w:pPr>
          </w:p>
        </w:tc>
      </w:tr>
      <w:tr w:rsidR="006211E6" w:rsidRPr="006B092A" w14:paraId="372A6F28" w14:textId="77777777" w:rsidTr="00CE5671">
        <w:trPr>
          <w:trHeight w:val="345"/>
        </w:trPr>
        <w:tc>
          <w:tcPr>
            <w:tcW w:w="4815" w:type="dxa"/>
            <w:shd w:val="clear" w:color="auto" w:fill="auto"/>
            <w:vAlign w:val="center"/>
          </w:tcPr>
          <w:p w14:paraId="45780866" w14:textId="77777777" w:rsidR="006211E6" w:rsidRDefault="006211E6" w:rsidP="00CE5671">
            <w:pPr>
              <w:pStyle w:val="Prrafodelista"/>
              <w:numPr>
                <w:ilvl w:val="0"/>
                <w:numId w:val="34"/>
              </w:numPr>
              <w:ind w:left="354" w:hanging="284"/>
              <w:jc w:val="both"/>
              <w:rPr>
                <w:rFonts w:ascii="Calibri" w:hAnsi="Calibri" w:cs="Calibri"/>
                <w:b/>
                <w:bCs/>
                <w:lang w:eastAsia="es-BO"/>
              </w:rPr>
            </w:pPr>
            <w:r>
              <w:rPr>
                <w:rFonts w:ascii="Calibri" w:hAnsi="Calibri" w:cs="Calibri"/>
                <w:b/>
                <w:bCs/>
                <w:lang w:eastAsia="es-BO"/>
              </w:rPr>
              <w:t>RESULTADOS ESPERADOS</w:t>
            </w:r>
          </w:p>
          <w:p w14:paraId="57326530" w14:textId="77777777" w:rsidR="006211E6" w:rsidRDefault="006211E6" w:rsidP="006211E6">
            <w:pPr>
              <w:pStyle w:val="Prrafodelista"/>
              <w:numPr>
                <w:ilvl w:val="0"/>
                <w:numId w:val="36"/>
              </w:numPr>
              <w:ind w:left="354" w:hanging="284"/>
              <w:jc w:val="both"/>
              <w:rPr>
                <w:rFonts w:ascii="Calibri" w:hAnsi="Calibri" w:cs="Calibri"/>
                <w:lang w:eastAsia="es-BO"/>
              </w:rPr>
            </w:pPr>
            <w:r>
              <w:rPr>
                <w:rFonts w:ascii="Calibri" w:hAnsi="Calibri" w:cs="Calibri"/>
                <w:lang w:eastAsia="es-BO"/>
              </w:rPr>
              <w:t>Apoyo diagnóstico oportuno y preciso en patologías de rehabilitación</w:t>
            </w:r>
          </w:p>
          <w:p w14:paraId="1F6D5CF8" w14:textId="77777777" w:rsidR="006211E6" w:rsidRDefault="006211E6" w:rsidP="006211E6">
            <w:pPr>
              <w:pStyle w:val="Prrafodelista"/>
              <w:numPr>
                <w:ilvl w:val="0"/>
                <w:numId w:val="36"/>
              </w:numPr>
              <w:ind w:left="354" w:hanging="284"/>
              <w:jc w:val="both"/>
              <w:rPr>
                <w:rFonts w:ascii="Calibri" w:hAnsi="Calibri" w:cs="Calibri"/>
                <w:lang w:eastAsia="es-BO"/>
              </w:rPr>
            </w:pPr>
            <w:r>
              <w:rPr>
                <w:rFonts w:ascii="Calibri" w:hAnsi="Calibri" w:cs="Calibri"/>
                <w:lang w:eastAsia="es-BO"/>
              </w:rPr>
              <w:t>Optimización del manejo clínico de pacientes neurológicos y quirúrgicos.</w:t>
            </w:r>
          </w:p>
          <w:p w14:paraId="29B0A70E" w14:textId="77777777" w:rsidR="006211E6" w:rsidRDefault="006211E6" w:rsidP="006211E6">
            <w:pPr>
              <w:pStyle w:val="Prrafodelista"/>
              <w:numPr>
                <w:ilvl w:val="0"/>
                <w:numId w:val="36"/>
              </w:numPr>
              <w:ind w:left="354" w:hanging="284"/>
              <w:jc w:val="both"/>
              <w:rPr>
                <w:rFonts w:ascii="Calibri" w:hAnsi="Calibri" w:cs="Calibri"/>
                <w:lang w:eastAsia="es-BO"/>
              </w:rPr>
            </w:pPr>
            <w:r>
              <w:rPr>
                <w:rFonts w:ascii="Calibri" w:hAnsi="Calibri" w:cs="Calibri"/>
                <w:lang w:eastAsia="es-BO"/>
              </w:rPr>
              <w:t>Mejora de la Calidad de Atención</w:t>
            </w:r>
          </w:p>
          <w:p w14:paraId="75E4D480" w14:textId="3ECBAE24" w:rsidR="00B75D49" w:rsidRPr="006211E6" w:rsidRDefault="00B75D49" w:rsidP="006211E6">
            <w:pPr>
              <w:pStyle w:val="Prrafodelista"/>
              <w:numPr>
                <w:ilvl w:val="0"/>
                <w:numId w:val="36"/>
              </w:numPr>
              <w:ind w:left="354" w:hanging="284"/>
              <w:jc w:val="both"/>
              <w:rPr>
                <w:rFonts w:ascii="Calibri" w:hAnsi="Calibri" w:cs="Calibri"/>
                <w:lang w:eastAsia="es-BO"/>
              </w:rPr>
            </w:pPr>
            <w:r>
              <w:rPr>
                <w:rFonts w:ascii="Calibri" w:hAnsi="Calibri" w:cs="Calibri"/>
                <w:lang w:eastAsia="es-BO"/>
              </w:rPr>
              <w:t>Poder resolutivo con pacientes derivados.</w:t>
            </w:r>
          </w:p>
        </w:tc>
        <w:tc>
          <w:tcPr>
            <w:tcW w:w="2551" w:type="dxa"/>
            <w:shd w:val="clear" w:color="auto" w:fill="auto"/>
            <w:vAlign w:val="center"/>
          </w:tcPr>
          <w:p w14:paraId="66B931BA" w14:textId="77777777" w:rsidR="006211E6" w:rsidRPr="00E14307" w:rsidRDefault="006211E6" w:rsidP="007A1C47">
            <w:pPr>
              <w:jc w:val="center"/>
              <w:rPr>
                <w:rFonts w:ascii="Arial" w:hAnsi="Arial" w:cs="Arial"/>
                <w:color w:val="A6A6A6" w:themeColor="background1" w:themeShade="A6"/>
                <w:sz w:val="14"/>
                <w:szCs w:val="14"/>
              </w:rPr>
            </w:pPr>
          </w:p>
        </w:tc>
        <w:tc>
          <w:tcPr>
            <w:tcW w:w="567" w:type="dxa"/>
          </w:tcPr>
          <w:p w14:paraId="69B5A248" w14:textId="77777777" w:rsidR="006211E6" w:rsidRPr="00E14307" w:rsidRDefault="006211E6" w:rsidP="007A1C47">
            <w:pPr>
              <w:jc w:val="center"/>
              <w:rPr>
                <w:rFonts w:ascii="Arial" w:hAnsi="Arial" w:cs="Arial"/>
                <w:color w:val="A6A6A6" w:themeColor="background1" w:themeShade="A6"/>
                <w:sz w:val="14"/>
                <w:szCs w:val="14"/>
              </w:rPr>
            </w:pPr>
          </w:p>
        </w:tc>
        <w:tc>
          <w:tcPr>
            <w:tcW w:w="567" w:type="dxa"/>
          </w:tcPr>
          <w:p w14:paraId="781F8BB4" w14:textId="77777777" w:rsidR="006211E6" w:rsidRPr="00E14307" w:rsidRDefault="006211E6" w:rsidP="007A1C47">
            <w:pPr>
              <w:jc w:val="center"/>
              <w:rPr>
                <w:rFonts w:ascii="Arial" w:hAnsi="Arial" w:cs="Arial"/>
                <w:color w:val="A6A6A6" w:themeColor="background1" w:themeShade="A6"/>
                <w:sz w:val="14"/>
                <w:szCs w:val="14"/>
              </w:rPr>
            </w:pPr>
          </w:p>
        </w:tc>
        <w:tc>
          <w:tcPr>
            <w:tcW w:w="1701" w:type="dxa"/>
            <w:shd w:val="clear" w:color="auto" w:fill="auto"/>
            <w:vAlign w:val="center"/>
          </w:tcPr>
          <w:p w14:paraId="6D3F79A4" w14:textId="77777777" w:rsidR="006211E6" w:rsidRPr="006B092A" w:rsidRDefault="006211E6" w:rsidP="007A1C47">
            <w:pPr>
              <w:jc w:val="center"/>
              <w:rPr>
                <w:rFonts w:ascii="Calibri" w:hAnsi="Calibri" w:cs="Calibri"/>
                <w:sz w:val="18"/>
                <w:szCs w:val="18"/>
                <w:lang w:val="es-BO" w:eastAsia="es-BO"/>
              </w:rPr>
            </w:pPr>
          </w:p>
        </w:tc>
      </w:tr>
      <w:tr w:rsidR="006211E6" w:rsidRPr="006B092A" w14:paraId="4F677D00" w14:textId="77777777" w:rsidTr="00CE5671">
        <w:trPr>
          <w:trHeight w:val="345"/>
        </w:trPr>
        <w:tc>
          <w:tcPr>
            <w:tcW w:w="4815" w:type="dxa"/>
            <w:shd w:val="clear" w:color="auto" w:fill="auto"/>
            <w:vAlign w:val="center"/>
          </w:tcPr>
          <w:p w14:paraId="04B9418E" w14:textId="77777777" w:rsidR="006211E6" w:rsidRDefault="006211E6" w:rsidP="00CE5671">
            <w:pPr>
              <w:pStyle w:val="Prrafodelista"/>
              <w:numPr>
                <w:ilvl w:val="0"/>
                <w:numId w:val="34"/>
              </w:numPr>
              <w:ind w:left="354" w:hanging="284"/>
              <w:jc w:val="both"/>
              <w:rPr>
                <w:rFonts w:ascii="Calibri" w:hAnsi="Calibri" w:cs="Calibri"/>
                <w:b/>
                <w:bCs/>
                <w:lang w:eastAsia="es-BO"/>
              </w:rPr>
            </w:pPr>
            <w:r>
              <w:rPr>
                <w:rFonts w:ascii="Calibri" w:hAnsi="Calibri" w:cs="Calibri"/>
                <w:b/>
                <w:bCs/>
                <w:lang w:eastAsia="es-BO"/>
              </w:rPr>
              <w:t>HORARIOS DESGNADOS PARA ATENCIÓN DE PACIENTES</w:t>
            </w:r>
          </w:p>
          <w:p w14:paraId="13621615" w14:textId="77777777" w:rsidR="006211E6" w:rsidRDefault="006211E6" w:rsidP="006211E6">
            <w:pPr>
              <w:pStyle w:val="Prrafodelista"/>
              <w:ind w:left="354"/>
              <w:jc w:val="both"/>
              <w:rPr>
                <w:rFonts w:ascii="Calibri" w:hAnsi="Calibri" w:cs="Calibri"/>
                <w:lang w:eastAsia="es-BO"/>
              </w:rPr>
            </w:pPr>
            <w:r>
              <w:rPr>
                <w:rFonts w:ascii="Calibri" w:hAnsi="Calibri" w:cs="Calibri"/>
                <w:lang w:eastAsia="es-BO"/>
              </w:rPr>
              <w:t>Los horarios de atención deben estar comprendidos entre 08:00 a 22:00 de lunes a viernes, sábados de acuerdo a coordinación.</w:t>
            </w:r>
          </w:p>
          <w:p w14:paraId="27E32995" w14:textId="1E95C52A" w:rsidR="006211E6" w:rsidRPr="006211E6" w:rsidRDefault="006211E6" w:rsidP="006211E6">
            <w:pPr>
              <w:pStyle w:val="Prrafodelista"/>
              <w:ind w:left="354"/>
              <w:jc w:val="both"/>
              <w:rPr>
                <w:rFonts w:ascii="Calibri" w:hAnsi="Calibri" w:cs="Calibri"/>
                <w:lang w:eastAsia="es-BO"/>
              </w:rPr>
            </w:pPr>
            <w:r>
              <w:rPr>
                <w:rFonts w:ascii="Calibri" w:hAnsi="Calibri" w:cs="Calibri"/>
                <w:lang w:eastAsia="es-BO"/>
              </w:rPr>
              <w:t>Los horarios habilitados deberán ser de uso exclusivo para los asegurados de la CSBP, a fin de que no interfiera con su atención privada.</w:t>
            </w:r>
          </w:p>
        </w:tc>
        <w:tc>
          <w:tcPr>
            <w:tcW w:w="2551" w:type="dxa"/>
            <w:shd w:val="clear" w:color="auto" w:fill="auto"/>
            <w:vAlign w:val="center"/>
          </w:tcPr>
          <w:p w14:paraId="50BEEF9A" w14:textId="77777777" w:rsidR="006211E6" w:rsidRPr="00E14307" w:rsidRDefault="006211E6" w:rsidP="007A1C47">
            <w:pPr>
              <w:jc w:val="center"/>
              <w:rPr>
                <w:rFonts w:ascii="Arial" w:hAnsi="Arial" w:cs="Arial"/>
                <w:color w:val="A6A6A6" w:themeColor="background1" w:themeShade="A6"/>
                <w:sz w:val="14"/>
                <w:szCs w:val="14"/>
              </w:rPr>
            </w:pPr>
          </w:p>
        </w:tc>
        <w:tc>
          <w:tcPr>
            <w:tcW w:w="567" w:type="dxa"/>
          </w:tcPr>
          <w:p w14:paraId="47FAC2CF" w14:textId="77777777" w:rsidR="006211E6" w:rsidRPr="00E14307" w:rsidRDefault="006211E6" w:rsidP="007A1C47">
            <w:pPr>
              <w:jc w:val="center"/>
              <w:rPr>
                <w:rFonts w:ascii="Arial" w:hAnsi="Arial" w:cs="Arial"/>
                <w:color w:val="A6A6A6" w:themeColor="background1" w:themeShade="A6"/>
                <w:sz w:val="14"/>
                <w:szCs w:val="14"/>
              </w:rPr>
            </w:pPr>
          </w:p>
        </w:tc>
        <w:tc>
          <w:tcPr>
            <w:tcW w:w="567" w:type="dxa"/>
          </w:tcPr>
          <w:p w14:paraId="7A104D32" w14:textId="77777777" w:rsidR="006211E6" w:rsidRPr="00E14307" w:rsidRDefault="006211E6" w:rsidP="007A1C47">
            <w:pPr>
              <w:jc w:val="center"/>
              <w:rPr>
                <w:rFonts w:ascii="Arial" w:hAnsi="Arial" w:cs="Arial"/>
                <w:color w:val="A6A6A6" w:themeColor="background1" w:themeShade="A6"/>
                <w:sz w:val="14"/>
                <w:szCs w:val="14"/>
              </w:rPr>
            </w:pPr>
          </w:p>
        </w:tc>
        <w:tc>
          <w:tcPr>
            <w:tcW w:w="1701" w:type="dxa"/>
            <w:shd w:val="clear" w:color="auto" w:fill="auto"/>
            <w:vAlign w:val="center"/>
          </w:tcPr>
          <w:p w14:paraId="5E6E7ABD" w14:textId="77777777" w:rsidR="006211E6" w:rsidRPr="006B092A" w:rsidRDefault="006211E6" w:rsidP="007A1C47">
            <w:pPr>
              <w:jc w:val="center"/>
              <w:rPr>
                <w:rFonts w:ascii="Calibri" w:hAnsi="Calibri" w:cs="Calibri"/>
                <w:sz w:val="18"/>
                <w:szCs w:val="18"/>
                <w:lang w:val="es-BO" w:eastAsia="es-BO"/>
              </w:rPr>
            </w:pPr>
          </w:p>
        </w:tc>
      </w:tr>
      <w:tr w:rsidR="007A1C47" w:rsidRPr="006B092A" w14:paraId="6D300E9E" w14:textId="77777777" w:rsidTr="0011481A">
        <w:trPr>
          <w:trHeight w:val="574"/>
        </w:trPr>
        <w:tc>
          <w:tcPr>
            <w:tcW w:w="4815" w:type="dxa"/>
            <w:shd w:val="clear" w:color="auto" w:fill="auto"/>
            <w:vAlign w:val="center"/>
          </w:tcPr>
          <w:p w14:paraId="1A8FBD27" w14:textId="77777777" w:rsidR="007A1C47" w:rsidRDefault="00B75D49" w:rsidP="00B75D49">
            <w:pPr>
              <w:pStyle w:val="Prrafodelista"/>
              <w:numPr>
                <w:ilvl w:val="0"/>
                <w:numId w:val="34"/>
              </w:numPr>
              <w:ind w:left="354" w:hanging="284"/>
              <w:jc w:val="both"/>
              <w:rPr>
                <w:rFonts w:ascii="Calibri" w:hAnsi="Calibri" w:cs="Calibri"/>
                <w:b/>
                <w:bCs/>
                <w:lang w:eastAsia="es-BO"/>
              </w:rPr>
            </w:pPr>
            <w:r>
              <w:rPr>
                <w:rFonts w:ascii="Calibri" w:hAnsi="Calibri" w:cs="Calibri"/>
                <w:b/>
                <w:bCs/>
                <w:lang w:eastAsia="es-BO"/>
              </w:rPr>
              <w:t>REQUISITOS</w:t>
            </w:r>
          </w:p>
          <w:p w14:paraId="33F72A09" w14:textId="77777777" w:rsidR="00B75D49" w:rsidRPr="00B75D49" w:rsidRDefault="00B75D49" w:rsidP="00B75D49">
            <w:pPr>
              <w:pStyle w:val="Prrafodelista"/>
              <w:numPr>
                <w:ilvl w:val="0"/>
                <w:numId w:val="37"/>
              </w:numPr>
              <w:ind w:left="637" w:hanging="283"/>
              <w:jc w:val="both"/>
              <w:rPr>
                <w:rFonts w:ascii="Calibri" w:hAnsi="Calibri" w:cs="Calibri"/>
                <w:b/>
                <w:bCs/>
                <w:lang w:eastAsia="es-BO"/>
              </w:rPr>
            </w:pPr>
            <w:r>
              <w:rPr>
                <w:rFonts w:ascii="Calibri" w:hAnsi="Calibri" w:cs="Calibri"/>
                <w:lang w:eastAsia="es-BO"/>
              </w:rPr>
              <w:t>Licencia de Funcionamiento</w:t>
            </w:r>
          </w:p>
          <w:p w14:paraId="46EB0B76" w14:textId="77777777" w:rsidR="00B75D49" w:rsidRPr="00B75D49" w:rsidRDefault="00B75D49" w:rsidP="00B75D49">
            <w:pPr>
              <w:pStyle w:val="Prrafodelista"/>
              <w:numPr>
                <w:ilvl w:val="0"/>
                <w:numId w:val="37"/>
              </w:numPr>
              <w:ind w:left="637" w:hanging="283"/>
              <w:jc w:val="both"/>
              <w:rPr>
                <w:rFonts w:ascii="Calibri" w:hAnsi="Calibri" w:cs="Calibri"/>
                <w:b/>
                <w:bCs/>
                <w:lang w:eastAsia="es-BO"/>
              </w:rPr>
            </w:pPr>
            <w:r>
              <w:rPr>
                <w:rFonts w:ascii="Calibri" w:hAnsi="Calibri" w:cs="Calibri"/>
                <w:lang w:eastAsia="es-BO"/>
              </w:rPr>
              <w:t>NIT del Establecimiento</w:t>
            </w:r>
          </w:p>
          <w:p w14:paraId="3221F9DA" w14:textId="71A21EC4" w:rsidR="00B75D49" w:rsidRPr="00B75D49" w:rsidRDefault="00B75D49" w:rsidP="00B75D49">
            <w:pPr>
              <w:jc w:val="both"/>
              <w:rPr>
                <w:rFonts w:ascii="Calibri" w:hAnsi="Calibri" w:cs="Calibri"/>
                <w:lang w:eastAsia="es-BO"/>
              </w:rPr>
            </w:pPr>
            <w:r>
              <w:rPr>
                <w:rFonts w:ascii="Calibri" w:hAnsi="Calibri" w:cs="Calibri"/>
                <w:lang w:eastAsia="es-BO"/>
              </w:rPr>
              <w:t>Los mismos deben ser presentados en fotocopia simple.</w:t>
            </w:r>
          </w:p>
        </w:tc>
        <w:tc>
          <w:tcPr>
            <w:tcW w:w="2551" w:type="dxa"/>
            <w:shd w:val="clear" w:color="auto" w:fill="auto"/>
            <w:vAlign w:val="center"/>
          </w:tcPr>
          <w:p w14:paraId="5C7AEC8C" w14:textId="0F4AF3F5" w:rsidR="007A1C47" w:rsidRPr="00E14307" w:rsidRDefault="007A1C47" w:rsidP="007A1C4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37DB4A0"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1E4C9E8F" w14:textId="07CE6177" w:rsidR="007A1C47" w:rsidRPr="00E14307" w:rsidRDefault="007A1C47" w:rsidP="007A1C47">
            <w:pPr>
              <w:jc w:val="center"/>
              <w:rPr>
                <w:rFonts w:ascii="Arial" w:hAnsi="Arial" w:cs="Arial"/>
                <w:color w:val="A6A6A6" w:themeColor="background1" w:themeShade="A6"/>
                <w:sz w:val="14"/>
                <w:szCs w:val="14"/>
              </w:rPr>
            </w:pPr>
          </w:p>
        </w:tc>
        <w:tc>
          <w:tcPr>
            <w:tcW w:w="1701" w:type="dxa"/>
            <w:shd w:val="clear" w:color="auto" w:fill="auto"/>
            <w:vAlign w:val="center"/>
          </w:tcPr>
          <w:p w14:paraId="72D19438" w14:textId="7D9A8C37" w:rsidR="007A1C47" w:rsidRPr="00E14307" w:rsidRDefault="007A1C47" w:rsidP="007A1C47">
            <w:pPr>
              <w:jc w:val="center"/>
              <w:rPr>
                <w:rFonts w:ascii="Arial" w:hAnsi="Arial" w:cs="Arial"/>
                <w:color w:val="A6A6A6" w:themeColor="background1" w:themeShade="A6"/>
                <w:sz w:val="14"/>
                <w:szCs w:val="14"/>
              </w:rPr>
            </w:pPr>
          </w:p>
        </w:tc>
      </w:tr>
      <w:tr w:rsidR="007A1C47" w:rsidRPr="006B092A" w14:paraId="3C52E7AE" w14:textId="77777777" w:rsidTr="0019603B">
        <w:trPr>
          <w:trHeight w:val="487"/>
        </w:trPr>
        <w:tc>
          <w:tcPr>
            <w:tcW w:w="4815" w:type="dxa"/>
            <w:shd w:val="clear" w:color="auto" w:fill="auto"/>
            <w:vAlign w:val="center"/>
          </w:tcPr>
          <w:p w14:paraId="747AE327" w14:textId="1DBB9DBA" w:rsidR="007A1C47" w:rsidRPr="007E238A" w:rsidRDefault="006211E6" w:rsidP="007A1C47">
            <w:pPr>
              <w:pStyle w:val="Prrafodelista"/>
              <w:numPr>
                <w:ilvl w:val="0"/>
                <w:numId w:val="16"/>
              </w:numPr>
              <w:ind w:left="354" w:hanging="284"/>
              <w:jc w:val="both"/>
              <w:rPr>
                <w:rFonts w:ascii="Calibri" w:hAnsi="Calibri" w:cs="Calibri"/>
                <w:lang w:eastAsia="es-BO"/>
              </w:rPr>
            </w:pPr>
            <w:r>
              <w:rPr>
                <w:rFonts w:ascii="Calibri" w:hAnsi="Calibri" w:cs="Calibri"/>
                <w:b/>
                <w:bCs/>
                <w:lang w:eastAsia="es-BO"/>
              </w:rPr>
              <w:t>REQUERIMIENTO DEL PERSONAL</w:t>
            </w:r>
          </w:p>
        </w:tc>
        <w:tc>
          <w:tcPr>
            <w:tcW w:w="2551" w:type="dxa"/>
            <w:shd w:val="clear" w:color="auto" w:fill="auto"/>
            <w:vAlign w:val="center"/>
          </w:tcPr>
          <w:p w14:paraId="2969391E"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4671798E"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3E5B6633" w14:textId="2F14A7AE" w:rsidR="007A1C47" w:rsidRPr="00E14307" w:rsidRDefault="007A1C47" w:rsidP="007A1C47">
            <w:pPr>
              <w:jc w:val="center"/>
              <w:rPr>
                <w:rFonts w:ascii="Arial" w:hAnsi="Arial" w:cs="Arial"/>
                <w:color w:val="A6A6A6" w:themeColor="background1" w:themeShade="A6"/>
                <w:sz w:val="14"/>
                <w:szCs w:val="14"/>
              </w:rPr>
            </w:pPr>
          </w:p>
        </w:tc>
        <w:tc>
          <w:tcPr>
            <w:tcW w:w="1701" w:type="dxa"/>
            <w:shd w:val="clear" w:color="auto" w:fill="auto"/>
            <w:vAlign w:val="center"/>
          </w:tcPr>
          <w:p w14:paraId="44C107BE" w14:textId="5E5D5A3B" w:rsidR="007A1C47" w:rsidRPr="00E14307" w:rsidRDefault="007A1C47" w:rsidP="007A1C47">
            <w:pPr>
              <w:jc w:val="center"/>
              <w:rPr>
                <w:rFonts w:ascii="Arial" w:hAnsi="Arial" w:cs="Arial"/>
                <w:color w:val="A6A6A6" w:themeColor="background1" w:themeShade="A6"/>
                <w:sz w:val="14"/>
                <w:szCs w:val="14"/>
              </w:rPr>
            </w:pPr>
          </w:p>
        </w:tc>
      </w:tr>
      <w:tr w:rsidR="007A1C47" w:rsidRPr="006B092A" w14:paraId="2E7B2F2E" w14:textId="77777777" w:rsidTr="003E5F2B">
        <w:trPr>
          <w:trHeight w:val="495"/>
        </w:trPr>
        <w:tc>
          <w:tcPr>
            <w:tcW w:w="4815" w:type="dxa"/>
            <w:shd w:val="clear" w:color="auto" w:fill="auto"/>
            <w:vAlign w:val="center"/>
          </w:tcPr>
          <w:p w14:paraId="365C5897" w14:textId="76A1E31C" w:rsidR="006211E6" w:rsidRPr="006211E6" w:rsidRDefault="006211E6" w:rsidP="006211E6">
            <w:pPr>
              <w:pStyle w:val="Prrafodelista"/>
              <w:ind w:left="354"/>
              <w:jc w:val="both"/>
              <w:rPr>
                <w:rFonts w:ascii="Calibri" w:hAnsi="Calibri" w:cs="Calibri"/>
                <w:lang w:eastAsia="es-BO"/>
              </w:rPr>
            </w:pPr>
            <w:r>
              <w:rPr>
                <w:rFonts w:ascii="Calibri" w:hAnsi="Calibri" w:cs="Calibri"/>
                <w:lang w:eastAsia="es-BO"/>
              </w:rPr>
              <w:t>El servicio deberá contar con profesionales con formación y experiencia en el área:</w:t>
            </w:r>
          </w:p>
          <w:p w14:paraId="022E3402" w14:textId="77777777" w:rsidR="007A1C47" w:rsidRPr="006211E6" w:rsidRDefault="007A1C47" w:rsidP="007A1C47">
            <w:pPr>
              <w:pStyle w:val="Prrafodelista"/>
              <w:numPr>
                <w:ilvl w:val="0"/>
                <w:numId w:val="23"/>
              </w:numPr>
              <w:ind w:left="354" w:hanging="284"/>
              <w:jc w:val="both"/>
              <w:rPr>
                <w:rFonts w:ascii="Calibri" w:hAnsi="Calibri" w:cs="Calibri"/>
                <w:b/>
                <w:bCs/>
                <w:lang w:eastAsia="es-BO"/>
              </w:rPr>
            </w:pPr>
            <w:r w:rsidRPr="007E238A">
              <w:rPr>
                <w:rFonts w:ascii="Calibri" w:hAnsi="Calibri" w:cs="Calibri"/>
                <w:lang w:eastAsia="es-BO"/>
              </w:rPr>
              <w:t xml:space="preserve">Formación profesional </w:t>
            </w:r>
            <w:r>
              <w:rPr>
                <w:rFonts w:ascii="Calibri" w:hAnsi="Calibri" w:cs="Calibri"/>
                <w:lang w:eastAsia="es-BO"/>
              </w:rPr>
              <w:t xml:space="preserve">como licenciado </w:t>
            </w:r>
            <w:r w:rsidR="006211E6">
              <w:rPr>
                <w:rFonts w:ascii="Calibri" w:hAnsi="Calibri" w:cs="Calibri"/>
                <w:lang w:eastAsia="es-BO"/>
              </w:rPr>
              <w:t>en Kinesiología y Fisioterapia</w:t>
            </w:r>
          </w:p>
          <w:p w14:paraId="742C049D" w14:textId="7CE4850F" w:rsidR="006211E6" w:rsidRPr="006211E6" w:rsidRDefault="006211E6" w:rsidP="007A1C47">
            <w:pPr>
              <w:pStyle w:val="Prrafodelista"/>
              <w:numPr>
                <w:ilvl w:val="0"/>
                <w:numId w:val="23"/>
              </w:numPr>
              <w:ind w:left="354" w:hanging="284"/>
              <w:jc w:val="both"/>
              <w:rPr>
                <w:rFonts w:ascii="Calibri" w:hAnsi="Calibri" w:cs="Calibri"/>
                <w:b/>
                <w:bCs/>
                <w:lang w:eastAsia="es-BO"/>
              </w:rPr>
            </w:pPr>
            <w:r>
              <w:rPr>
                <w:rFonts w:ascii="Calibri" w:hAnsi="Calibri" w:cs="Calibri"/>
                <w:lang w:eastAsia="es-BO"/>
              </w:rPr>
              <w:t>Presentar título Académic</w:t>
            </w:r>
            <w:r w:rsidR="00B75D49">
              <w:rPr>
                <w:rFonts w:ascii="Calibri" w:hAnsi="Calibri" w:cs="Calibri"/>
                <w:lang w:eastAsia="es-BO"/>
              </w:rPr>
              <w:t xml:space="preserve">a, </w:t>
            </w:r>
            <w:r>
              <w:rPr>
                <w:rFonts w:ascii="Calibri" w:hAnsi="Calibri" w:cs="Calibri"/>
                <w:lang w:eastAsia="es-BO"/>
              </w:rPr>
              <w:t>título en Provisión Nacional</w:t>
            </w:r>
            <w:r w:rsidR="00B75D49">
              <w:rPr>
                <w:rFonts w:ascii="Calibri" w:hAnsi="Calibri" w:cs="Calibri"/>
                <w:lang w:eastAsia="es-BO"/>
              </w:rPr>
              <w:t>, matrícula por ministerio como licenciado en Kinesiología y fisioterapia)</w:t>
            </w:r>
          </w:p>
          <w:p w14:paraId="446D8D46" w14:textId="77777777" w:rsidR="00B75D49" w:rsidRDefault="00B75D49" w:rsidP="007A1C47">
            <w:pPr>
              <w:pStyle w:val="Prrafodelista"/>
              <w:numPr>
                <w:ilvl w:val="0"/>
                <w:numId w:val="23"/>
              </w:numPr>
              <w:ind w:left="354" w:hanging="284"/>
              <w:jc w:val="both"/>
              <w:rPr>
                <w:rFonts w:ascii="Calibri" w:hAnsi="Calibri" w:cs="Calibri"/>
                <w:lang w:eastAsia="es-BO"/>
              </w:rPr>
            </w:pPr>
            <w:r>
              <w:rPr>
                <w:rFonts w:ascii="Calibri" w:hAnsi="Calibri" w:cs="Calibri"/>
                <w:lang w:eastAsia="es-BO"/>
              </w:rPr>
              <w:t>Matrícula profesional de los profesionales que brindarán el servicio.</w:t>
            </w:r>
          </w:p>
          <w:p w14:paraId="20400BE7" w14:textId="27E3DDB7" w:rsidR="006211E6" w:rsidRPr="00B75D49" w:rsidRDefault="00B75D49" w:rsidP="00B75D49">
            <w:pPr>
              <w:ind w:left="70"/>
              <w:jc w:val="both"/>
              <w:rPr>
                <w:rFonts w:ascii="Calibri" w:hAnsi="Calibri" w:cs="Calibri"/>
                <w:lang w:eastAsia="es-BO"/>
              </w:rPr>
            </w:pPr>
            <w:r>
              <w:rPr>
                <w:rFonts w:ascii="Calibri" w:hAnsi="Calibri" w:cs="Calibri"/>
                <w:lang w:eastAsia="es-BO"/>
              </w:rPr>
              <w:t>Los mismos deben ser presentados en fotocopia simple.</w:t>
            </w:r>
            <w:r w:rsidR="006211E6" w:rsidRPr="00B75D49">
              <w:rPr>
                <w:rFonts w:ascii="Calibri" w:hAnsi="Calibri" w:cs="Calibri"/>
                <w:lang w:eastAsia="es-BO"/>
              </w:rPr>
              <w:t xml:space="preserve"> </w:t>
            </w:r>
          </w:p>
        </w:tc>
        <w:tc>
          <w:tcPr>
            <w:tcW w:w="2551" w:type="dxa"/>
            <w:shd w:val="clear" w:color="auto" w:fill="auto"/>
            <w:vAlign w:val="center"/>
          </w:tcPr>
          <w:p w14:paraId="541559FC" w14:textId="08523575" w:rsidR="007A1C47" w:rsidRPr="00E14307" w:rsidRDefault="007A1C47" w:rsidP="007A1C4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DA84522"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60A6827D" w14:textId="2592D954" w:rsidR="007A1C47" w:rsidRPr="00E14307" w:rsidRDefault="007A1C47" w:rsidP="007A1C47">
            <w:pPr>
              <w:jc w:val="center"/>
              <w:rPr>
                <w:rFonts w:ascii="Arial" w:hAnsi="Arial" w:cs="Arial"/>
                <w:color w:val="A6A6A6" w:themeColor="background1" w:themeShade="A6"/>
                <w:sz w:val="14"/>
                <w:szCs w:val="14"/>
              </w:rPr>
            </w:pPr>
          </w:p>
        </w:tc>
        <w:tc>
          <w:tcPr>
            <w:tcW w:w="1701" w:type="dxa"/>
            <w:shd w:val="clear" w:color="auto" w:fill="auto"/>
            <w:vAlign w:val="center"/>
          </w:tcPr>
          <w:p w14:paraId="5229F3CF" w14:textId="3CC017C1" w:rsidR="007A1C47" w:rsidRPr="00E14307" w:rsidRDefault="007A1C47" w:rsidP="007A1C47">
            <w:pPr>
              <w:jc w:val="center"/>
              <w:rPr>
                <w:rFonts w:ascii="Arial" w:hAnsi="Arial" w:cs="Arial"/>
                <w:color w:val="A6A6A6" w:themeColor="background1" w:themeShade="A6"/>
                <w:sz w:val="14"/>
                <w:szCs w:val="14"/>
              </w:rPr>
            </w:pPr>
          </w:p>
        </w:tc>
      </w:tr>
      <w:tr w:rsidR="007A1C47" w:rsidRPr="006B092A" w14:paraId="452FFD31" w14:textId="77777777" w:rsidTr="0011481A">
        <w:trPr>
          <w:trHeight w:val="373"/>
        </w:trPr>
        <w:tc>
          <w:tcPr>
            <w:tcW w:w="4815" w:type="dxa"/>
            <w:shd w:val="clear" w:color="auto" w:fill="auto"/>
            <w:vAlign w:val="center"/>
            <w:hideMark/>
          </w:tcPr>
          <w:p w14:paraId="3AC2ADF9" w14:textId="4C11BE52" w:rsidR="007A1C47" w:rsidRPr="007E23BB" w:rsidRDefault="007A1C47" w:rsidP="007A1C47">
            <w:pPr>
              <w:pStyle w:val="Prrafodelista"/>
              <w:numPr>
                <w:ilvl w:val="0"/>
                <w:numId w:val="16"/>
              </w:numPr>
              <w:ind w:left="357" w:hanging="284"/>
              <w:jc w:val="both"/>
              <w:rPr>
                <w:rFonts w:ascii="Calibri" w:hAnsi="Calibri" w:cs="Calibri"/>
                <w:b/>
                <w:bCs/>
                <w:lang w:val="es-BO" w:eastAsia="es-BO"/>
              </w:rPr>
            </w:pPr>
            <w:r w:rsidRPr="007E23BB">
              <w:rPr>
                <w:rFonts w:ascii="Calibri" w:hAnsi="Calibri" w:cs="Calibri"/>
                <w:b/>
                <w:bCs/>
                <w:lang w:eastAsia="es-BO"/>
              </w:rPr>
              <w:t>CONDICIONES DEL SERVICIO</w:t>
            </w:r>
          </w:p>
        </w:tc>
        <w:tc>
          <w:tcPr>
            <w:tcW w:w="2551" w:type="dxa"/>
            <w:shd w:val="clear" w:color="auto" w:fill="auto"/>
            <w:vAlign w:val="center"/>
            <w:hideMark/>
          </w:tcPr>
          <w:p w14:paraId="59990BC3" w14:textId="6F3ECB0D" w:rsidR="007A1C47" w:rsidRPr="006B092A" w:rsidRDefault="007A1C47" w:rsidP="007A1C47">
            <w:pPr>
              <w:jc w:val="center"/>
              <w:rPr>
                <w:rFonts w:ascii="Calibri" w:hAnsi="Calibri" w:cs="Calibri"/>
                <w:sz w:val="18"/>
                <w:szCs w:val="18"/>
                <w:lang w:val="es-BO" w:eastAsia="es-BO"/>
              </w:rPr>
            </w:pPr>
          </w:p>
        </w:tc>
        <w:tc>
          <w:tcPr>
            <w:tcW w:w="567" w:type="dxa"/>
          </w:tcPr>
          <w:p w14:paraId="34A0A667"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46261EF9" w14:textId="21C24368" w:rsidR="007A1C47" w:rsidRPr="00E14307" w:rsidRDefault="007A1C47" w:rsidP="007A1C47">
            <w:pPr>
              <w:jc w:val="center"/>
              <w:rPr>
                <w:rFonts w:ascii="Arial" w:hAnsi="Arial" w:cs="Arial"/>
                <w:color w:val="A6A6A6" w:themeColor="background1" w:themeShade="A6"/>
                <w:sz w:val="14"/>
                <w:szCs w:val="14"/>
              </w:rPr>
            </w:pPr>
          </w:p>
        </w:tc>
        <w:tc>
          <w:tcPr>
            <w:tcW w:w="1701" w:type="dxa"/>
            <w:shd w:val="clear" w:color="auto" w:fill="auto"/>
            <w:vAlign w:val="center"/>
          </w:tcPr>
          <w:p w14:paraId="5F651DAA" w14:textId="7A4F32A2" w:rsidR="007A1C47" w:rsidRPr="006B092A" w:rsidRDefault="007A1C47" w:rsidP="007A1C47">
            <w:pPr>
              <w:jc w:val="center"/>
              <w:rPr>
                <w:rFonts w:ascii="Calibri" w:hAnsi="Calibri" w:cs="Calibri"/>
                <w:sz w:val="18"/>
                <w:szCs w:val="18"/>
                <w:lang w:val="es-BO" w:eastAsia="es-BO"/>
              </w:rPr>
            </w:pPr>
          </w:p>
        </w:tc>
      </w:tr>
      <w:tr w:rsidR="007A1C47" w:rsidRPr="006B092A" w14:paraId="582D1EE9" w14:textId="77777777" w:rsidTr="0019603B">
        <w:trPr>
          <w:trHeight w:val="255"/>
        </w:trPr>
        <w:tc>
          <w:tcPr>
            <w:tcW w:w="4815" w:type="dxa"/>
            <w:shd w:val="clear" w:color="auto" w:fill="auto"/>
            <w:vAlign w:val="center"/>
          </w:tcPr>
          <w:p w14:paraId="468F8B60" w14:textId="15540254" w:rsidR="007A1C47" w:rsidRPr="007E23BB" w:rsidRDefault="007A1C47" w:rsidP="007A1C47">
            <w:pPr>
              <w:pStyle w:val="Prrafodelista"/>
              <w:ind w:left="212" w:firstLine="142"/>
              <w:jc w:val="both"/>
              <w:rPr>
                <w:rFonts w:ascii="Calibri" w:hAnsi="Calibri" w:cs="Calibri"/>
                <w:b/>
                <w:bCs/>
                <w:lang w:eastAsia="es-BO"/>
              </w:rPr>
            </w:pPr>
            <w:r>
              <w:rPr>
                <w:rFonts w:ascii="Calibri" w:hAnsi="Calibri" w:cs="Calibri"/>
                <w:b/>
                <w:bCs/>
                <w:lang w:eastAsia="es-BO"/>
              </w:rPr>
              <w:t xml:space="preserve">A.  </w:t>
            </w:r>
            <w:r w:rsidR="00943740">
              <w:rPr>
                <w:rFonts w:ascii="Calibri" w:hAnsi="Calibri" w:cs="Calibri"/>
                <w:b/>
                <w:bCs/>
                <w:lang w:eastAsia="es-BO"/>
              </w:rPr>
              <w:t>COSTO DE LOS SERVICIOS</w:t>
            </w:r>
          </w:p>
        </w:tc>
        <w:tc>
          <w:tcPr>
            <w:tcW w:w="2551" w:type="dxa"/>
            <w:shd w:val="clear" w:color="auto" w:fill="auto"/>
            <w:vAlign w:val="center"/>
          </w:tcPr>
          <w:p w14:paraId="0BE2A9CF"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11992C10"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3C3C2EB1" w14:textId="77777777" w:rsidR="007A1C47" w:rsidRPr="00E14307" w:rsidRDefault="007A1C47" w:rsidP="007A1C47">
            <w:pPr>
              <w:jc w:val="center"/>
              <w:rPr>
                <w:rFonts w:ascii="Arial" w:hAnsi="Arial" w:cs="Arial"/>
                <w:color w:val="A6A6A6" w:themeColor="background1" w:themeShade="A6"/>
                <w:sz w:val="14"/>
                <w:szCs w:val="14"/>
              </w:rPr>
            </w:pPr>
          </w:p>
        </w:tc>
        <w:tc>
          <w:tcPr>
            <w:tcW w:w="1701" w:type="dxa"/>
            <w:shd w:val="clear" w:color="auto" w:fill="auto"/>
            <w:vAlign w:val="center"/>
          </w:tcPr>
          <w:p w14:paraId="6BD7FDB6" w14:textId="77777777" w:rsidR="007A1C47" w:rsidRPr="006B092A" w:rsidRDefault="007A1C47" w:rsidP="007A1C47">
            <w:pPr>
              <w:jc w:val="center"/>
              <w:rPr>
                <w:rFonts w:ascii="Calibri" w:hAnsi="Calibri" w:cs="Calibri"/>
                <w:sz w:val="18"/>
                <w:szCs w:val="18"/>
                <w:lang w:val="es-BO" w:eastAsia="es-BO"/>
              </w:rPr>
            </w:pPr>
          </w:p>
        </w:tc>
      </w:tr>
      <w:tr w:rsidR="007A1C47" w:rsidRPr="006B092A" w14:paraId="3B433F97" w14:textId="77777777" w:rsidTr="0011481A">
        <w:trPr>
          <w:trHeight w:val="693"/>
        </w:trPr>
        <w:tc>
          <w:tcPr>
            <w:tcW w:w="4815" w:type="dxa"/>
            <w:shd w:val="clear" w:color="auto" w:fill="auto"/>
            <w:vAlign w:val="center"/>
          </w:tcPr>
          <w:p w14:paraId="3540AA60" w14:textId="3811C199" w:rsidR="007A1C47" w:rsidRPr="00482462" w:rsidRDefault="00943740" w:rsidP="007A1C47">
            <w:pPr>
              <w:ind w:left="354"/>
              <w:jc w:val="both"/>
              <w:rPr>
                <w:rFonts w:ascii="Calibri" w:hAnsi="Calibri" w:cs="Calibri"/>
                <w:b/>
                <w:bCs/>
                <w:lang w:eastAsia="es-BO"/>
              </w:rPr>
            </w:pPr>
            <w:r>
              <w:rPr>
                <w:rFonts w:ascii="Calibri" w:hAnsi="Calibri" w:cs="Calibri"/>
                <w:lang w:eastAsia="es-BO"/>
              </w:rPr>
              <w:t>Será bajo la modalidad monto fijo mensual (por 500 sesiones mensuales) y por evento (sesiones excedentes) para la atención de nuestra población asegurada.</w:t>
            </w:r>
          </w:p>
        </w:tc>
        <w:tc>
          <w:tcPr>
            <w:tcW w:w="2551" w:type="dxa"/>
            <w:shd w:val="clear" w:color="auto" w:fill="auto"/>
            <w:vAlign w:val="center"/>
          </w:tcPr>
          <w:p w14:paraId="0CD4EC23" w14:textId="5700A75C" w:rsidR="007A1C47" w:rsidRPr="00E14307" w:rsidRDefault="007A1C47" w:rsidP="007A1C4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F73A439"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727010AC" w14:textId="77777777" w:rsidR="007A1C47" w:rsidRPr="00E14307" w:rsidRDefault="007A1C47" w:rsidP="007A1C47">
            <w:pPr>
              <w:jc w:val="center"/>
              <w:rPr>
                <w:rFonts w:ascii="Arial" w:hAnsi="Arial" w:cs="Arial"/>
                <w:color w:val="A6A6A6" w:themeColor="background1" w:themeShade="A6"/>
                <w:sz w:val="14"/>
                <w:szCs w:val="14"/>
              </w:rPr>
            </w:pPr>
          </w:p>
        </w:tc>
        <w:tc>
          <w:tcPr>
            <w:tcW w:w="1701" w:type="dxa"/>
            <w:shd w:val="clear" w:color="auto" w:fill="auto"/>
            <w:vAlign w:val="center"/>
          </w:tcPr>
          <w:p w14:paraId="503C7AE3" w14:textId="77777777" w:rsidR="007A1C47" w:rsidRPr="006B092A" w:rsidRDefault="007A1C47" w:rsidP="007A1C47">
            <w:pPr>
              <w:jc w:val="center"/>
              <w:rPr>
                <w:rFonts w:ascii="Calibri" w:hAnsi="Calibri" w:cs="Calibri"/>
                <w:sz w:val="18"/>
                <w:szCs w:val="18"/>
                <w:lang w:val="es-BO" w:eastAsia="es-BO"/>
              </w:rPr>
            </w:pPr>
          </w:p>
        </w:tc>
      </w:tr>
      <w:tr w:rsidR="00943740" w:rsidRPr="006B092A" w14:paraId="4A38B3CB" w14:textId="77777777" w:rsidTr="00943740">
        <w:trPr>
          <w:trHeight w:val="381"/>
        </w:trPr>
        <w:tc>
          <w:tcPr>
            <w:tcW w:w="4815" w:type="dxa"/>
            <w:shd w:val="clear" w:color="auto" w:fill="auto"/>
            <w:vAlign w:val="center"/>
          </w:tcPr>
          <w:p w14:paraId="31614345" w14:textId="548A93DD" w:rsidR="00943740" w:rsidRPr="00943740" w:rsidRDefault="00943740" w:rsidP="00943740">
            <w:pPr>
              <w:pStyle w:val="Prrafodelista"/>
              <w:numPr>
                <w:ilvl w:val="2"/>
                <w:numId w:val="23"/>
              </w:numPr>
              <w:ind w:left="637" w:hanging="283"/>
              <w:jc w:val="both"/>
              <w:rPr>
                <w:rFonts w:ascii="Calibri" w:hAnsi="Calibri" w:cs="Calibri"/>
                <w:lang w:eastAsia="es-BO"/>
              </w:rPr>
            </w:pPr>
            <w:r>
              <w:rPr>
                <w:rFonts w:ascii="Calibri" w:hAnsi="Calibri" w:cs="Calibri"/>
                <w:b/>
                <w:bCs/>
                <w:lang w:eastAsia="es-BO"/>
              </w:rPr>
              <w:t>DISPONIBILIDAD INMEDIATA</w:t>
            </w:r>
          </w:p>
        </w:tc>
        <w:tc>
          <w:tcPr>
            <w:tcW w:w="2551" w:type="dxa"/>
            <w:shd w:val="clear" w:color="auto" w:fill="auto"/>
            <w:vAlign w:val="center"/>
          </w:tcPr>
          <w:p w14:paraId="7B5E7BEA" w14:textId="77777777" w:rsidR="00943740" w:rsidRPr="00E14307" w:rsidRDefault="00943740" w:rsidP="007A1C47">
            <w:pPr>
              <w:jc w:val="center"/>
              <w:rPr>
                <w:rFonts w:ascii="Arial" w:hAnsi="Arial" w:cs="Arial"/>
                <w:color w:val="A6A6A6" w:themeColor="background1" w:themeShade="A6"/>
                <w:sz w:val="14"/>
                <w:szCs w:val="14"/>
              </w:rPr>
            </w:pPr>
          </w:p>
        </w:tc>
        <w:tc>
          <w:tcPr>
            <w:tcW w:w="567" w:type="dxa"/>
          </w:tcPr>
          <w:p w14:paraId="72C4B5A4" w14:textId="77777777" w:rsidR="00943740" w:rsidRPr="00E14307" w:rsidRDefault="00943740" w:rsidP="007A1C47">
            <w:pPr>
              <w:jc w:val="center"/>
              <w:rPr>
                <w:rFonts w:ascii="Arial" w:hAnsi="Arial" w:cs="Arial"/>
                <w:color w:val="A6A6A6" w:themeColor="background1" w:themeShade="A6"/>
                <w:sz w:val="14"/>
                <w:szCs w:val="14"/>
              </w:rPr>
            </w:pPr>
          </w:p>
        </w:tc>
        <w:tc>
          <w:tcPr>
            <w:tcW w:w="567" w:type="dxa"/>
          </w:tcPr>
          <w:p w14:paraId="7F795BAC" w14:textId="77777777" w:rsidR="00943740" w:rsidRPr="00E14307" w:rsidRDefault="00943740" w:rsidP="007A1C47">
            <w:pPr>
              <w:jc w:val="center"/>
              <w:rPr>
                <w:rFonts w:ascii="Arial" w:hAnsi="Arial" w:cs="Arial"/>
                <w:color w:val="A6A6A6" w:themeColor="background1" w:themeShade="A6"/>
                <w:sz w:val="14"/>
                <w:szCs w:val="14"/>
              </w:rPr>
            </w:pPr>
          </w:p>
        </w:tc>
        <w:tc>
          <w:tcPr>
            <w:tcW w:w="1701" w:type="dxa"/>
            <w:shd w:val="clear" w:color="auto" w:fill="auto"/>
            <w:vAlign w:val="center"/>
          </w:tcPr>
          <w:p w14:paraId="6DBEC281" w14:textId="77777777" w:rsidR="00943740" w:rsidRPr="006B092A" w:rsidRDefault="00943740" w:rsidP="007A1C47">
            <w:pPr>
              <w:jc w:val="center"/>
              <w:rPr>
                <w:rFonts w:ascii="Calibri" w:hAnsi="Calibri" w:cs="Calibri"/>
                <w:sz w:val="18"/>
                <w:szCs w:val="18"/>
                <w:lang w:val="es-BO" w:eastAsia="es-BO"/>
              </w:rPr>
            </w:pPr>
          </w:p>
        </w:tc>
      </w:tr>
      <w:tr w:rsidR="00943740" w:rsidRPr="006B092A" w14:paraId="55577290" w14:textId="77777777" w:rsidTr="0011481A">
        <w:trPr>
          <w:trHeight w:val="693"/>
        </w:trPr>
        <w:tc>
          <w:tcPr>
            <w:tcW w:w="4815" w:type="dxa"/>
            <w:shd w:val="clear" w:color="auto" w:fill="auto"/>
            <w:vAlign w:val="center"/>
          </w:tcPr>
          <w:p w14:paraId="3DC84310" w14:textId="14AB34D8" w:rsidR="00943740" w:rsidRPr="00943740" w:rsidRDefault="00943740" w:rsidP="00943740">
            <w:pPr>
              <w:ind w:left="354"/>
              <w:jc w:val="both"/>
              <w:rPr>
                <w:rFonts w:ascii="Calibri" w:hAnsi="Calibri" w:cs="Calibri"/>
                <w:lang w:eastAsia="es-BO"/>
              </w:rPr>
            </w:pPr>
            <w:r>
              <w:rPr>
                <w:rFonts w:ascii="Calibri" w:hAnsi="Calibri" w:cs="Calibri"/>
                <w:lang w:eastAsia="es-BO"/>
              </w:rPr>
              <w:t>El gabinete debe acreditar la disponibilidad de infraestructura y equipamiento y recursos humanos para prestar servicios inmediatamente firmado el contrato.</w:t>
            </w:r>
          </w:p>
        </w:tc>
        <w:tc>
          <w:tcPr>
            <w:tcW w:w="2551" w:type="dxa"/>
            <w:shd w:val="clear" w:color="auto" w:fill="auto"/>
            <w:vAlign w:val="center"/>
          </w:tcPr>
          <w:p w14:paraId="46C1A45D" w14:textId="77777777" w:rsidR="00943740" w:rsidRPr="00E14307" w:rsidRDefault="00943740" w:rsidP="007A1C47">
            <w:pPr>
              <w:jc w:val="center"/>
              <w:rPr>
                <w:rFonts w:ascii="Arial" w:hAnsi="Arial" w:cs="Arial"/>
                <w:color w:val="A6A6A6" w:themeColor="background1" w:themeShade="A6"/>
                <w:sz w:val="14"/>
                <w:szCs w:val="14"/>
              </w:rPr>
            </w:pPr>
          </w:p>
        </w:tc>
        <w:tc>
          <w:tcPr>
            <w:tcW w:w="567" w:type="dxa"/>
          </w:tcPr>
          <w:p w14:paraId="0DCB5EAD" w14:textId="77777777" w:rsidR="00943740" w:rsidRPr="00E14307" w:rsidRDefault="00943740" w:rsidP="007A1C47">
            <w:pPr>
              <w:jc w:val="center"/>
              <w:rPr>
                <w:rFonts w:ascii="Arial" w:hAnsi="Arial" w:cs="Arial"/>
                <w:color w:val="A6A6A6" w:themeColor="background1" w:themeShade="A6"/>
                <w:sz w:val="14"/>
                <w:szCs w:val="14"/>
              </w:rPr>
            </w:pPr>
          </w:p>
        </w:tc>
        <w:tc>
          <w:tcPr>
            <w:tcW w:w="567" w:type="dxa"/>
          </w:tcPr>
          <w:p w14:paraId="4DFBD2FC" w14:textId="77777777" w:rsidR="00943740" w:rsidRPr="00E14307" w:rsidRDefault="00943740" w:rsidP="007A1C47">
            <w:pPr>
              <w:jc w:val="center"/>
              <w:rPr>
                <w:rFonts w:ascii="Arial" w:hAnsi="Arial" w:cs="Arial"/>
                <w:color w:val="A6A6A6" w:themeColor="background1" w:themeShade="A6"/>
                <w:sz w:val="14"/>
                <w:szCs w:val="14"/>
              </w:rPr>
            </w:pPr>
          </w:p>
        </w:tc>
        <w:tc>
          <w:tcPr>
            <w:tcW w:w="1701" w:type="dxa"/>
            <w:shd w:val="clear" w:color="auto" w:fill="auto"/>
            <w:vAlign w:val="center"/>
          </w:tcPr>
          <w:p w14:paraId="50D9F9F8" w14:textId="77777777" w:rsidR="00943740" w:rsidRPr="006B092A" w:rsidRDefault="00943740" w:rsidP="007A1C47">
            <w:pPr>
              <w:jc w:val="center"/>
              <w:rPr>
                <w:rFonts w:ascii="Calibri" w:hAnsi="Calibri" w:cs="Calibri"/>
                <w:sz w:val="18"/>
                <w:szCs w:val="18"/>
                <w:lang w:val="es-BO" w:eastAsia="es-BO"/>
              </w:rPr>
            </w:pPr>
          </w:p>
        </w:tc>
      </w:tr>
      <w:tr w:rsidR="007A1C47" w:rsidRPr="006B092A" w14:paraId="0C176DA5" w14:textId="77777777" w:rsidTr="0019603B">
        <w:trPr>
          <w:trHeight w:val="255"/>
        </w:trPr>
        <w:tc>
          <w:tcPr>
            <w:tcW w:w="4815" w:type="dxa"/>
            <w:shd w:val="clear" w:color="auto" w:fill="auto"/>
            <w:vAlign w:val="center"/>
          </w:tcPr>
          <w:p w14:paraId="17854285" w14:textId="07B2797B" w:rsidR="007A1C47" w:rsidRPr="007E23BB" w:rsidRDefault="007A1C47" w:rsidP="007A1C47">
            <w:pPr>
              <w:pStyle w:val="Prrafodelista"/>
              <w:numPr>
                <w:ilvl w:val="2"/>
                <w:numId w:val="23"/>
              </w:numPr>
              <w:ind w:left="637" w:hanging="283"/>
              <w:jc w:val="both"/>
              <w:rPr>
                <w:rFonts w:ascii="Calibri" w:hAnsi="Calibri" w:cs="Calibri"/>
                <w:b/>
                <w:bCs/>
                <w:lang w:eastAsia="es-BO"/>
              </w:rPr>
            </w:pPr>
            <w:r>
              <w:rPr>
                <w:rFonts w:ascii="Calibri" w:hAnsi="Calibri" w:cs="Calibri"/>
                <w:b/>
                <w:bCs/>
                <w:lang w:eastAsia="es-BO"/>
              </w:rPr>
              <w:t>MONTO Y FOMA DE PAGO</w:t>
            </w:r>
          </w:p>
        </w:tc>
        <w:tc>
          <w:tcPr>
            <w:tcW w:w="2551" w:type="dxa"/>
            <w:shd w:val="clear" w:color="auto" w:fill="auto"/>
            <w:vAlign w:val="center"/>
          </w:tcPr>
          <w:p w14:paraId="6E559665"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647795BA"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5AB7F648" w14:textId="77777777" w:rsidR="007A1C47" w:rsidRPr="00E14307" w:rsidRDefault="007A1C47" w:rsidP="007A1C47">
            <w:pPr>
              <w:jc w:val="center"/>
              <w:rPr>
                <w:rFonts w:ascii="Arial" w:hAnsi="Arial" w:cs="Arial"/>
                <w:color w:val="A6A6A6" w:themeColor="background1" w:themeShade="A6"/>
                <w:sz w:val="14"/>
                <w:szCs w:val="14"/>
              </w:rPr>
            </w:pPr>
          </w:p>
        </w:tc>
        <w:tc>
          <w:tcPr>
            <w:tcW w:w="1701" w:type="dxa"/>
            <w:shd w:val="clear" w:color="auto" w:fill="auto"/>
            <w:vAlign w:val="center"/>
          </w:tcPr>
          <w:p w14:paraId="5E700FB5" w14:textId="77777777" w:rsidR="007A1C47" w:rsidRPr="006B092A" w:rsidRDefault="007A1C47" w:rsidP="007A1C47">
            <w:pPr>
              <w:jc w:val="center"/>
              <w:rPr>
                <w:rFonts w:ascii="Calibri" w:hAnsi="Calibri" w:cs="Calibri"/>
                <w:sz w:val="18"/>
                <w:szCs w:val="18"/>
                <w:lang w:val="es-BO" w:eastAsia="es-BO"/>
              </w:rPr>
            </w:pPr>
          </w:p>
        </w:tc>
      </w:tr>
      <w:tr w:rsidR="007A1C47" w:rsidRPr="006B092A" w14:paraId="036D5EC8" w14:textId="77777777" w:rsidTr="0019603B">
        <w:trPr>
          <w:trHeight w:val="255"/>
        </w:trPr>
        <w:tc>
          <w:tcPr>
            <w:tcW w:w="4815" w:type="dxa"/>
            <w:shd w:val="clear" w:color="auto" w:fill="auto"/>
            <w:vAlign w:val="center"/>
          </w:tcPr>
          <w:p w14:paraId="0EBD79EA" w14:textId="012EEFE1" w:rsidR="00943740" w:rsidRDefault="007A1C47" w:rsidP="007A1C47">
            <w:pPr>
              <w:pStyle w:val="Prrafodelista"/>
              <w:ind w:left="357"/>
              <w:rPr>
                <w:rFonts w:ascii="Calibri" w:hAnsi="Calibri" w:cs="Calibri"/>
                <w:lang w:eastAsia="es-BO"/>
              </w:rPr>
            </w:pPr>
            <w:r w:rsidRPr="006B092A">
              <w:rPr>
                <w:rFonts w:ascii="Calibri" w:hAnsi="Calibri" w:cs="Calibri"/>
                <w:lang w:eastAsia="es-BO"/>
              </w:rPr>
              <w:t xml:space="preserve">El pago se realiza </w:t>
            </w:r>
            <w:r>
              <w:rPr>
                <w:rFonts w:ascii="Calibri" w:hAnsi="Calibri" w:cs="Calibri"/>
                <w:lang w:eastAsia="es-BO"/>
              </w:rPr>
              <w:t xml:space="preserve">a </w:t>
            </w:r>
            <w:r w:rsidRPr="002E0A1C">
              <w:rPr>
                <w:rFonts w:ascii="Calibri" w:hAnsi="Calibri" w:cs="Calibri"/>
                <w:b/>
                <w:bCs/>
                <w:lang w:eastAsia="es-BO"/>
              </w:rPr>
              <w:t>MONTO FIJO</w:t>
            </w:r>
            <w:r>
              <w:rPr>
                <w:rFonts w:ascii="Calibri" w:hAnsi="Calibri" w:cs="Calibri"/>
                <w:lang w:eastAsia="es-BO"/>
              </w:rPr>
              <w:t xml:space="preserve"> </w:t>
            </w:r>
            <w:r w:rsidR="00943740">
              <w:rPr>
                <w:rFonts w:ascii="Calibri" w:hAnsi="Calibri" w:cs="Calibri"/>
                <w:lang w:eastAsia="es-BO"/>
              </w:rPr>
              <w:t>mensual</w:t>
            </w:r>
            <w:r w:rsidR="00B75D49">
              <w:rPr>
                <w:rFonts w:ascii="Calibri" w:hAnsi="Calibri" w:cs="Calibri"/>
                <w:lang w:eastAsia="es-BO"/>
              </w:rPr>
              <w:t xml:space="preserve"> por 500 sesiones</w:t>
            </w:r>
            <w:r w:rsidR="00943740">
              <w:rPr>
                <w:rFonts w:ascii="Calibri" w:hAnsi="Calibri" w:cs="Calibri"/>
                <w:lang w:eastAsia="es-BO"/>
              </w:rPr>
              <w:t xml:space="preserve"> y por </w:t>
            </w:r>
            <w:r w:rsidR="00943740" w:rsidRPr="00943740">
              <w:rPr>
                <w:rFonts w:ascii="Calibri" w:hAnsi="Calibri" w:cs="Calibri"/>
                <w:b/>
                <w:bCs/>
                <w:lang w:eastAsia="es-BO"/>
              </w:rPr>
              <w:t>EVENTO</w:t>
            </w:r>
            <w:r w:rsidR="00943740">
              <w:rPr>
                <w:rFonts w:ascii="Calibri" w:hAnsi="Calibri" w:cs="Calibri"/>
                <w:lang w:eastAsia="es-BO"/>
              </w:rPr>
              <w:t xml:space="preserve"> por sesiones excedentes.</w:t>
            </w:r>
          </w:p>
          <w:p w14:paraId="4B1114D7" w14:textId="77777777" w:rsidR="007A1C47" w:rsidRDefault="007A1C47" w:rsidP="007A1C47">
            <w:pPr>
              <w:pStyle w:val="Prrafodelista"/>
              <w:ind w:left="357"/>
              <w:rPr>
                <w:rFonts w:ascii="Calibri" w:hAnsi="Calibri" w:cs="Calibri"/>
                <w:lang w:eastAsia="es-BO"/>
              </w:rPr>
            </w:pPr>
            <w:r>
              <w:rPr>
                <w:rFonts w:ascii="Calibri" w:hAnsi="Calibri" w:cs="Calibri"/>
                <w:lang w:eastAsia="es-BO"/>
              </w:rPr>
              <w:t xml:space="preserve"> para que la CSBP proceda con la cancelación del servicio, el profesional debe presentar la factura </w:t>
            </w:r>
            <w:r>
              <w:rPr>
                <w:rFonts w:ascii="Calibri" w:hAnsi="Calibri" w:cs="Calibri"/>
                <w:lang w:eastAsia="es-BO"/>
              </w:rPr>
              <w:lastRenderedPageBreak/>
              <w:t>correspondiente hasta el 20 de cada mes, adjunto las ordenes de atención y detalle de pacientes atendidos.</w:t>
            </w:r>
          </w:p>
          <w:p w14:paraId="42B2FACE" w14:textId="1B1B7A8E" w:rsidR="00943740" w:rsidRPr="00943740" w:rsidRDefault="00943740" w:rsidP="007A1C47">
            <w:pPr>
              <w:pStyle w:val="Prrafodelista"/>
              <w:ind w:left="357"/>
              <w:rPr>
                <w:rFonts w:ascii="Calibri" w:hAnsi="Calibri" w:cs="Calibri"/>
                <w:lang w:eastAsia="es-BO"/>
              </w:rPr>
            </w:pPr>
            <w:r>
              <w:rPr>
                <w:rFonts w:ascii="Calibri" w:hAnsi="Calibri" w:cs="Calibri"/>
                <w:lang w:eastAsia="es-BO"/>
              </w:rPr>
              <w:t xml:space="preserve">Las órdenes de servicio que no sean presentadas y cobradas en el periodo correspondiente no serán </w:t>
            </w:r>
            <w:proofErr w:type="spellStart"/>
            <w:r>
              <w:rPr>
                <w:rFonts w:ascii="Calibri" w:hAnsi="Calibri" w:cs="Calibri"/>
                <w:lang w:eastAsia="es-BO"/>
              </w:rPr>
              <w:t>reconocidaS</w:t>
            </w:r>
            <w:proofErr w:type="spellEnd"/>
            <w:r>
              <w:rPr>
                <w:rFonts w:ascii="Calibri" w:hAnsi="Calibri" w:cs="Calibri"/>
                <w:lang w:eastAsia="es-BO"/>
              </w:rPr>
              <w:t xml:space="preserve"> ni canceladas por la CSBP.</w:t>
            </w:r>
          </w:p>
        </w:tc>
        <w:tc>
          <w:tcPr>
            <w:tcW w:w="2551" w:type="dxa"/>
            <w:shd w:val="clear" w:color="auto" w:fill="auto"/>
            <w:vAlign w:val="center"/>
          </w:tcPr>
          <w:p w14:paraId="674C946A" w14:textId="620D846B" w:rsidR="007A1C47" w:rsidRPr="00E14307" w:rsidRDefault="007A1C47" w:rsidP="007A1C47">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lastRenderedPageBreak/>
              <w:t>Para ser llenado por el proponente el momento de presentar su propuesta</w:t>
            </w:r>
          </w:p>
        </w:tc>
        <w:tc>
          <w:tcPr>
            <w:tcW w:w="567" w:type="dxa"/>
          </w:tcPr>
          <w:p w14:paraId="7FE68FB4"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4B23ED7E" w14:textId="77777777" w:rsidR="007A1C47" w:rsidRPr="00E14307" w:rsidRDefault="007A1C47" w:rsidP="007A1C47">
            <w:pPr>
              <w:jc w:val="center"/>
              <w:rPr>
                <w:rFonts w:ascii="Arial" w:hAnsi="Arial" w:cs="Arial"/>
                <w:color w:val="A6A6A6" w:themeColor="background1" w:themeShade="A6"/>
                <w:sz w:val="14"/>
                <w:szCs w:val="14"/>
              </w:rPr>
            </w:pPr>
          </w:p>
        </w:tc>
        <w:tc>
          <w:tcPr>
            <w:tcW w:w="1701" w:type="dxa"/>
            <w:shd w:val="clear" w:color="auto" w:fill="auto"/>
            <w:vAlign w:val="center"/>
          </w:tcPr>
          <w:p w14:paraId="3C5AD36A" w14:textId="77777777" w:rsidR="007A1C47" w:rsidRPr="006B092A" w:rsidRDefault="007A1C47" w:rsidP="007A1C47">
            <w:pPr>
              <w:jc w:val="center"/>
              <w:rPr>
                <w:rFonts w:ascii="Calibri" w:hAnsi="Calibri" w:cs="Calibri"/>
                <w:sz w:val="18"/>
                <w:szCs w:val="18"/>
                <w:lang w:val="es-BO" w:eastAsia="es-BO"/>
              </w:rPr>
            </w:pPr>
          </w:p>
        </w:tc>
      </w:tr>
      <w:tr w:rsidR="007A1C47" w:rsidRPr="006B092A" w14:paraId="7689F2AD" w14:textId="77777777" w:rsidTr="007E23BB">
        <w:trPr>
          <w:trHeight w:val="400"/>
        </w:trPr>
        <w:tc>
          <w:tcPr>
            <w:tcW w:w="4815" w:type="dxa"/>
            <w:shd w:val="clear" w:color="auto" w:fill="auto"/>
            <w:vAlign w:val="center"/>
          </w:tcPr>
          <w:p w14:paraId="696C85DE" w14:textId="266F008F" w:rsidR="007A1C47" w:rsidRPr="003E5F2B" w:rsidRDefault="007A1C47" w:rsidP="007A1C47">
            <w:pPr>
              <w:pStyle w:val="Prrafodelista"/>
              <w:numPr>
                <w:ilvl w:val="2"/>
                <w:numId w:val="23"/>
              </w:numPr>
              <w:ind w:left="637" w:hanging="283"/>
              <w:jc w:val="both"/>
              <w:rPr>
                <w:rFonts w:ascii="Calibri" w:hAnsi="Calibri" w:cs="Calibri"/>
                <w:b/>
                <w:bCs/>
                <w:lang w:eastAsia="es-BO"/>
              </w:rPr>
            </w:pPr>
            <w:r w:rsidRPr="003E5F2B">
              <w:rPr>
                <w:rFonts w:ascii="Calibri" w:hAnsi="Calibri" w:cs="Calibri"/>
                <w:b/>
                <w:bCs/>
                <w:lang w:eastAsia="es-BO"/>
              </w:rPr>
              <w:t>PRESENTACIÓN DE INFORMES DE COBRO.</w:t>
            </w:r>
          </w:p>
        </w:tc>
        <w:tc>
          <w:tcPr>
            <w:tcW w:w="2551" w:type="dxa"/>
            <w:shd w:val="clear" w:color="auto" w:fill="auto"/>
            <w:vAlign w:val="center"/>
          </w:tcPr>
          <w:p w14:paraId="035894BB"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6C0F05BA" w14:textId="77777777" w:rsidR="007A1C47" w:rsidRPr="00E14307" w:rsidRDefault="007A1C47" w:rsidP="007A1C47">
            <w:pPr>
              <w:jc w:val="center"/>
              <w:rPr>
                <w:rFonts w:ascii="Arial" w:hAnsi="Arial" w:cs="Arial"/>
                <w:color w:val="A6A6A6" w:themeColor="background1" w:themeShade="A6"/>
                <w:sz w:val="14"/>
                <w:szCs w:val="14"/>
              </w:rPr>
            </w:pPr>
          </w:p>
        </w:tc>
        <w:tc>
          <w:tcPr>
            <w:tcW w:w="567" w:type="dxa"/>
          </w:tcPr>
          <w:p w14:paraId="08F46189" w14:textId="121C8B0C" w:rsidR="007A1C47" w:rsidRPr="00E14307" w:rsidRDefault="007A1C47" w:rsidP="007A1C47">
            <w:pPr>
              <w:jc w:val="center"/>
              <w:rPr>
                <w:rFonts w:ascii="Arial" w:hAnsi="Arial" w:cs="Arial"/>
                <w:color w:val="A6A6A6" w:themeColor="background1" w:themeShade="A6"/>
                <w:sz w:val="14"/>
                <w:szCs w:val="14"/>
              </w:rPr>
            </w:pPr>
          </w:p>
        </w:tc>
        <w:tc>
          <w:tcPr>
            <w:tcW w:w="1701" w:type="dxa"/>
            <w:shd w:val="clear" w:color="auto" w:fill="auto"/>
            <w:vAlign w:val="center"/>
          </w:tcPr>
          <w:p w14:paraId="784E7FCE" w14:textId="3F7F1278" w:rsidR="007A1C47" w:rsidRPr="00E14307" w:rsidRDefault="007A1C47" w:rsidP="007A1C47">
            <w:pPr>
              <w:jc w:val="center"/>
              <w:rPr>
                <w:rFonts w:ascii="Arial" w:hAnsi="Arial" w:cs="Arial"/>
                <w:color w:val="A6A6A6" w:themeColor="background1" w:themeShade="A6"/>
                <w:sz w:val="14"/>
                <w:szCs w:val="14"/>
              </w:rPr>
            </w:pPr>
          </w:p>
        </w:tc>
      </w:tr>
      <w:tr w:rsidR="007A1C47" w:rsidRPr="006B092A" w14:paraId="5F701AD2" w14:textId="77777777" w:rsidTr="00244801">
        <w:trPr>
          <w:trHeight w:val="1005"/>
        </w:trPr>
        <w:tc>
          <w:tcPr>
            <w:tcW w:w="4815" w:type="dxa"/>
            <w:shd w:val="clear" w:color="auto" w:fill="auto"/>
            <w:vAlign w:val="center"/>
            <w:hideMark/>
          </w:tcPr>
          <w:p w14:paraId="7312A470" w14:textId="40952404" w:rsidR="007A1C47" w:rsidRPr="00482462" w:rsidRDefault="007A1C47" w:rsidP="007A1C47">
            <w:pPr>
              <w:pStyle w:val="Prrafodelista"/>
              <w:ind w:left="354"/>
              <w:jc w:val="both"/>
              <w:rPr>
                <w:rFonts w:ascii="Calibri" w:hAnsi="Calibri" w:cs="Calibri"/>
                <w:lang w:eastAsia="es-BO"/>
              </w:rPr>
            </w:pPr>
            <w:r w:rsidRPr="00482462">
              <w:rPr>
                <w:rFonts w:ascii="Calibri" w:hAnsi="Calibri" w:cs="Calibri"/>
                <w:lang w:eastAsia="es-BO"/>
              </w:rPr>
              <w:t>Los informes deben ser presentados de forma mensual</w:t>
            </w:r>
            <w:r w:rsidR="00943740">
              <w:rPr>
                <w:rFonts w:ascii="Calibri" w:hAnsi="Calibri" w:cs="Calibri"/>
                <w:lang w:eastAsia="es-BO"/>
              </w:rPr>
              <w:t xml:space="preserve"> el </w:t>
            </w:r>
            <w:r w:rsidRPr="00482462">
              <w:rPr>
                <w:rFonts w:asciiTheme="minorHAnsi" w:hAnsiTheme="minorHAnsi" w:cstheme="minorHAnsi"/>
                <w:lang w:val="es-BO" w:eastAsia="es-ES"/>
              </w:rPr>
              <w:t>20</w:t>
            </w:r>
            <w:r w:rsidR="00943740">
              <w:rPr>
                <w:rFonts w:asciiTheme="minorHAnsi" w:hAnsiTheme="minorHAnsi" w:cstheme="minorHAnsi"/>
                <w:lang w:val="es-BO" w:eastAsia="es-ES"/>
              </w:rPr>
              <w:t xml:space="preserve"> de cada mes (por atenciones realizadas </w:t>
            </w:r>
            <w:r w:rsidR="00943740" w:rsidRPr="00482462">
              <w:rPr>
                <w:rFonts w:ascii="Calibri" w:hAnsi="Calibri" w:cs="Calibri"/>
                <w:lang w:eastAsia="es-BO"/>
              </w:rPr>
              <w:t xml:space="preserve">del </w:t>
            </w:r>
            <w:r w:rsidR="00943740" w:rsidRPr="00482462">
              <w:rPr>
                <w:rFonts w:asciiTheme="minorHAnsi" w:hAnsiTheme="minorHAnsi" w:cstheme="minorHAnsi"/>
                <w:lang w:val="es-BO" w:eastAsia="es-ES"/>
              </w:rPr>
              <w:t>19 del anterior mes al 18 del presente</w:t>
            </w:r>
            <w:r w:rsidRPr="00482462">
              <w:rPr>
                <w:rFonts w:asciiTheme="minorHAnsi" w:hAnsiTheme="minorHAnsi" w:cstheme="minorHAnsi"/>
                <w:lang w:eastAsia="es-BO"/>
              </w:rPr>
              <w:t>, de acuerdo</w:t>
            </w:r>
            <w:r w:rsidRPr="00482462">
              <w:rPr>
                <w:rFonts w:ascii="Calibri" w:hAnsi="Calibri" w:cs="Calibri"/>
                <w:lang w:eastAsia="es-BO"/>
              </w:rPr>
              <w:t xml:space="preserve"> al siguiente detalle:</w:t>
            </w:r>
          </w:p>
        </w:tc>
        <w:tc>
          <w:tcPr>
            <w:tcW w:w="2551" w:type="dxa"/>
            <w:shd w:val="clear" w:color="auto" w:fill="auto"/>
            <w:vAlign w:val="center"/>
            <w:hideMark/>
          </w:tcPr>
          <w:p w14:paraId="2D3B5ACB" w14:textId="11658EBD" w:rsidR="007A1C47" w:rsidRPr="006B092A" w:rsidRDefault="007A1C47" w:rsidP="007A1C47">
            <w:pP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0B6AEFD" w14:textId="77777777" w:rsidR="007A1C47" w:rsidRPr="006B092A" w:rsidRDefault="007A1C47" w:rsidP="007A1C47">
            <w:pPr>
              <w:rPr>
                <w:rFonts w:ascii="Calibri" w:hAnsi="Calibri" w:cs="Calibri"/>
                <w:sz w:val="18"/>
                <w:szCs w:val="18"/>
                <w:lang w:val="es-BO" w:eastAsia="es-BO"/>
              </w:rPr>
            </w:pPr>
          </w:p>
        </w:tc>
        <w:tc>
          <w:tcPr>
            <w:tcW w:w="567" w:type="dxa"/>
          </w:tcPr>
          <w:p w14:paraId="36AD02F7" w14:textId="175B9D85" w:rsidR="007A1C47" w:rsidRPr="006B092A" w:rsidRDefault="007A1C47" w:rsidP="007A1C47">
            <w:pPr>
              <w:rPr>
                <w:rFonts w:ascii="Calibri" w:hAnsi="Calibri" w:cs="Calibri"/>
                <w:sz w:val="18"/>
                <w:szCs w:val="18"/>
                <w:lang w:val="es-BO" w:eastAsia="es-BO"/>
              </w:rPr>
            </w:pPr>
          </w:p>
        </w:tc>
        <w:tc>
          <w:tcPr>
            <w:tcW w:w="1701" w:type="dxa"/>
            <w:shd w:val="clear" w:color="auto" w:fill="auto"/>
            <w:vAlign w:val="center"/>
          </w:tcPr>
          <w:p w14:paraId="5916EC32" w14:textId="224E7361" w:rsidR="007A1C47" w:rsidRPr="006B092A" w:rsidRDefault="007A1C47" w:rsidP="007A1C47">
            <w:pPr>
              <w:rPr>
                <w:rFonts w:ascii="Calibri" w:hAnsi="Calibri" w:cs="Calibri"/>
                <w:sz w:val="18"/>
                <w:szCs w:val="18"/>
                <w:lang w:val="es-BO" w:eastAsia="es-BO"/>
              </w:rPr>
            </w:pPr>
          </w:p>
        </w:tc>
      </w:tr>
      <w:tr w:rsidR="007A1C47" w:rsidRPr="006B092A" w14:paraId="1CD6FE92" w14:textId="77777777" w:rsidTr="00943740">
        <w:trPr>
          <w:trHeight w:val="521"/>
        </w:trPr>
        <w:tc>
          <w:tcPr>
            <w:tcW w:w="4815" w:type="dxa"/>
            <w:shd w:val="clear" w:color="auto" w:fill="auto"/>
            <w:vAlign w:val="center"/>
            <w:hideMark/>
          </w:tcPr>
          <w:p w14:paraId="285FA2B6" w14:textId="783BD31F" w:rsidR="007A1C47" w:rsidRPr="006B092A" w:rsidRDefault="007A1C47" w:rsidP="00943740">
            <w:pPr>
              <w:pStyle w:val="Prrafodelista"/>
              <w:numPr>
                <w:ilvl w:val="0"/>
                <w:numId w:val="29"/>
              </w:numPr>
              <w:ind w:left="354" w:hanging="284"/>
              <w:jc w:val="both"/>
              <w:rPr>
                <w:rFonts w:ascii="Calibri" w:hAnsi="Calibri" w:cs="Calibri"/>
                <w:lang w:val="es-BO" w:eastAsia="es-BO"/>
              </w:rPr>
            </w:pPr>
            <w:r w:rsidRPr="00482462">
              <w:rPr>
                <w:rFonts w:ascii="Calibri" w:hAnsi="Calibri" w:cs="Calibri"/>
                <w:lang w:eastAsia="es-BO"/>
              </w:rPr>
              <w:t>Solicitud de pago, indicando el mes, el monto que cobra y la cuenta a la cual será abonado el pago</w:t>
            </w:r>
            <w:r w:rsidR="00943740">
              <w:rPr>
                <w:rFonts w:ascii="Calibri" w:hAnsi="Calibri" w:cs="Calibri"/>
                <w:lang w:eastAsia="es-BO"/>
              </w:rPr>
              <w:t>.</w:t>
            </w:r>
          </w:p>
        </w:tc>
        <w:tc>
          <w:tcPr>
            <w:tcW w:w="2551" w:type="dxa"/>
            <w:shd w:val="clear" w:color="auto" w:fill="auto"/>
            <w:vAlign w:val="center"/>
            <w:hideMark/>
          </w:tcPr>
          <w:p w14:paraId="77F1EA11" w14:textId="0021AC8D" w:rsidR="007A1C47" w:rsidRPr="006B092A" w:rsidRDefault="007A1C47" w:rsidP="007A1C47">
            <w:pP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534AF23" w14:textId="77777777" w:rsidR="007A1C47" w:rsidRPr="006B092A" w:rsidRDefault="007A1C47" w:rsidP="007A1C47">
            <w:pPr>
              <w:rPr>
                <w:rFonts w:ascii="Calibri" w:hAnsi="Calibri" w:cs="Calibri"/>
                <w:sz w:val="18"/>
                <w:szCs w:val="18"/>
                <w:lang w:val="es-BO" w:eastAsia="es-BO"/>
              </w:rPr>
            </w:pPr>
          </w:p>
        </w:tc>
        <w:tc>
          <w:tcPr>
            <w:tcW w:w="567" w:type="dxa"/>
          </w:tcPr>
          <w:p w14:paraId="09336FA8" w14:textId="6B63F82C" w:rsidR="007A1C47" w:rsidRPr="006B092A" w:rsidRDefault="007A1C47" w:rsidP="007A1C47">
            <w:pPr>
              <w:rPr>
                <w:rFonts w:ascii="Calibri" w:hAnsi="Calibri" w:cs="Calibri"/>
                <w:sz w:val="18"/>
                <w:szCs w:val="18"/>
                <w:lang w:val="es-BO" w:eastAsia="es-BO"/>
              </w:rPr>
            </w:pPr>
          </w:p>
        </w:tc>
        <w:tc>
          <w:tcPr>
            <w:tcW w:w="1701" w:type="dxa"/>
            <w:shd w:val="clear" w:color="auto" w:fill="auto"/>
            <w:vAlign w:val="center"/>
          </w:tcPr>
          <w:p w14:paraId="16AD9918" w14:textId="26579673" w:rsidR="007A1C47" w:rsidRPr="006B092A" w:rsidRDefault="007A1C47" w:rsidP="007A1C47">
            <w:pPr>
              <w:rPr>
                <w:rFonts w:ascii="Calibri" w:hAnsi="Calibri" w:cs="Calibri"/>
                <w:sz w:val="18"/>
                <w:szCs w:val="18"/>
                <w:lang w:val="es-BO" w:eastAsia="es-BO"/>
              </w:rPr>
            </w:pPr>
          </w:p>
        </w:tc>
      </w:tr>
      <w:tr w:rsidR="007A1C47" w:rsidRPr="006B092A" w14:paraId="6A86E561" w14:textId="77777777" w:rsidTr="00244801">
        <w:trPr>
          <w:trHeight w:val="960"/>
        </w:trPr>
        <w:tc>
          <w:tcPr>
            <w:tcW w:w="4815" w:type="dxa"/>
            <w:shd w:val="clear" w:color="auto" w:fill="auto"/>
            <w:vAlign w:val="center"/>
            <w:hideMark/>
          </w:tcPr>
          <w:p w14:paraId="78ED6C45" w14:textId="731D7EF7" w:rsidR="007A1C47" w:rsidRPr="0011481A" w:rsidRDefault="007A1C47" w:rsidP="007A1C47">
            <w:pPr>
              <w:pStyle w:val="Prrafodelista"/>
              <w:numPr>
                <w:ilvl w:val="0"/>
                <w:numId w:val="29"/>
              </w:numPr>
              <w:ind w:left="354" w:hanging="284"/>
              <w:jc w:val="both"/>
              <w:rPr>
                <w:rFonts w:ascii="Calibri" w:hAnsi="Calibri" w:cs="Calibri"/>
                <w:lang w:eastAsia="es-BO"/>
              </w:rPr>
            </w:pPr>
            <w:r w:rsidRPr="0011481A">
              <w:rPr>
                <w:rFonts w:ascii="Calibri" w:hAnsi="Calibri" w:cs="Calibri"/>
                <w:lang w:eastAsia="es-BO"/>
              </w:rPr>
              <w:t>Factura original, correctamente llenada a nombre de: CAJA DE SALUD DE LA BANCA PRIVADA, con NIT: 1020635028</w:t>
            </w:r>
          </w:p>
        </w:tc>
        <w:tc>
          <w:tcPr>
            <w:tcW w:w="2551" w:type="dxa"/>
            <w:shd w:val="clear" w:color="auto" w:fill="auto"/>
            <w:vAlign w:val="center"/>
            <w:hideMark/>
          </w:tcPr>
          <w:p w14:paraId="475F8123" w14:textId="26E54011" w:rsidR="007A1C47" w:rsidRPr="006B092A" w:rsidRDefault="007A1C47" w:rsidP="007A1C47">
            <w:pP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E3F680A" w14:textId="77777777" w:rsidR="007A1C47" w:rsidRPr="006B092A" w:rsidRDefault="007A1C47" w:rsidP="007A1C47">
            <w:pPr>
              <w:rPr>
                <w:rFonts w:ascii="Calibri" w:hAnsi="Calibri" w:cs="Calibri"/>
                <w:sz w:val="18"/>
                <w:szCs w:val="18"/>
                <w:lang w:val="es-BO" w:eastAsia="es-BO"/>
              </w:rPr>
            </w:pPr>
          </w:p>
        </w:tc>
        <w:tc>
          <w:tcPr>
            <w:tcW w:w="567" w:type="dxa"/>
          </w:tcPr>
          <w:p w14:paraId="182A8E6A" w14:textId="012FB500" w:rsidR="007A1C47" w:rsidRPr="006B092A" w:rsidRDefault="007A1C47" w:rsidP="007A1C47">
            <w:pPr>
              <w:rPr>
                <w:rFonts w:ascii="Calibri" w:hAnsi="Calibri" w:cs="Calibri"/>
                <w:sz w:val="18"/>
                <w:szCs w:val="18"/>
                <w:lang w:val="es-BO" w:eastAsia="es-BO"/>
              </w:rPr>
            </w:pPr>
          </w:p>
        </w:tc>
        <w:tc>
          <w:tcPr>
            <w:tcW w:w="1701" w:type="dxa"/>
            <w:shd w:val="clear" w:color="auto" w:fill="auto"/>
            <w:vAlign w:val="center"/>
          </w:tcPr>
          <w:p w14:paraId="35E9EF1C" w14:textId="154F2426" w:rsidR="007A1C47" w:rsidRPr="006B092A" w:rsidRDefault="007A1C47" w:rsidP="007A1C47">
            <w:pPr>
              <w:rPr>
                <w:rFonts w:ascii="Calibri" w:hAnsi="Calibri" w:cs="Calibri"/>
                <w:sz w:val="18"/>
                <w:szCs w:val="18"/>
                <w:lang w:val="es-BO" w:eastAsia="es-BO"/>
              </w:rPr>
            </w:pPr>
          </w:p>
        </w:tc>
      </w:tr>
      <w:tr w:rsidR="007A1C47" w:rsidRPr="006B092A" w14:paraId="68FCD5D4" w14:textId="77777777" w:rsidTr="00244801">
        <w:trPr>
          <w:trHeight w:val="360"/>
        </w:trPr>
        <w:tc>
          <w:tcPr>
            <w:tcW w:w="4815" w:type="dxa"/>
            <w:shd w:val="clear" w:color="auto" w:fill="auto"/>
            <w:vAlign w:val="center"/>
            <w:hideMark/>
          </w:tcPr>
          <w:p w14:paraId="2E7B20F4" w14:textId="77777777" w:rsidR="00122EA5" w:rsidRDefault="007A1C47" w:rsidP="00943740">
            <w:pPr>
              <w:pStyle w:val="Prrafodelista"/>
              <w:numPr>
                <w:ilvl w:val="0"/>
                <w:numId w:val="29"/>
              </w:numPr>
              <w:ind w:left="354" w:hanging="284"/>
              <w:jc w:val="both"/>
              <w:rPr>
                <w:rFonts w:ascii="Calibri" w:hAnsi="Calibri" w:cs="Calibri"/>
                <w:lang w:val="es-BO" w:eastAsia="es-BO"/>
              </w:rPr>
            </w:pPr>
            <w:r>
              <w:rPr>
                <w:rFonts w:ascii="Calibri" w:hAnsi="Calibri" w:cs="Calibri"/>
                <w:lang w:val="es-BO" w:eastAsia="es-BO"/>
              </w:rPr>
              <w:t xml:space="preserve">Hoja de resumen de atenciones </w:t>
            </w:r>
            <w:r w:rsidR="00943740">
              <w:rPr>
                <w:rFonts w:ascii="Calibri" w:hAnsi="Calibri" w:cs="Calibri"/>
                <w:lang w:val="es-BO" w:eastAsia="es-BO"/>
              </w:rPr>
              <w:t>y de cobro adjuntando</w:t>
            </w:r>
            <w:r w:rsidR="00122EA5">
              <w:rPr>
                <w:rFonts w:ascii="Calibri" w:hAnsi="Calibri" w:cs="Calibri"/>
                <w:lang w:val="es-BO" w:eastAsia="es-BO"/>
              </w:rPr>
              <w:t>:</w:t>
            </w:r>
          </w:p>
          <w:p w14:paraId="4279B742" w14:textId="77777777" w:rsidR="007A1C47" w:rsidRDefault="00943740" w:rsidP="00122EA5">
            <w:pPr>
              <w:pStyle w:val="Prrafodelista"/>
              <w:numPr>
                <w:ilvl w:val="1"/>
                <w:numId w:val="29"/>
              </w:numPr>
              <w:ind w:left="495" w:hanging="141"/>
              <w:jc w:val="both"/>
              <w:rPr>
                <w:rFonts w:ascii="Calibri" w:hAnsi="Calibri" w:cs="Calibri"/>
                <w:lang w:val="es-BO" w:eastAsia="es-BO"/>
              </w:rPr>
            </w:pPr>
            <w:r>
              <w:rPr>
                <w:rFonts w:ascii="Calibri" w:hAnsi="Calibri" w:cs="Calibri"/>
                <w:lang w:val="es-BO" w:eastAsia="es-BO"/>
              </w:rPr>
              <w:t xml:space="preserve"> </w:t>
            </w:r>
            <w:r w:rsidR="00122EA5">
              <w:rPr>
                <w:rFonts w:ascii="Calibri" w:hAnsi="Calibri" w:cs="Calibri"/>
                <w:lang w:val="es-BO" w:eastAsia="es-BO"/>
              </w:rPr>
              <w:t>O</w:t>
            </w:r>
            <w:r>
              <w:rPr>
                <w:rFonts w:ascii="Calibri" w:hAnsi="Calibri" w:cs="Calibri"/>
                <w:lang w:val="es-BO" w:eastAsia="es-BO"/>
              </w:rPr>
              <w:t>rdenes de solicitud de servicios auxiliares.</w:t>
            </w:r>
          </w:p>
          <w:p w14:paraId="1BFD05F0" w14:textId="11F6AC49" w:rsidR="00122EA5" w:rsidRPr="00943740" w:rsidRDefault="00122EA5" w:rsidP="00122EA5">
            <w:pPr>
              <w:pStyle w:val="Prrafodelista"/>
              <w:numPr>
                <w:ilvl w:val="1"/>
                <w:numId w:val="29"/>
              </w:numPr>
              <w:ind w:left="495" w:hanging="141"/>
              <w:jc w:val="both"/>
              <w:rPr>
                <w:rFonts w:ascii="Calibri" w:hAnsi="Calibri" w:cs="Calibri"/>
                <w:lang w:val="es-BO" w:eastAsia="es-BO"/>
              </w:rPr>
            </w:pPr>
            <w:r>
              <w:rPr>
                <w:rFonts w:ascii="Calibri" w:hAnsi="Calibri" w:cs="Calibri"/>
                <w:lang w:val="es-BO" w:eastAsia="es-BO"/>
              </w:rPr>
              <w:t>Orden de atención de terapias con fechas de programación y firmas del asegurado (formulario CSBP)</w:t>
            </w:r>
          </w:p>
        </w:tc>
        <w:tc>
          <w:tcPr>
            <w:tcW w:w="2551" w:type="dxa"/>
            <w:shd w:val="clear" w:color="auto" w:fill="auto"/>
            <w:vAlign w:val="center"/>
            <w:hideMark/>
          </w:tcPr>
          <w:p w14:paraId="54D98FE5" w14:textId="43D79169" w:rsidR="007A1C47" w:rsidRPr="006B092A" w:rsidRDefault="007A1C47" w:rsidP="007A1C47">
            <w:pP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6027451" w14:textId="77777777" w:rsidR="007A1C47" w:rsidRPr="006B092A" w:rsidRDefault="007A1C47" w:rsidP="007A1C47">
            <w:pPr>
              <w:rPr>
                <w:rFonts w:ascii="Calibri" w:hAnsi="Calibri" w:cs="Calibri"/>
                <w:sz w:val="18"/>
                <w:szCs w:val="18"/>
                <w:lang w:val="es-BO" w:eastAsia="es-BO"/>
              </w:rPr>
            </w:pPr>
          </w:p>
        </w:tc>
        <w:tc>
          <w:tcPr>
            <w:tcW w:w="567" w:type="dxa"/>
          </w:tcPr>
          <w:p w14:paraId="09009393" w14:textId="01871377" w:rsidR="007A1C47" w:rsidRPr="006B092A" w:rsidRDefault="007A1C47" w:rsidP="007A1C47">
            <w:pPr>
              <w:rPr>
                <w:rFonts w:ascii="Calibri" w:hAnsi="Calibri" w:cs="Calibri"/>
                <w:sz w:val="18"/>
                <w:szCs w:val="18"/>
                <w:lang w:val="es-BO" w:eastAsia="es-BO"/>
              </w:rPr>
            </w:pPr>
          </w:p>
        </w:tc>
        <w:tc>
          <w:tcPr>
            <w:tcW w:w="1701" w:type="dxa"/>
            <w:shd w:val="clear" w:color="auto" w:fill="auto"/>
            <w:vAlign w:val="center"/>
          </w:tcPr>
          <w:p w14:paraId="39721783" w14:textId="33A62C5C" w:rsidR="007A1C47" w:rsidRPr="006B092A" w:rsidRDefault="007A1C47" w:rsidP="007A1C47">
            <w:pPr>
              <w:rPr>
                <w:rFonts w:ascii="Calibri" w:hAnsi="Calibri" w:cs="Calibri"/>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063CEE28" w14:textId="6A891E6A" w:rsidR="0011481A" w:rsidRDefault="0011481A">
      <w:pPr>
        <w:shd w:val="clear" w:color="auto" w:fill="FFFFFF"/>
        <w:jc w:val="both"/>
        <w:rPr>
          <w:rFonts w:asciiTheme="minorHAnsi" w:hAnsiTheme="minorHAnsi" w:cstheme="minorHAnsi"/>
          <w:b/>
        </w:rPr>
      </w:pPr>
    </w:p>
    <w:p w14:paraId="2960B6F4" w14:textId="7E577E70" w:rsidR="0011481A" w:rsidRDefault="0011481A">
      <w:pPr>
        <w:shd w:val="clear" w:color="auto" w:fill="FFFFFF"/>
        <w:jc w:val="both"/>
        <w:rPr>
          <w:rFonts w:asciiTheme="minorHAnsi" w:hAnsiTheme="minorHAnsi" w:cstheme="minorHAnsi"/>
          <w:b/>
        </w:rPr>
      </w:pPr>
    </w:p>
    <w:p w14:paraId="7D9A79AF" w14:textId="77777777" w:rsidR="0011481A" w:rsidRPr="00B56C76" w:rsidRDefault="0011481A">
      <w:pPr>
        <w:shd w:val="clear" w:color="auto" w:fill="FFFFFF"/>
        <w:jc w:val="both"/>
        <w:rPr>
          <w:rFonts w:asciiTheme="minorHAnsi" w:hAnsiTheme="minorHAnsi" w:cstheme="minorHAnsi"/>
          <w:b/>
        </w:rPr>
      </w:pPr>
    </w:p>
    <w:p w14:paraId="3E9DCFE4" w14:textId="06E8BC32" w:rsidR="00E861DF" w:rsidRDefault="00E861DF">
      <w:pPr>
        <w:shd w:val="clear" w:color="auto" w:fill="FFFFFF"/>
        <w:jc w:val="both"/>
        <w:rPr>
          <w:rFonts w:asciiTheme="minorHAnsi" w:hAnsiTheme="minorHAnsi" w:cstheme="minorHAnsi"/>
          <w:b/>
        </w:rPr>
      </w:pPr>
    </w:p>
    <w:p w14:paraId="298885E2" w14:textId="75850005" w:rsidR="006F3FD1" w:rsidRDefault="006F3FD1">
      <w:pPr>
        <w:shd w:val="clear" w:color="auto" w:fill="FFFFFF"/>
        <w:jc w:val="both"/>
        <w:rPr>
          <w:rFonts w:asciiTheme="minorHAnsi" w:hAnsiTheme="minorHAnsi" w:cstheme="minorHAnsi"/>
          <w:b/>
        </w:rPr>
      </w:pPr>
    </w:p>
    <w:p w14:paraId="0A5EC69E" w14:textId="70F6462E" w:rsidR="006F3FD1" w:rsidRDefault="006F3FD1">
      <w:pPr>
        <w:shd w:val="clear" w:color="auto" w:fill="FFFFFF"/>
        <w:jc w:val="both"/>
        <w:rPr>
          <w:rFonts w:asciiTheme="minorHAnsi" w:hAnsiTheme="minorHAnsi" w:cstheme="minorHAnsi"/>
          <w:b/>
        </w:rPr>
      </w:pPr>
    </w:p>
    <w:p w14:paraId="32EF480D" w14:textId="20ABDF96" w:rsidR="006F3FD1" w:rsidRDefault="006F3FD1">
      <w:pPr>
        <w:shd w:val="clear" w:color="auto" w:fill="FFFFFF"/>
        <w:jc w:val="both"/>
        <w:rPr>
          <w:rFonts w:asciiTheme="minorHAnsi" w:hAnsiTheme="minorHAnsi" w:cstheme="minorHAnsi"/>
          <w:b/>
        </w:rPr>
      </w:pPr>
    </w:p>
    <w:p w14:paraId="7CAD2E31" w14:textId="1AD2108E" w:rsidR="006F3FD1" w:rsidRDefault="006F3FD1">
      <w:pPr>
        <w:shd w:val="clear" w:color="auto" w:fill="FFFFFF"/>
        <w:jc w:val="both"/>
        <w:rPr>
          <w:rFonts w:asciiTheme="minorHAnsi" w:hAnsiTheme="minorHAnsi" w:cstheme="minorHAnsi"/>
          <w:b/>
        </w:rPr>
      </w:pPr>
    </w:p>
    <w:p w14:paraId="07D1C9B7" w14:textId="163438D1" w:rsidR="006F3FD1" w:rsidRDefault="006F3FD1">
      <w:pPr>
        <w:shd w:val="clear" w:color="auto" w:fill="FFFFFF"/>
        <w:jc w:val="both"/>
        <w:rPr>
          <w:rFonts w:asciiTheme="minorHAnsi" w:hAnsiTheme="minorHAnsi" w:cstheme="minorHAnsi"/>
          <w:b/>
        </w:rPr>
      </w:pPr>
    </w:p>
    <w:p w14:paraId="6C745A67" w14:textId="46BD0F43" w:rsidR="006F3FD1" w:rsidRDefault="006F3FD1">
      <w:pPr>
        <w:shd w:val="clear" w:color="auto" w:fill="FFFFFF"/>
        <w:jc w:val="both"/>
        <w:rPr>
          <w:rFonts w:asciiTheme="minorHAnsi" w:hAnsiTheme="minorHAnsi" w:cstheme="minorHAnsi"/>
          <w:b/>
        </w:rPr>
      </w:pPr>
    </w:p>
    <w:p w14:paraId="5DFF6244" w14:textId="2969BE3F" w:rsidR="006F3FD1" w:rsidRDefault="006F3FD1">
      <w:pPr>
        <w:shd w:val="clear" w:color="auto" w:fill="FFFFFF"/>
        <w:jc w:val="both"/>
        <w:rPr>
          <w:rFonts w:asciiTheme="minorHAnsi" w:hAnsiTheme="minorHAnsi" w:cstheme="minorHAnsi"/>
          <w:b/>
        </w:rPr>
      </w:pPr>
    </w:p>
    <w:p w14:paraId="58B42DCF" w14:textId="134E3D83" w:rsidR="006F3FD1" w:rsidRDefault="006F3FD1">
      <w:pPr>
        <w:shd w:val="clear" w:color="auto" w:fill="FFFFFF"/>
        <w:jc w:val="both"/>
        <w:rPr>
          <w:rFonts w:asciiTheme="minorHAnsi" w:hAnsiTheme="minorHAnsi" w:cstheme="minorHAnsi"/>
          <w:b/>
        </w:rPr>
      </w:pPr>
    </w:p>
    <w:p w14:paraId="3B9A7FDD" w14:textId="312820BF" w:rsidR="006F3FD1" w:rsidRDefault="006F3FD1">
      <w:pPr>
        <w:shd w:val="clear" w:color="auto" w:fill="FFFFFF"/>
        <w:jc w:val="both"/>
        <w:rPr>
          <w:rFonts w:asciiTheme="minorHAnsi" w:hAnsiTheme="minorHAnsi" w:cstheme="minorHAnsi"/>
          <w:b/>
        </w:rPr>
      </w:pPr>
    </w:p>
    <w:p w14:paraId="6B7D0298" w14:textId="35D97ECD" w:rsidR="006F3FD1" w:rsidRDefault="006F3FD1">
      <w:pPr>
        <w:shd w:val="clear" w:color="auto" w:fill="FFFFFF"/>
        <w:jc w:val="both"/>
        <w:rPr>
          <w:rFonts w:asciiTheme="minorHAnsi" w:hAnsiTheme="minorHAnsi" w:cstheme="minorHAnsi"/>
          <w:b/>
        </w:rPr>
      </w:pPr>
    </w:p>
    <w:p w14:paraId="73E2426E" w14:textId="4A1B6C7F" w:rsidR="006F3FD1" w:rsidRDefault="006F3FD1">
      <w:pPr>
        <w:shd w:val="clear" w:color="auto" w:fill="FFFFFF"/>
        <w:jc w:val="both"/>
        <w:rPr>
          <w:rFonts w:asciiTheme="minorHAnsi" w:hAnsiTheme="minorHAnsi" w:cstheme="minorHAnsi"/>
          <w:b/>
        </w:rPr>
      </w:pPr>
    </w:p>
    <w:p w14:paraId="191E2BC4" w14:textId="3581B9B2" w:rsidR="006F3FD1" w:rsidRDefault="006F3FD1">
      <w:pPr>
        <w:shd w:val="clear" w:color="auto" w:fill="FFFFFF"/>
        <w:jc w:val="both"/>
        <w:rPr>
          <w:rFonts w:asciiTheme="minorHAnsi" w:hAnsiTheme="minorHAnsi" w:cstheme="minorHAnsi"/>
          <w:b/>
        </w:rPr>
      </w:pPr>
    </w:p>
    <w:p w14:paraId="4CBDC40B" w14:textId="2716C6CB" w:rsidR="006F3FD1" w:rsidRDefault="006F3FD1">
      <w:pPr>
        <w:shd w:val="clear" w:color="auto" w:fill="FFFFFF"/>
        <w:jc w:val="both"/>
        <w:rPr>
          <w:rFonts w:asciiTheme="minorHAnsi" w:hAnsiTheme="minorHAnsi" w:cstheme="minorHAnsi"/>
          <w:b/>
        </w:rPr>
      </w:pPr>
    </w:p>
    <w:p w14:paraId="2FD529B2" w14:textId="1FAD643D" w:rsidR="006F3FD1" w:rsidRDefault="006F3FD1">
      <w:pPr>
        <w:shd w:val="clear" w:color="auto" w:fill="FFFFFF"/>
        <w:jc w:val="both"/>
        <w:rPr>
          <w:rFonts w:asciiTheme="minorHAnsi" w:hAnsiTheme="minorHAnsi" w:cstheme="minorHAnsi"/>
          <w:b/>
        </w:rPr>
      </w:pPr>
    </w:p>
    <w:p w14:paraId="59EB3214" w14:textId="2EED12C4" w:rsidR="006F3FD1" w:rsidRDefault="006F3FD1">
      <w:pPr>
        <w:shd w:val="clear" w:color="auto" w:fill="FFFFFF"/>
        <w:jc w:val="both"/>
        <w:rPr>
          <w:rFonts w:asciiTheme="minorHAnsi" w:hAnsiTheme="minorHAnsi" w:cstheme="minorHAnsi"/>
          <w:b/>
        </w:rPr>
      </w:pPr>
    </w:p>
    <w:p w14:paraId="57F5B973" w14:textId="08D85F3A" w:rsidR="006F3FD1" w:rsidRDefault="006F3FD1">
      <w:pPr>
        <w:shd w:val="clear" w:color="auto" w:fill="FFFFFF"/>
        <w:jc w:val="both"/>
        <w:rPr>
          <w:rFonts w:asciiTheme="minorHAnsi" w:hAnsiTheme="minorHAnsi" w:cstheme="minorHAnsi"/>
          <w:b/>
        </w:rPr>
      </w:pPr>
    </w:p>
    <w:p w14:paraId="6FC9DD81" w14:textId="2E4388DD" w:rsidR="006F3FD1" w:rsidRDefault="006F3FD1">
      <w:pPr>
        <w:shd w:val="clear" w:color="auto" w:fill="FFFFFF"/>
        <w:jc w:val="both"/>
        <w:rPr>
          <w:rFonts w:asciiTheme="minorHAnsi" w:hAnsiTheme="minorHAnsi" w:cstheme="minorHAnsi"/>
          <w:b/>
        </w:rPr>
      </w:pPr>
    </w:p>
    <w:p w14:paraId="6FE64872" w14:textId="70762629" w:rsidR="006F3FD1" w:rsidRDefault="006F3FD1">
      <w:pPr>
        <w:shd w:val="clear" w:color="auto" w:fill="FFFFFF"/>
        <w:jc w:val="both"/>
        <w:rPr>
          <w:rFonts w:asciiTheme="minorHAnsi" w:hAnsiTheme="minorHAnsi" w:cstheme="minorHAnsi"/>
          <w:b/>
        </w:rPr>
      </w:pPr>
    </w:p>
    <w:p w14:paraId="7FA2F0B2" w14:textId="77777777" w:rsidR="006F3FD1" w:rsidRDefault="006F3FD1">
      <w:pPr>
        <w:shd w:val="clear" w:color="auto" w:fill="FFFFFF"/>
        <w:jc w:val="both"/>
        <w:rPr>
          <w:rFonts w:asciiTheme="minorHAnsi" w:hAnsiTheme="minorHAnsi" w:cstheme="minorHAnsi"/>
          <w:b/>
        </w:rPr>
      </w:pPr>
    </w:p>
    <w:p w14:paraId="7E50A57B" w14:textId="77777777" w:rsidR="0011481A" w:rsidRPr="00B56C76" w:rsidRDefault="0011481A">
      <w:pPr>
        <w:shd w:val="clear" w:color="auto" w:fill="FFFFFF"/>
        <w:jc w:val="both"/>
        <w:rPr>
          <w:rFonts w:asciiTheme="minorHAnsi" w:hAnsiTheme="minorHAnsi" w:cstheme="minorHAnsi"/>
          <w:b/>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292E8599" w14:textId="77777777" w:rsidR="0011481A"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p>
    <w:p w14:paraId="56DEA9DB" w14:textId="77777777" w:rsidR="00316D97" w:rsidRPr="003365DA" w:rsidRDefault="00316D97" w:rsidP="00316D97">
      <w:pPr>
        <w:pStyle w:val="Document1"/>
        <w:keepNext w:val="0"/>
        <w:keepLines w:val="0"/>
        <w:suppressAutoHyphens w:val="0"/>
        <w:jc w:val="center"/>
        <w:rPr>
          <w:rFonts w:asciiTheme="minorHAnsi" w:hAnsiTheme="minorHAnsi" w:cstheme="minorHAnsi"/>
          <w:b/>
          <w:snapToGrid/>
          <w:sz w:val="22"/>
          <w:szCs w:val="22"/>
          <w:lang w:val="es-BO"/>
        </w:rPr>
      </w:pPr>
      <w:r w:rsidRPr="003365DA">
        <w:rPr>
          <w:rFonts w:asciiTheme="minorHAnsi" w:hAnsiTheme="minorHAnsi" w:cstheme="minorHAnsi"/>
          <w:b/>
          <w:snapToGrid/>
          <w:sz w:val="22"/>
          <w:szCs w:val="22"/>
          <w:lang w:val="es-BO"/>
        </w:rPr>
        <w:t>“CONTRATACIÓN DE SERVICIOS DE FISIOTERAPIA MONTO FIJO MENSUAL</w:t>
      </w:r>
    </w:p>
    <w:p w14:paraId="3727254E" w14:textId="77777777" w:rsidR="00316D97" w:rsidRPr="003365DA" w:rsidRDefault="00316D97" w:rsidP="00316D97">
      <w:pPr>
        <w:pStyle w:val="Textoindependiente"/>
        <w:jc w:val="center"/>
        <w:rPr>
          <w:rFonts w:asciiTheme="minorHAnsi" w:hAnsiTheme="minorHAnsi" w:cstheme="minorHAnsi"/>
          <w:b/>
        </w:rPr>
      </w:pPr>
      <w:r>
        <w:rPr>
          <w:rFonts w:asciiTheme="minorHAnsi" w:hAnsiTheme="minorHAnsi" w:cstheme="minorHAnsi"/>
          <w:b/>
        </w:rPr>
        <w:t>Y EXCEDENTES</w:t>
      </w:r>
      <w:r w:rsidRPr="003365DA">
        <w:rPr>
          <w:rFonts w:asciiTheme="minorHAnsi" w:hAnsiTheme="minorHAnsi" w:cstheme="minorHAnsi"/>
          <w:b/>
        </w:rPr>
        <w:t xml:space="preserve"> (</w:t>
      </w:r>
      <w:r>
        <w:rPr>
          <w:rFonts w:asciiTheme="minorHAnsi" w:hAnsiTheme="minorHAnsi" w:cstheme="minorHAnsi"/>
          <w:b/>
        </w:rPr>
        <w:t>2</w:t>
      </w:r>
      <w:r w:rsidRPr="003365DA">
        <w:rPr>
          <w:rFonts w:asciiTheme="minorHAnsi" w:hAnsiTheme="minorHAnsi" w:cstheme="minorHAnsi"/>
          <w:b/>
        </w:rPr>
        <w:t xml:space="preserve"> AÑO</w:t>
      </w:r>
      <w:r>
        <w:rPr>
          <w:rFonts w:asciiTheme="minorHAnsi" w:hAnsiTheme="minorHAnsi" w:cstheme="minorHAnsi"/>
          <w:b/>
        </w:rPr>
        <w:t>S</w:t>
      </w:r>
      <w:r w:rsidRPr="003365DA">
        <w:rPr>
          <w:rFonts w:asciiTheme="minorHAnsi" w:hAnsiTheme="minorHAnsi" w:cstheme="minorHAnsi"/>
          <w:b/>
        </w:rPr>
        <w:t xml:space="preserve">)” </w:t>
      </w:r>
    </w:p>
    <w:tbl>
      <w:tblPr>
        <w:tblW w:w="9923" w:type="dxa"/>
        <w:tblCellMar>
          <w:left w:w="70" w:type="dxa"/>
          <w:right w:w="70" w:type="dxa"/>
        </w:tblCellMar>
        <w:tblLook w:val="04A0" w:firstRow="1" w:lastRow="0" w:firstColumn="1" w:lastColumn="0" w:noHBand="0" w:noVBand="1"/>
      </w:tblPr>
      <w:tblGrid>
        <w:gridCol w:w="555"/>
        <w:gridCol w:w="1762"/>
        <w:gridCol w:w="2110"/>
        <w:gridCol w:w="1669"/>
        <w:gridCol w:w="135"/>
        <w:gridCol w:w="857"/>
        <w:gridCol w:w="1230"/>
        <w:gridCol w:w="645"/>
        <w:gridCol w:w="960"/>
      </w:tblGrid>
      <w:tr w:rsidR="00316D97" w:rsidRPr="001430C8" w14:paraId="1FFAD8C1" w14:textId="77777777" w:rsidTr="00D537F5">
        <w:trPr>
          <w:trHeight w:val="288"/>
        </w:trPr>
        <w:tc>
          <w:tcPr>
            <w:tcW w:w="555" w:type="dxa"/>
            <w:tcBorders>
              <w:top w:val="nil"/>
              <w:left w:val="nil"/>
              <w:bottom w:val="nil"/>
              <w:right w:val="nil"/>
            </w:tcBorders>
            <w:shd w:val="clear" w:color="auto" w:fill="auto"/>
            <w:noWrap/>
            <w:vAlign w:val="bottom"/>
            <w:hideMark/>
          </w:tcPr>
          <w:p w14:paraId="6599770D" w14:textId="77777777" w:rsidR="00316D97" w:rsidRPr="001430C8" w:rsidRDefault="00316D97" w:rsidP="00316D97">
            <w:pPr>
              <w:rPr>
                <w:rFonts w:asciiTheme="minorHAnsi" w:hAnsiTheme="minorHAnsi" w:cstheme="minorHAnsi"/>
                <w:sz w:val="24"/>
                <w:szCs w:val="24"/>
                <w:lang w:val="es-BO" w:eastAsia="es-BO"/>
              </w:rPr>
            </w:pPr>
          </w:p>
        </w:tc>
        <w:tc>
          <w:tcPr>
            <w:tcW w:w="3872" w:type="dxa"/>
            <w:gridSpan w:val="2"/>
            <w:tcBorders>
              <w:top w:val="nil"/>
              <w:left w:val="nil"/>
              <w:bottom w:val="nil"/>
              <w:right w:val="nil"/>
            </w:tcBorders>
            <w:shd w:val="clear" w:color="auto" w:fill="auto"/>
            <w:vAlign w:val="bottom"/>
            <w:hideMark/>
          </w:tcPr>
          <w:p w14:paraId="4B79198B" w14:textId="77777777" w:rsidR="00316D97" w:rsidRPr="001430C8" w:rsidRDefault="00316D97" w:rsidP="00316D97">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1669" w:type="dxa"/>
            <w:tcBorders>
              <w:top w:val="nil"/>
              <w:left w:val="nil"/>
              <w:bottom w:val="nil"/>
              <w:right w:val="nil"/>
            </w:tcBorders>
            <w:shd w:val="clear" w:color="auto" w:fill="auto"/>
            <w:vAlign w:val="bottom"/>
            <w:hideMark/>
          </w:tcPr>
          <w:p w14:paraId="7FD5D1F1" w14:textId="638416AD" w:rsidR="00316D97" w:rsidRPr="001430C8" w:rsidRDefault="00687FC3" w:rsidP="00316D97">
            <w:pPr>
              <w:jc w:val="right"/>
              <w:rPr>
                <w:rFonts w:asciiTheme="minorHAnsi" w:hAnsiTheme="minorHAnsi" w:cstheme="minorHAnsi"/>
                <w:b/>
                <w:bCs/>
                <w:lang w:val="es-BO" w:eastAsia="es-BO"/>
              </w:rPr>
            </w:pPr>
            <w:r>
              <w:rPr>
                <w:rFonts w:asciiTheme="minorHAnsi" w:hAnsiTheme="minorHAnsi" w:cstheme="minorHAnsi"/>
                <w:b/>
                <w:bCs/>
                <w:lang w:val="es-BO" w:eastAsia="es-BO"/>
              </w:rPr>
              <w:t>de</w:t>
            </w:r>
          </w:p>
        </w:tc>
        <w:tc>
          <w:tcPr>
            <w:tcW w:w="992" w:type="dxa"/>
            <w:gridSpan w:val="2"/>
            <w:tcBorders>
              <w:top w:val="nil"/>
              <w:left w:val="nil"/>
              <w:bottom w:val="nil"/>
              <w:right w:val="nil"/>
            </w:tcBorders>
          </w:tcPr>
          <w:p w14:paraId="5866861E" w14:textId="77777777" w:rsidR="00316D97" w:rsidRPr="001430C8" w:rsidRDefault="00316D97" w:rsidP="00316D97">
            <w:pPr>
              <w:jc w:val="center"/>
              <w:rPr>
                <w:rFonts w:asciiTheme="minorHAnsi" w:hAnsiTheme="minorHAnsi" w:cstheme="minorHAnsi"/>
                <w:b/>
                <w:bCs/>
                <w:lang w:val="es-BO" w:eastAsia="es-BO"/>
              </w:rPr>
            </w:pPr>
          </w:p>
        </w:tc>
        <w:tc>
          <w:tcPr>
            <w:tcW w:w="1230" w:type="dxa"/>
            <w:tcBorders>
              <w:top w:val="nil"/>
              <w:left w:val="nil"/>
              <w:bottom w:val="nil"/>
              <w:right w:val="nil"/>
            </w:tcBorders>
            <w:shd w:val="clear" w:color="auto" w:fill="auto"/>
            <w:noWrap/>
            <w:vAlign w:val="bottom"/>
            <w:hideMark/>
          </w:tcPr>
          <w:p w14:paraId="48E412B2" w14:textId="4330080F" w:rsidR="00316D97" w:rsidRPr="001430C8" w:rsidRDefault="00316D97" w:rsidP="00316D97">
            <w:pPr>
              <w:jc w:val="center"/>
              <w:rPr>
                <w:rFonts w:asciiTheme="minorHAnsi" w:hAnsiTheme="minorHAnsi" w:cstheme="minorHAnsi"/>
                <w:b/>
                <w:bCs/>
                <w:lang w:val="es-BO" w:eastAsia="es-BO"/>
              </w:rPr>
            </w:pPr>
            <w:r>
              <w:rPr>
                <w:rFonts w:asciiTheme="minorHAnsi" w:hAnsiTheme="minorHAnsi" w:cstheme="minorHAnsi"/>
                <w:b/>
                <w:bCs/>
                <w:lang w:val="es-BO" w:eastAsia="es-BO"/>
              </w:rPr>
              <w:t xml:space="preserve"> noviembre</w:t>
            </w:r>
          </w:p>
        </w:tc>
        <w:tc>
          <w:tcPr>
            <w:tcW w:w="645" w:type="dxa"/>
            <w:tcBorders>
              <w:top w:val="nil"/>
              <w:left w:val="nil"/>
              <w:bottom w:val="nil"/>
              <w:right w:val="nil"/>
            </w:tcBorders>
            <w:shd w:val="clear" w:color="auto" w:fill="auto"/>
            <w:noWrap/>
            <w:vAlign w:val="bottom"/>
            <w:hideMark/>
          </w:tcPr>
          <w:p w14:paraId="70AE1226" w14:textId="3B5D4DDC" w:rsidR="00316D97" w:rsidRPr="001430C8" w:rsidRDefault="00316D97" w:rsidP="00316D97">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p>
        </w:tc>
        <w:tc>
          <w:tcPr>
            <w:tcW w:w="960" w:type="dxa"/>
            <w:tcBorders>
              <w:top w:val="nil"/>
              <w:left w:val="nil"/>
              <w:bottom w:val="nil"/>
              <w:right w:val="nil"/>
            </w:tcBorders>
            <w:shd w:val="clear" w:color="auto" w:fill="auto"/>
            <w:vAlign w:val="bottom"/>
            <w:hideMark/>
          </w:tcPr>
          <w:p w14:paraId="60FB33B0" w14:textId="0580B75C" w:rsidR="00316D97" w:rsidRPr="001430C8" w:rsidRDefault="00687FC3" w:rsidP="00316D97">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202</w:t>
            </w:r>
            <w:r>
              <w:rPr>
                <w:rFonts w:asciiTheme="minorHAnsi" w:hAnsiTheme="minorHAnsi" w:cstheme="minorHAnsi"/>
                <w:b/>
                <w:bCs/>
                <w:lang w:val="es-BO" w:eastAsia="es-BO"/>
              </w:rPr>
              <w:t>5</w:t>
            </w:r>
          </w:p>
        </w:tc>
      </w:tr>
      <w:tr w:rsidR="00316D97" w:rsidRPr="001430C8" w14:paraId="77B8657D" w14:textId="77777777" w:rsidTr="00D537F5">
        <w:trPr>
          <w:trHeight w:val="288"/>
        </w:trPr>
        <w:tc>
          <w:tcPr>
            <w:tcW w:w="555" w:type="dxa"/>
            <w:tcBorders>
              <w:top w:val="nil"/>
              <w:left w:val="nil"/>
              <w:bottom w:val="nil"/>
              <w:right w:val="nil"/>
            </w:tcBorders>
            <w:shd w:val="clear" w:color="auto" w:fill="auto"/>
            <w:noWrap/>
            <w:vAlign w:val="bottom"/>
            <w:hideMark/>
          </w:tcPr>
          <w:p w14:paraId="755A3A94" w14:textId="77777777" w:rsidR="00316D97" w:rsidRPr="001430C8" w:rsidRDefault="00316D97" w:rsidP="00316D97">
            <w:pPr>
              <w:rPr>
                <w:rFonts w:asciiTheme="minorHAnsi" w:hAnsiTheme="minorHAnsi" w:cstheme="minorHAnsi"/>
                <w:lang w:val="es-BO" w:eastAsia="es-BO"/>
              </w:rPr>
            </w:pPr>
          </w:p>
        </w:tc>
        <w:tc>
          <w:tcPr>
            <w:tcW w:w="3872" w:type="dxa"/>
            <w:gridSpan w:val="2"/>
            <w:tcBorders>
              <w:top w:val="nil"/>
              <w:left w:val="nil"/>
              <w:bottom w:val="nil"/>
              <w:right w:val="nil"/>
            </w:tcBorders>
            <w:shd w:val="clear" w:color="auto" w:fill="auto"/>
            <w:noWrap/>
            <w:vAlign w:val="bottom"/>
            <w:hideMark/>
          </w:tcPr>
          <w:p w14:paraId="21863122" w14:textId="77777777" w:rsidR="00316D97" w:rsidRPr="001430C8" w:rsidRDefault="00316D97" w:rsidP="00316D97">
            <w:pPr>
              <w:rPr>
                <w:rFonts w:asciiTheme="minorHAnsi" w:hAnsiTheme="minorHAnsi" w:cstheme="minorHAnsi"/>
                <w:lang w:val="es-BO" w:eastAsia="es-BO"/>
              </w:rPr>
            </w:pPr>
          </w:p>
        </w:tc>
        <w:tc>
          <w:tcPr>
            <w:tcW w:w="1669" w:type="dxa"/>
            <w:tcBorders>
              <w:top w:val="nil"/>
              <w:left w:val="nil"/>
              <w:bottom w:val="nil"/>
              <w:right w:val="nil"/>
            </w:tcBorders>
            <w:shd w:val="clear" w:color="auto" w:fill="auto"/>
            <w:vAlign w:val="bottom"/>
            <w:hideMark/>
          </w:tcPr>
          <w:p w14:paraId="3417B873" w14:textId="77777777" w:rsidR="00316D97" w:rsidRPr="001430C8" w:rsidRDefault="00316D97" w:rsidP="00316D97">
            <w:pPr>
              <w:rPr>
                <w:rFonts w:asciiTheme="minorHAnsi" w:hAnsiTheme="minorHAnsi" w:cstheme="minorHAnsi"/>
                <w:lang w:val="es-BO" w:eastAsia="es-BO"/>
              </w:rPr>
            </w:pPr>
          </w:p>
        </w:tc>
        <w:tc>
          <w:tcPr>
            <w:tcW w:w="992" w:type="dxa"/>
            <w:gridSpan w:val="2"/>
            <w:tcBorders>
              <w:top w:val="nil"/>
              <w:left w:val="nil"/>
              <w:bottom w:val="nil"/>
              <w:right w:val="nil"/>
            </w:tcBorders>
          </w:tcPr>
          <w:p w14:paraId="185D820A" w14:textId="77777777" w:rsidR="00316D97" w:rsidRPr="001430C8" w:rsidRDefault="00316D97" w:rsidP="00316D97">
            <w:pPr>
              <w:rPr>
                <w:rFonts w:asciiTheme="minorHAnsi" w:hAnsiTheme="minorHAnsi" w:cstheme="minorHAnsi"/>
                <w:lang w:val="es-BO" w:eastAsia="es-BO"/>
              </w:rPr>
            </w:pPr>
          </w:p>
        </w:tc>
        <w:tc>
          <w:tcPr>
            <w:tcW w:w="1230" w:type="dxa"/>
            <w:tcBorders>
              <w:top w:val="nil"/>
              <w:left w:val="nil"/>
              <w:bottom w:val="nil"/>
              <w:right w:val="nil"/>
            </w:tcBorders>
            <w:shd w:val="clear" w:color="auto" w:fill="auto"/>
            <w:vAlign w:val="bottom"/>
            <w:hideMark/>
          </w:tcPr>
          <w:p w14:paraId="0D0BD81E" w14:textId="7034102D" w:rsidR="00316D97" w:rsidRPr="001430C8" w:rsidRDefault="00316D97" w:rsidP="00316D97">
            <w:pPr>
              <w:rPr>
                <w:rFonts w:asciiTheme="minorHAnsi" w:hAnsiTheme="minorHAnsi" w:cstheme="minorHAnsi"/>
                <w:lang w:val="es-BO" w:eastAsia="es-BO"/>
              </w:rPr>
            </w:pPr>
          </w:p>
        </w:tc>
        <w:tc>
          <w:tcPr>
            <w:tcW w:w="645" w:type="dxa"/>
            <w:tcBorders>
              <w:top w:val="nil"/>
              <w:left w:val="nil"/>
              <w:bottom w:val="nil"/>
              <w:right w:val="nil"/>
            </w:tcBorders>
            <w:shd w:val="clear" w:color="auto" w:fill="auto"/>
            <w:noWrap/>
            <w:vAlign w:val="bottom"/>
            <w:hideMark/>
          </w:tcPr>
          <w:p w14:paraId="1A6E9D30" w14:textId="77777777" w:rsidR="00316D97" w:rsidRPr="001430C8" w:rsidRDefault="00316D97" w:rsidP="00316D97">
            <w:pPr>
              <w:rPr>
                <w:rFonts w:asciiTheme="minorHAnsi" w:hAnsiTheme="minorHAnsi" w:cstheme="minorHAnsi"/>
                <w:lang w:val="es-BO" w:eastAsia="es-BO"/>
              </w:rPr>
            </w:pPr>
          </w:p>
        </w:tc>
        <w:tc>
          <w:tcPr>
            <w:tcW w:w="960" w:type="dxa"/>
            <w:tcBorders>
              <w:top w:val="nil"/>
              <w:left w:val="nil"/>
              <w:bottom w:val="nil"/>
              <w:right w:val="nil"/>
            </w:tcBorders>
            <w:shd w:val="clear" w:color="auto" w:fill="auto"/>
            <w:noWrap/>
            <w:vAlign w:val="bottom"/>
            <w:hideMark/>
          </w:tcPr>
          <w:p w14:paraId="20910D4F" w14:textId="77777777" w:rsidR="00316D97" w:rsidRPr="001430C8" w:rsidRDefault="00316D97" w:rsidP="00316D97">
            <w:pPr>
              <w:rPr>
                <w:rFonts w:asciiTheme="minorHAnsi" w:hAnsiTheme="minorHAnsi" w:cstheme="minorHAnsi"/>
                <w:lang w:val="es-BO" w:eastAsia="es-BO"/>
              </w:rPr>
            </w:pPr>
          </w:p>
        </w:tc>
      </w:tr>
      <w:tr w:rsidR="004C471A" w:rsidRPr="001430C8" w14:paraId="10AE704F" w14:textId="77777777" w:rsidTr="00B93299">
        <w:trPr>
          <w:trHeight w:val="467"/>
        </w:trPr>
        <w:tc>
          <w:tcPr>
            <w:tcW w:w="555" w:type="dxa"/>
            <w:tcBorders>
              <w:top w:val="nil"/>
              <w:left w:val="nil"/>
              <w:bottom w:val="nil"/>
              <w:right w:val="nil"/>
            </w:tcBorders>
            <w:shd w:val="clear" w:color="auto" w:fill="auto"/>
            <w:noWrap/>
            <w:vAlign w:val="bottom"/>
            <w:hideMark/>
          </w:tcPr>
          <w:p w14:paraId="781A6BC9" w14:textId="77777777" w:rsidR="004C471A" w:rsidRPr="001430C8" w:rsidRDefault="004C471A" w:rsidP="00316D97">
            <w:pPr>
              <w:rPr>
                <w:rFonts w:asciiTheme="minorHAnsi" w:hAnsiTheme="minorHAnsi" w:cstheme="minorHAnsi"/>
                <w:lang w:val="es-BO" w:eastAsia="es-BO"/>
              </w:rPr>
            </w:pPr>
          </w:p>
        </w:tc>
        <w:tc>
          <w:tcPr>
            <w:tcW w:w="3872" w:type="dxa"/>
            <w:gridSpan w:val="2"/>
            <w:tcBorders>
              <w:top w:val="nil"/>
              <w:left w:val="nil"/>
              <w:bottom w:val="nil"/>
              <w:right w:val="nil"/>
            </w:tcBorders>
            <w:shd w:val="clear" w:color="auto" w:fill="auto"/>
            <w:noWrap/>
            <w:vAlign w:val="bottom"/>
            <w:hideMark/>
          </w:tcPr>
          <w:p w14:paraId="28A5F622" w14:textId="4A47CB1E" w:rsidR="004C471A" w:rsidRPr="001430C8" w:rsidRDefault="004C471A" w:rsidP="00316D97">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5496" w:type="dxa"/>
            <w:gridSpan w:val="6"/>
            <w:tcBorders>
              <w:top w:val="single" w:sz="4" w:space="0" w:color="auto"/>
              <w:left w:val="single" w:sz="4" w:space="0" w:color="auto"/>
              <w:bottom w:val="single" w:sz="4" w:space="0" w:color="auto"/>
              <w:right w:val="single" w:sz="4" w:space="0" w:color="000000"/>
            </w:tcBorders>
          </w:tcPr>
          <w:p w14:paraId="01E0306D" w14:textId="56527E7E" w:rsidR="004C471A" w:rsidRPr="001430C8" w:rsidRDefault="004C471A" w:rsidP="00316D97">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316D97" w:rsidRPr="001430C8" w14:paraId="28952D51" w14:textId="77777777" w:rsidTr="00D537F5">
        <w:trPr>
          <w:trHeight w:val="288"/>
        </w:trPr>
        <w:tc>
          <w:tcPr>
            <w:tcW w:w="555" w:type="dxa"/>
            <w:tcBorders>
              <w:top w:val="nil"/>
              <w:left w:val="nil"/>
              <w:bottom w:val="nil"/>
              <w:right w:val="nil"/>
            </w:tcBorders>
            <w:shd w:val="clear" w:color="auto" w:fill="auto"/>
            <w:noWrap/>
            <w:vAlign w:val="bottom"/>
            <w:hideMark/>
          </w:tcPr>
          <w:p w14:paraId="0F174EB6" w14:textId="77777777" w:rsidR="00316D97" w:rsidRPr="001430C8" w:rsidRDefault="00316D97" w:rsidP="00316D97">
            <w:pPr>
              <w:jc w:val="center"/>
              <w:rPr>
                <w:rFonts w:asciiTheme="minorHAnsi" w:hAnsiTheme="minorHAnsi" w:cstheme="minorHAnsi"/>
                <w:b/>
                <w:bCs/>
                <w:sz w:val="22"/>
                <w:szCs w:val="22"/>
                <w:lang w:val="es-BO" w:eastAsia="es-BO"/>
              </w:rPr>
            </w:pPr>
          </w:p>
        </w:tc>
        <w:tc>
          <w:tcPr>
            <w:tcW w:w="3872" w:type="dxa"/>
            <w:gridSpan w:val="2"/>
            <w:tcBorders>
              <w:top w:val="nil"/>
              <w:left w:val="nil"/>
              <w:bottom w:val="nil"/>
              <w:right w:val="nil"/>
            </w:tcBorders>
            <w:shd w:val="clear" w:color="auto" w:fill="auto"/>
            <w:noWrap/>
            <w:vAlign w:val="bottom"/>
            <w:hideMark/>
          </w:tcPr>
          <w:p w14:paraId="0C335597" w14:textId="77777777" w:rsidR="00316D97" w:rsidRPr="001430C8" w:rsidRDefault="00316D97" w:rsidP="00316D97">
            <w:pPr>
              <w:rPr>
                <w:rFonts w:asciiTheme="minorHAnsi" w:hAnsiTheme="minorHAnsi" w:cstheme="minorHAnsi"/>
                <w:lang w:val="es-BO" w:eastAsia="es-BO"/>
              </w:rPr>
            </w:pPr>
          </w:p>
        </w:tc>
        <w:tc>
          <w:tcPr>
            <w:tcW w:w="1669" w:type="dxa"/>
            <w:tcBorders>
              <w:top w:val="nil"/>
              <w:left w:val="nil"/>
              <w:bottom w:val="nil"/>
              <w:right w:val="nil"/>
            </w:tcBorders>
            <w:shd w:val="clear" w:color="auto" w:fill="auto"/>
            <w:vAlign w:val="bottom"/>
            <w:hideMark/>
          </w:tcPr>
          <w:p w14:paraId="2867418C" w14:textId="77777777" w:rsidR="00316D97" w:rsidRPr="001430C8" w:rsidRDefault="00316D97" w:rsidP="00316D97">
            <w:pPr>
              <w:rPr>
                <w:rFonts w:asciiTheme="minorHAnsi" w:hAnsiTheme="minorHAnsi" w:cstheme="minorHAnsi"/>
                <w:lang w:val="es-BO" w:eastAsia="es-BO"/>
              </w:rPr>
            </w:pPr>
          </w:p>
        </w:tc>
        <w:tc>
          <w:tcPr>
            <w:tcW w:w="992" w:type="dxa"/>
            <w:gridSpan w:val="2"/>
            <w:tcBorders>
              <w:top w:val="nil"/>
              <w:left w:val="nil"/>
              <w:bottom w:val="nil"/>
              <w:right w:val="nil"/>
            </w:tcBorders>
          </w:tcPr>
          <w:p w14:paraId="2643EC31" w14:textId="77777777" w:rsidR="00316D97" w:rsidRPr="001430C8" w:rsidRDefault="00316D97" w:rsidP="00316D97">
            <w:pPr>
              <w:rPr>
                <w:rFonts w:asciiTheme="minorHAnsi" w:hAnsiTheme="minorHAnsi" w:cstheme="minorHAnsi"/>
                <w:lang w:val="es-BO" w:eastAsia="es-BO"/>
              </w:rPr>
            </w:pPr>
          </w:p>
        </w:tc>
        <w:tc>
          <w:tcPr>
            <w:tcW w:w="1230" w:type="dxa"/>
            <w:tcBorders>
              <w:top w:val="nil"/>
              <w:left w:val="nil"/>
              <w:bottom w:val="nil"/>
              <w:right w:val="nil"/>
            </w:tcBorders>
            <w:shd w:val="clear" w:color="auto" w:fill="auto"/>
            <w:noWrap/>
            <w:vAlign w:val="bottom"/>
            <w:hideMark/>
          </w:tcPr>
          <w:p w14:paraId="1C4A5A79" w14:textId="5ACDDA7E" w:rsidR="00316D97" w:rsidRPr="001430C8" w:rsidRDefault="00316D97" w:rsidP="00316D97">
            <w:pPr>
              <w:rPr>
                <w:rFonts w:asciiTheme="minorHAnsi" w:hAnsiTheme="minorHAnsi" w:cstheme="minorHAnsi"/>
                <w:lang w:val="es-BO" w:eastAsia="es-BO"/>
              </w:rPr>
            </w:pPr>
          </w:p>
        </w:tc>
        <w:tc>
          <w:tcPr>
            <w:tcW w:w="645" w:type="dxa"/>
            <w:tcBorders>
              <w:top w:val="nil"/>
              <w:left w:val="nil"/>
              <w:bottom w:val="nil"/>
              <w:right w:val="nil"/>
            </w:tcBorders>
            <w:shd w:val="clear" w:color="auto" w:fill="auto"/>
            <w:noWrap/>
            <w:vAlign w:val="bottom"/>
            <w:hideMark/>
          </w:tcPr>
          <w:p w14:paraId="6B7D99CA" w14:textId="77777777" w:rsidR="00316D97" w:rsidRPr="001430C8" w:rsidRDefault="00316D97" w:rsidP="00316D97">
            <w:pPr>
              <w:rPr>
                <w:rFonts w:asciiTheme="minorHAnsi" w:hAnsiTheme="minorHAnsi" w:cstheme="minorHAnsi"/>
                <w:lang w:val="es-BO" w:eastAsia="es-BO"/>
              </w:rPr>
            </w:pPr>
          </w:p>
        </w:tc>
        <w:tc>
          <w:tcPr>
            <w:tcW w:w="960" w:type="dxa"/>
            <w:tcBorders>
              <w:top w:val="nil"/>
              <w:left w:val="nil"/>
              <w:bottom w:val="nil"/>
              <w:right w:val="nil"/>
            </w:tcBorders>
            <w:shd w:val="clear" w:color="auto" w:fill="auto"/>
            <w:noWrap/>
            <w:vAlign w:val="bottom"/>
            <w:hideMark/>
          </w:tcPr>
          <w:p w14:paraId="4C81BF50" w14:textId="77777777" w:rsidR="00316D97" w:rsidRPr="001430C8" w:rsidRDefault="00316D97" w:rsidP="00316D97">
            <w:pPr>
              <w:jc w:val="right"/>
              <w:rPr>
                <w:rFonts w:asciiTheme="minorHAnsi" w:hAnsiTheme="minorHAnsi" w:cstheme="minorHAnsi"/>
                <w:lang w:val="es-BO" w:eastAsia="es-BO"/>
              </w:rPr>
            </w:pPr>
          </w:p>
        </w:tc>
      </w:tr>
      <w:tr w:rsidR="00316D97" w:rsidRPr="001430C8" w14:paraId="71E392CA" w14:textId="77777777" w:rsidTr="00D537F5">
        <w:trPr>
          <w:trHeight w:val="288"/>
        </w:trPr>
        <w:tc>
          <w:tcPr>
            <w:tcW w:w="555" w:type="dxa"/>
            <w:tcBorders>
              <w:top w:val="nil"/>
              <w:left w:val="nil"/>
              <w:bottom w:val="nil"/>
              <w:right w:val="nil"/>
            </w:tcBorders>
            <w:shd w:val="clear" w:color="auto" w:fill="auto"/>
            <w:noWrap/>
            <w:vAlign w:val="bottom"/>
            <w:hideMark/>
          </w:tcPr>
          <w:p w14:paraId="7DF83A50" w14:textId="77777777" w:rsidR="00316D97" w:rsidRPr="001430C8" w:rsidRDefault="00316D97" w:rsidP="00316D97">
            <w:pPr>
              <w:rPr>
                <w:rFonts w:asciiTheme="minorHAnsi" w:hAnsiTheme="minorHAnsi" w:cstheme="minorHAnsi"/>
                <w:lang w:val="es-BO" w:eastAsia="es-BO"/>
              </w:rPr>
            </w:pPr>
          </w:p>
        </w:tc>
        <w:tc>
          <w:tcPr>
            <w:tcW w:w="3872" w:type="dxa"/>
            <w:gridSpan w:val="2"/>
            <w:tcBorders>
              <w:top w:val="nil"/>
              <w:left w:val="nil"/>
              <w:bottom w:val="nil"/>
              <w:right w:val="nil"/>
            </w:tcBorders>
            <w:shd w:val="clear" w:color="auto" w:fill="auto"/>
            <w:noWrap/>
            <w:vAlign w:val="bottom"/>
            <w:hideMark/>
          </w:tcPr>
          <w:p w14:paraId="36E2109D" w14:textId="77777777" w:rsidR="00316D97" w:rsidRPr="001430C8" w:rsidRDefault="00316D97" w:rsidP="00316D97">
            <w:pPr>
              <w:rPr>
                <w:rFonts w:asciiTheme="minorHAnsi" w:hAnsiTheme="minorHAnsi" w:cstheme="minorHAnsi"/>
                <w:lang w:val="es-BO" w:eastAsia="es-BO"/>
              </w:rPr>
            </w:pPr>
          </w:p>
        </w:tc>
        <w:tc>
          <w:tcPr>
            <w:tcW w:w="1669" w:type="dxa"/>
            <w:tcBorders>
              <w:top w:val="nil"/>
              <w:left w:val="nil"/>
              <w:bottom w:val="nil"/>
              <w:right w:val="nil"/>
            </w:tcBorders>
            <w:shd w:val="clear" w:color="auto" w:fill="auto"/>
            <w:vAlign w:val="bottom"/>
            <w:hideMark/>
          </w:tcPr>
          <w:p w14:paraId="19A43320" w14:textId="77777777" w:rsidR="00316D97" w:rsidRPr="001430C8" w:rsidRDefault="00316D97" w:rsidP="00316D97">
            <w:pPr>
              <w:rPr>
                <w:rFonts w:asciiTheme="minorHAnsi" w:hAnsiTheme="minorHAnsi" w:cstheme="minorHAnsi"/>
                <w:lang w:val="es-BO" w:eastAsia="es-BO"/>
              </w:rPr>
            </w:pPr>
          </w:p>
        </w:tc>
        <w:tc>
          <w:tcPr>
            <w:tcW w:w="992" w:type="dxa"/>
            <w:gridSpan w:val="2"/>
            <w:tcBorders>
              <w:top w:val="nil"/>
              <w:left w:val="nil"/>
              <w:bottom w:val="nil"/>
              <w:right w:val="nil"/>
            </w:tcBorders>
          </w:tcPr>
          <w:p w14:paraId="31802A39" w14:textId="77777777" w:rsidR="00316D97" w:rsidRPr="001430C8" w:rsidRDefault="00316D97" w:rsidP="00316D97">
            <w:pPr>
              <w:rPr>
                <w:rFonts w:asciiTheme="minorHAnsi" w:hAnsiTheme="minorHAnsi" w:cstheme="minorHAnsi"/>
                <w:lang w:val="es-BO" w:eastAsia="es-BO"/>
              </w:rPr>
            </w:pPr>
          </w:p>
        </w:tc>
        <w:tc>
          <w:tcPr>
            <w:tcW w:w="1230" w:type="dxa"/>
            <w:tcBorders>
              <w:top w:val="nil"/>
              <w:left w:val="nil"/>
              <w:bottom w:val="nil"/>
              <w:right w:val="nil"/>
            </w:tcBorders>
            <w:shd w:val="clear" w:color="auto" w:fill="auto"/>
            <w:noWrap/>
            <w:vAlign w:val="bottom"/>
            <w:hideMark/>
          </w:tcPr>
          <w:p w14:paraId="4B4A0F2B" w14:textId="16C8D42B" w:rsidR="00316D97" w:rsidRPr="001430C8" w:rsidRDefault="00316D97" w:rsidP="00316D97">
            <w:pPr>
              <w:rPr>
                <w:rFonts w:asciiTheme="minorHAnsi" w:hAnsiTheme="minorHAnsi" w:cstheme="minorHAnsi"/>
                <w:lang w:val="es-BO" w:eastAsia="es-BO"/>
              </w:rPr>
            </w:pPr>
          </w:p>
        </w:tc>
        <w:tc>
          <w:tcPr>
            <w:tcW w:w="645" w:type="dxa"/>
            <w:tcBorders>
              <w:top w:val="nil"/>
              <w:left w:val="nil"/>
              <w:bottom w:val="nil"/>
              <w:right w:val="nil"/>
            </w:tcBorders>
            <w:shd w:val="clear" w:color="auto" w:fill="auto"/>
            <w:noWrap/>
            <w:vAlign w:val="bottom"/>
            <w:hideMark/>
          </w:tcPr>
          <w:p w14:paraId="7334B577" w14:textId="77777777" w:rsidR="00316D97" w:rsidRPr="001430C8" w:rsidRDefault="00316D97" w:rsidP="00316D97">
            <w:pPr>
              <w:rPr>
                <w:rFonts w:asciiTheme="minorHAnsi" w:hAnsiTheme="minorHAnsi" w:cstheme="minorHAnsi"/>
                <w:lang w:val="es-BO" w:eastAsia="es-BO"/>
              </w:rPr>
            </w:pPr>
          </w:p>
        </w:tc>
        <w:tc>
          <w:tcPr>
            <w:tcW w:w="960" w:type="dxa"/>
            <w:tcBorders>
              <w:top w:val="nil"/>
              <w:left w:val="nil"/>
              <w:bottom w:val="nil"/>
              <w:right w:val="nil"/>
            </w:tcBorders>
            <w:shd w:val="clear" w:color="auto" w:fill="auto"/>
            <w:noWrap/>
            <w:vAlign w:val="bottom"/>
            <w:hideMark/>
          </w:tcPr>
          <w:p w14:paraId="4822960F" w14:textId="77777777" w:rsidR="00316D97" w:rsidRPr="001430C8" w:rsidRDefault="00316D97" w:rsidP="00316D97">
            <w:pPr>
              <w:jc w:val="right"/>
              <w:rPr>
                <w:rFonts w:asciiTheme="minorHAnsi" w:hAnsiTheme="minorHAnsi" w:cstheme="minorHAnsi"/>
                <w:lang w:val="es-BO" w:eastAsia="es-BO"/>
              </w:rPr>
            </w:pPr>
          </w:p>
        </w:tc>
      </w:tr>
      <w:tr w:rsidR="00316D97" w:rsidRPr="001430C8" w14:paraId="656B6AE7" w14:textId="77777777" w:rsidTr="00D537F5">
        <w:trPr>
          <w:trHeight w:val="288"/>
        </w:trPr>
        <w:tc>
          <w:tcPr>
            <w:tcW w:w="555" w:type="dxa"/>
            <w:tcBorders>
              <w:top w:val="nil"/>
              <w:left w:val="nil"/>
              <w:bottom w:val="nil"/>
              <w:right w:val="nil"/>
            </w:tcBorders>
            <w:shd w:val="clear" w:color="auto" w:fill="auto"/>
            <w:noWrap/>
            <w:vAlign w:val="bottom"/>
            <w:hideMark/>
          </w:tcPr>
          <w:p w14:paraId="42834B50" w14:textId="77777777" w:rsidR="00316D97" w:rsidRPr="001430C8" w:rsidRDefault="00316D97" w:rsidP="00316D97">
            <w:pPr>
              <w:rPr>
                <w:rFonts w:asciiTheme="minorHAnsi" w:hAnsiTheme="minorHAnsi" w:cstheme="minorHAnsi"/>
                <w:lang w:val="es-BO" w:eastAsia="es-BO"/>
              </w:rPr>
            </w:pPr>
          </w:p>
        </w:tc>
        <w:tc>
          <w:tcPr>
            <w:tcW w:w="3872" w:type="dxa"/>
            <w:gridSpan w:val="2"/>
            <w:tcBorders>
              <w:top w:val="nil"/>
              <w:left w:val="nil"/>
              <w:bottom w:val="nil"/>
              <w:right w:val="nil"/>
            </w:tcBorders>
            <w:shd w:val="clear" w:color="auto" w:fill="auto"/>
            <w:noWrap/>
            <w:vAlign w:val="bottom"/>
            <w:hideMark/>
          </w:tcPr>
          <w:p w14:paraId="41ED26B0" w14:textId="77777777" w:rsidR="00316D97" w:rsidRPr="001430C8" w:rsidRDefault="00316D97" w:rsidP="00316D97">
            <w:pPr>
              <w:rPr>
                <w:rFonts w:asciiTheme="minorHAnsi" w:hAnsiTheme="minorHAnsi" w:cstheme="minorHAnsi"/>
                <w:lang w:val="es-BO" w:eastAsia="es-BO"/>
              </w:rPr>
            </w:pPr>
          </w:p>
        </w:tc>
        <w:tc>
          <w:tcPr>
            <w:tcW w:w="1669" w:type="dxa"/>
            <w:tcBorders>
              <w:top w:val="nil"/>
              <w:left w:val="nil"/>
              <w:bottom w:val="nil"/>
              <w:right w:val="nil"/>
            </w:tcBorders>
            <w:shd w:val="clear" w:color="auto" w:fill="auto"/>
            <w:noWrap/>
            <w:vAlign w:val="bottom"/>
            <w:hideMark/>
          </w:tcPr>
          <w:p w14:paraId="41F1F39F" w14:textId="77777777" w:rsidR="00316D97" w:rsidRPr="001430C8" w:rsidRDefault="00316D97" w:rsidP="00316D97">
            <w:pPr>
              <w:rPr>
                <w:rFonts w:asciiTheme="minorHAnsi" w:hAnsiTheme="minorHAnsi" w:cstheme="minorHAnsi"/>
                <w:lang w:val="es-BO" w:eastAsia="es-BO"/>
              </w:rPr>
            </w:pPr>
          </w:p>
        </w:tc>
        <w:tc>
          <w:tcPr>
            <w:tcW w:w="992" w:type="dxa"/>
            <w:gridSpan w:val="2"/>
            <w:tcBorders>
              <w:top w:val="nil"/>
              <w:left w:val="nil"/>
              <w:bottom w:val="nil"/>
              <w:right w:val="nil"/>
            </w:tcBorders>
          </w:tcPr>
          <w:p w14:paraId="6E937ADC" w14:textId="77777777" w:rsidR="00316D97" w:rsidRPr="001430C8" w:rsidRDefault="00316D97" w:rsidP="00316D97">
            <w:pPr>
              <w:rPr>
                <w:rFonts w:asciiTheme="minorHAnsi" w:hAnsiTheme="minorHAnsi" w:cstheme="minorHAnsi"/>
                <w:lang w:val="es-BO" w:eastAsia="es-BO"/>
              </w:rPr>
            </w:pPr>
          </w:p>
        </w:tc>
        <w:tc>
          <w:tcPr>
            <w:tcW w:w="1230" w:type="dxa"/>
            <w:tcBorders>
              <w:top w:val="nil"/>
              <w:left w:val="nil"/>
              <w:bottom w:val="nil"/>
              <w:right w:val="nil"/>
            </w:tcBorders>
            <w:shd w:val="clear" w:color="auto" w:fill="auto"/>
            <w:noWrap/>
            <w:vAlign w:val="bottom"/>
            <w:hideMark/>
          </w:tcPr>
          <w:p w14:paraId="7A1BF1C0" w14:textId="1CE093D1" w:rsidR="00316D97" w:rsidRPr="001430C8" w:rsidRDefault="00316D97" w:rsidP="00316D97">
            <w:pPr>
              <w:rPr>
                <w:rFonts w:asciiTheme="minorHAnsi" w:hAnsiTheme="minorHAnsi" w:cstheme="minorHAnsi"/>
                <w:lang w:val="es-BO" w:eastAsia="es-BO"/>
              </w:rPr>
            </w:pPr>
          </w:p>
        </w:tc>
        <w:tc>
          <w:tcPr>
            <w:tcW w:w="645" w:type="dxa"/>
            <w:tcBorders>
              <w:top w:val="nil"/>
              <w:left w:val="nil"/>
              <w:bottom w:val="nil"/>
              <w:right w:val="nil"/>
            </w:tcBorders>
            <w:shd w:val="clear" w:color="auto" w:fill="auto"/>
            <w:vAlign w:val="bottom"/>
            <w:hideMark/>
          </w:tcPr>
          <w:p w14:paraId="1D164E89" w14:textId="77777777" w:rsidR="00316D97" w:rsidRPr="001430C8" w:rsidRDefault="00316D97" w:rsidP="00316D97">
            <w:pPr>
              <w:rPr>
                <w:rFonts w:asciiTheme="minorHAnsi" w:hAnsiTheme="minorHAnsi" w:cstheme="minorHAnsi"/>
                <w:lang w:val="es-BO" w:eastAsia="es-BO"/>
              </w:rPr>
            </w:pPr>
          </w:p>
        </w:tc>
        <w:tc>
          <w:tcPr>
            <w:tcW w:w="960" w:type="dxa"/>
            <w:tcBorders>
              <w:top w:val="nil"/>
              <w:left w:val="nil"/>
              <w:bottom w:val="nil"/>
              <w:right w:val="nil"/>
            </w:tcBorders>
            <w:shd w:val="clear" w:color="auto" w:fill="auto"/>
            <w:vAlign w:val="bottom"/>
            <w:hideMark/>
          </w:tcPr>
          <w:p w14:paraId="7BCF93F0" w14:textId="77777777" w:rsidR="00316D97" w:rsidRPr="001430C8" w:rsidRDefault="00316D97" w:rsidP="00316D97">
            <w:pPr>
              <w:rPr>
                <w:rFonts w:asciiTheme="minorHAnsi" w:hAnsiTheme="minorHAnsi" w:cstheme="minorHAnsi"/>
                <w:lang w:val="es-BO" w:eastAsia="es-BO"/>
              </w:rPr>
            </w:pPr>
          </w:p>
        </w:tc>
      </w:tr>
      <w:tr w:rsidR="00687FC3" w:rsidRPr="001430C8" w14:paraId="0C6250E0" w14:textId="77777777" w:rsidTr="009C3D33">
        <w:trPr>
          <w:trHeight w:val="420"/>
        </w:trPr>
        <w:tc>
          <w:tcPr>
            <w:tcW w:w="9923" w:type="dxa"/>
            <w:gridSpan w:val="9"/>
            <w:tcBorders>
              <w:top w:val="single" w:sz="4" w:space="0" w:color="auto"/>
              <w:left w:val="single" w:sz="4" w:space="0" w:color="auto"/>
              <w:bottom w:val="single" w:sz="4" w:space="0" w:color="auto"/>
              <w:right w:val="single" w:sz="4" w:space="0" w:color="auto"/>
            </w:tcBorders>
          </w:tcPr>
          <w:p w14:paraId="64F0FE8D" w14:textId="2ADD4422" w:rsidR="00687FC3" w:rsidRPr="00244801" w:rsidRDefault="00687FC3" w:rsidP="00244801">
            <w:pPr>
              <w:jc w:val="both"/>
              <w:rPr>
                <w:rFonts w:asciiTheme="minorHAnsi" w:hAnsiTheme="minorHAnsi" w:cstheme="minorHAnsi"/>
                <w:sz w:val="24"/>
                <w:szCs w:val="24"/>
                <w:lang w:val="es-BO" w:eastAsia="es-BO"/>
              </w:rPr>
            </w:pPr>
            <w:r w:rsidRPr="00244801">
              <w:rPr>
                <w:rFonts w:asciiTheme="minorHAnsi" w:hAnsiTheme="minorHAnsi" w:cstheme="minorHAnsi"/>
                <w:sz w:val="24"/>
                <w:szCs w:val="24"/>
                <w:lang w:val="es-BO" w:eastAsia="es-BO"/>
              </w:rPr>
              <w:t>Agradecemos a Ud.</w:t>
            </w:r>
            <w:r>
              <w:rPr>
                <w:rFonts w:asciiTheme="minorHAnsi" w:hAnsiTheme="minorHAnsi" w:cstheme="minorHAnsi"/>
                <w:sz w:val="24"/>
                <w:szCs w:val="24"/>
                <w:lang w:val="es-BO" w:eastAsia="es-BO"/>
              </w:rPr>
              <w:t xml:space="preserve"> detallar su oferta económica para el servicio descrito a continuación, incluyendo impuestos de Ley, la misma deberá incluir máximo 4 decimales:</w:t>
            </w:r>
          </w:p>
        </w:tc>
      </w:tr>
      <w:tr w:rsidR="00316D97" w:rsidRPr="001430C8" w14:paraId="35B88324" w14:textId="77777777" w:rsidTr="00D537F5">
        <w:trPr>
          <w:trHeight w:val="585"/>
        </w:trPr>
        <w:tc>
          <w:tcPr>
            <w:tcW w:w="555" w:type="dxa"/>
            <w:tcBorders>
              <w:top w:val="nil"/>
              <w:left w:val="single" w:sz="4" w:space="0" w:color="auto"/>
              <w:bottom w:val="single" w:sz="4" w:space="0" w:color="auto"/>
              <w:right w:val="single" w:sz="4" w:space="0" w:color="auto"/>
            </w:tcBorders>
            <w:shd w:val="clear" w:color="auto" w:fill="FFFF99"/>
            <w:noWrap/>
            <w:vAlign w:val="center"/>
            <w:hideMark/>
          </w:tcPr>
          <w:p w14:paraId="32C55933" w14:textId="0240D9D6" w:rsidR="00316D97" w:rsidRPr="001430C8" w:rsidRDefault="00316D97" w:rsidP="006B092A">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5541" w:type="dxa"/>
            <w:gridSpan w:val="3"/>
            <w:tcBorders>
              <w:top w:val="single" w:sz="4" w:space="0" w:color="auto"/>
              <w:left w:val="nil"/>
              <w:bottom w:val="single" w:sz="4" w:space="0" w:color="auto"/>
              <w:right w:val="single" w:sz="4" w:space="0" w:color="auto"/>
            </w:tcBorders>
            <w:shd w:val="clear" w:color="auto" w:fill="FFFF99"/>
            <w:noWrap/>
            <w:vAlign w:val="center"/>
            <w:hideMark/>
          </w:tcPr>
          <w:p w14:paraId="57FBB95D" w14:textId="0CF1914E" w:rsidR="00316D97" w:rsidRPr="001430C8" w:rsidRDefault="00316D97" w:rsidP="006B092A">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992" w:type="dxa"/>
            <w:gridSpan w:val="2"/>
            <w:tcBorders>
              <w:top w:val="nil"/>
              <w:left w:val="nil"/>
              <w:bottom w:val="single" w:sz="4" w:space="0" w:color="auto"/>
              <w:right w:val="single" w:sz="4" w:space="0" w:color="auto"/>
            </w:tcBorders>
            <w:shd w:val="clear" w:color="auto" w:fill="FFFF99"/>
          </w:tcPr>
          <w:p w14:paraId="44334956" w14:textId="77777777" w:rsidR="00D537F5" w:rsidRDefault="00D537F5" w:rsidP="006B092A">
            <w:pPr>
              <w:jc w:val="center"/>
              <w:rPr>
                <w:rFonts w:asciiTheme="minorHAnsi" w:hAnsiTheme="minorHAnsi" w:cstheme="minorHAnsi"/>
                <w:b/>
                <w:bCs/>
                <w:sz w:val="18"/>
                <w:szCs w:val="18"/>
                <w:lang w:val="es-BO" w:eastAsia="es-BO"/>
              </w:rPr>
            </w:pPr>
          </w:p>
          <w:p w14:paraId="0D3607E6" w14:textId="4257FA8A" w:rsidR="00316D97" w:rsidRPr="001430C8" w:rsidRDefault="00316D97" w:rsidP="006B092A">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UNIDAD</w:t>
            </w:r>
          </w:p>
        </w:tc>
        <w:tc>
          <w:tcPr>
            <w:tcW w:w="1230" w:type="dxa"/>
            <w:tcBorders>
              <w:top w:val="nil"/>
              <w:left w:val="single" w:sz="4" w:space="0" w:color="auto"/>
              <w:bottom w:val="single" w:sz="4" w:space="0" w:color="auto"/>
              <w:right w:val="single" w:sz="4" w:space="0" w:color="auto"/>
            </w:tcBorders>
            <w:shd w:val="clear" w:color="auto" w:fill="FFFF99"/>
            <w:noWrap/>
            <w:vAlign w:val="center"/>
            <w:hideMark/>
          </w:tcPr>
          <w:p w14:paraId="75A41F2B" w14:textId="552F289E" w:rsidR="00316D97" w:rsidRDefault="00316D97" w:rsidP="006B092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r>
              <w:rPr>
                <w:rFonts w:asciiTheme="minorHAnsi" w:hAnsiTheme="minorHAnsi" w:cstheme="minorHAnsi"/>
                <w:b/>
                <w:bCs/>
                <w:sz w:val="18"/>
                <w:szCs w:val="18"/>
                <w:lang w:val="es-BO" w:eastAsia="es-BO"/>
              </w:rPr>
              <w:t xml:space="preserve"> </w:t>
            </w:r>
          </w:p>
          <w:p w14:paraId="6F031BB2" w14:textId="36F078D3" w:rsidR="00316D97" w:rsidRPr="001430C8" w:rsidRDefault="00316D97" w:rsidP="006B092A">
            <w:pPr>
              <w:jc w:val="center"/>
              <w:rPr>
                <w:rFonts w:asciiTheme="minorHAnsi" w:hAnsiTheme="minorHAnsi" w:cstheme="minorHAnsi"/>
                <w:b/>
                <w:bCs/>
                <w:sz w:val="18"/>
                <w:szCs w:val="18"/>
                <w:lang w:val="es-BO" w:eastAsia="es-BO"/>
              </w:rPr>
            </w:pPr>
          </w:p>
        </w:tc>
        <w:tc>
          <w:tcPr>
            <w:tcW w:w="1605" w:type="dxa"/>
            <w:gridSpan w:val="2"/>
            <w:tcBorders>
              <w:top w:val="nil"/>
              <w:left w:val="nil"/>
              <w:bottom w:val="single" w:sz="4" w:space="0" w:color="auto"/>
              <w:right w:val="single" w:sz="4" w:space="0" w:color="auto"/>
            </w:tcBorders>
            <w:shd w:val="clear" w:color="auto" w:fill="FFFF99"/>
            <w:vAlign w:val="center"/>
          </w:tcPr>
          <w:p w14:paraId="71431639" w14:textId="6F72D1E9" w:rsidR="00316D97" w:rsidRPr="00D537F5" w:rsidRDefault="00316D97" w:rsidP="00D537F5">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w:t>
            </w:r>
            <w:proofErr w:type="gramStart"/>
            <w:r w:rsidRPr="0061117D">
              <w:rPr>
                <w:rFonts w:asciiTheme="minorHAnsi" w:hAnsiTheme="minorHAnsi" w:cstheme="minorHAnsi"/>
                <w:b/>
                <w:bCs/>
                <w:color w:val="000000"/>
                <w:lang w:val="es-BO" w:eastAsia="es-BO"/>
              </w:rPr>
              <w:t>BS)</w:t>
            </w:r>
            <w:r>
              <w:rPr>
                <w:rFonts w:asciiTheme="minorHAnsi" w:hAnsiTheme="minorHAnsi" w:cstheme="minorHAnsi"/>
                <w:b/>
                <w:bCs/>
                <w:color w:val="000000"/>
                <w:lang w:val="es-BO" w:eastAsia="es-BO"/>
              </w:rPr>
              <w:t xml:space="preserve">   </w:t>
            </w:r>
            <w:proofErr w:type="gramEnd"/>
            <w:r>
              <w:rPr>
                <w:rFonts w:asciiTheme="minorHAnsi" w:hAnsiTheme="minorHAnsi" w:cstheme="minorHAnsi"/>
                <w:b/>
                <w:bCs/>
                <w:color w:val="000000"/>
                <w:lang w:val="es-BO" w:eastAsia="es-BO"/>
              </w:rPr>
              <w:t xml:space="preserve">                           </w:t>
            </w:r>
          </w:p>
        </w:tc>
      </w:tr>
      <w:tr w:rsidR="00D537F5" w:rsidRPr="001430C8" w14:paraId="71226D5A" w14:textId="77777777" w:rsidTr="00D537F5">
        <w:trPr>
          <w:trHeight w:val="675"/>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5EC62FAA" w:rsidR="00D537F5" w:rsidRPr="001430C8" w:rsidRDefault="00D537F5" w:rsidP="00D537F5">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5541" w:type="dxa"/>
            <w:gridSpan w:val="3"/>
            <w:tcBorders>
              <w:top w:val="single" w:sz="4" w:space="0" w:color="auto"/>
              <w:left w:val="nil"/>
              <w:bottom w:val="single" w:sz="4" w:space="0" w:color="auto"/>
              <w:right w:val="single" w:sz="4" w:space="0" w:color="auto"/>
            </w:tcBorders>
            <w:shd w:val="clear" w:color="auto" w:fill="auto"/>
            <w:vAlign w:val="center"/>
          </w:tcPr>
          <w:p w14:paraId="487AF6FA" w14:textId="6A6E62DA" w:rsidR="00D537F5" w:rsidRPr="00B70547" w:rsidRDefault="00D537F5" w:rsidP="00D537F5">
            <w:pPr>
              <w:jc w:val="center"/>
              <w:rPr>
                <w:rFonts w:asciiTheme="minorHAnsi" w:hAnsiTheme="minorHAnsi" w:cstheme="minorHAnsi"/>
                <w:bCs/>
                <w:lang w:val="es-BO" w:eastAsia="es-BO"/>
              </w:rPr>
            </w:pPr>
            <w:r>
              <w:rPr>
                <w:rFonts w:asciiTheme="minorHAnsi" w:hAnsiTheme="minorHAnsi" w:cstheme="minorHAnsi"/>
                <w:bCs/>
              </w:rPr>
              <w:t xml:space="preserve">SERVICIO DE FISIOTERAPIA Y KNESIOLOGIA A MONTO FIJO MENSUAL POR 500 SESIONES </w:t>
            </w:r>
          </w:p>
        </w:tc>
        <w:tc>
          <w:tcPr>
            <w:tcW w:w="992" w:type="dxa"/>
            <w:gridSpan w:val="2"/>
            <w:tcBorders>
              <w:top w:val="nil"/>
              <w:left w:val="nil"/>
              <w:bottom w:val="single" w:sz="4" w:space="0" w:color="auto"/>
              <w:right w:val="single" w:sz="4" w:space="0" w:color="auto"/>
            </w:tcBorders>
          </w:tcPr>
          <w:p w14:paraId="69B1925F" w14:textId="77777777" w:rsidR="00D537F5" w:rsidRDefault="00D537F5" w:rsidP="00D537F5">
            <w:pPr>
              <w:jc w:val="center"/>
              <w:rPr>
                <w:rFonts w:asciiTheme="minorHAnsi" w:hAnsiTheme="minorHAnsi" w:cstheme="minorHAnsi"/>
                <w:bCs/>
              </w:rPr>
            </w:pPr>
          </w:p>
          <w:p w14:paraId="7715037B" w14:textId="55F9C2C3" w:rsidR="00D537F5" w:rsidRPr="00D537F5" w:rsidRDefault="00D537F5" w:rsidP="00D537F5">
            <w:pPr>
              <w:jc w:val="center"/>
              <w:rPr>
                <w:rFonts w:asciiTheme="minorHAnsi" w:hAnsiTheme="minorHAnsi" w:cstheme="minorHAnsi"/>
                <w:bCs/>
              </w:rPr>
            </w:pPr>
            <w:r w:rsidRPr="00D537F5">
              <w:rPr>
                <w:rFonts w:asciiTheme="minorHAnsi" w:hAnsiTheme="minorHAnsi" w:cstheme="minorHAnsi"/>
                <w:bCs/>
              </w:rPr>
              <w:t>MES</w:t>
            </w:r>
          </w:p>
        </w:tc>
        <w:tc>
          <w:tcPr>
            <w:tcW w:w="1230" w:type="dxa"/>
            <w:tcBorders>
              <w:top w:val="nil"/>
              <w:left w:val="single" w:sz="4" w:space="0" w:color="auto"/>
              <w:bottom w:val="single" w:sz="4" w:space="0" w:color="auto"/>
              <w:right w:val="single" w:sz="4" w:space="0" w:color="auto"/>
            </w:tcBorders>
            <w:shd w:val="clear" w:color="auto" w:fill="auto"/>
            <w:vAlign w:val="center"/>
            <w:hideMark/>
          </w:tcPr>
          <w:p w14:paraId="3061A453" w14:textId="1941E253" w:rsidR="00D537F5" w:rsidRPr="001430C8" w:rsidRDefault="00D537F5" w:rsidP="00D537F5">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24</w:t>
            </w:r>
          </w:p>
        </w:tc>
        <w:tc>
          <w:tcPr>
            <w:tcW w:w="1605" w:type="dxa"/>
            <w:gridSpan w:val="2"/>
            <w:tcBorders>
              <w:top w:val="nil"/>
              <w:left w:val="nil"/>
              <w:bottom w:val="single" w:sz="4" w:space="0" w:color="auto"/>
              <w:right w:val="single" w:sz="4" w:space="0" w:color="auto"/>
            </w:tcBorders>
            <w:shd w:val="clear" w:color="auto" w:fill="auto"/>
            <w:noWrap/>
            <w:vAlign w:val="center"/>
          </w:tcPr>
          <w:p w14:paraId="0F8FEDDA" w14:textId="77777777" w:rsidR="00D537F5" w:rsidRPr="001430C8" w:rsidRDefault="00D537F5" w:rsidP="00D537F5">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p w14:paraId="1F0DD7F4" w14:textId="1FA471C1" w:rsidR="00D537F5" w:rsidRPr="001430C8" w:rsidRDefault="00D537F5" w:rsidP="00D537F5">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D537F5" w:rsidRPr="001430C8" w14:paraId="1E0B783E" w14:textId="77777777" w:rsidTr="00D537F5">
        <w:trPr>
          <w:trHeight w:val="675"/>
        </w:trPr>
        <w:tc>
          <w:tcPr>
            <w:tcW w:w="555" w:type="dxa"/>
            <w:tcBorders>
              <w:top w:val="nil"/>
              <w:left w:val="single" w:sz="4" w:space="0" w:color="auto"/>
              <w:bottom w:val="single" w:sz="4" w:space="0" w:color="auto"/>
              <w:right w:val="single" w:sz="4" w:space="0" w:color="auto"/>
            </w:tcBorders>
            <w:shd w:val="clear" w:color="auto" w:fill="auto"/>
            <w:noWrap/>
            <w:vAlign w:val="center"/>
          </w:tcPr>
          <w:p w14:paraId="37E11669" w14:textId="77777777" w:rsidR="00D537F5" w:rsidRPr="001430C8" w:rsidRDefault="00D537F5" w:rsidP="00D537F5">
            <w:pPr>
              <w:jc w:val="center"/>
              <w:rPr>
                <w:rFonts w:asciiTheme="minorHAnsi" w:hAnsiTheme="minorHAnsi" w:cstheme="minorHAnsi"/>
                <w:sz w:val="22"/>
                <w:szCs w:val="22"/>
                <w:lang w:val="es-BO" w:eastAsia="es-BO"/>
              </w:rPr>
            </w:pPr>
          </w:p>
        </w:tc>
        <w:tc>
          <w:tcPr>
            <w:tcW w:w="5541" w:type="dxa"/>
            <w:gridSpan w:val="3"/>
            <w:tcBorders>
              <w:top w:val="single" w:sz="4" w:space="0" w:color="auto"/>
              <w:left w:val="nil"/>
              <w:bottom w:val="single" w:sz="4" w:space="0" w:color="auto"/>
              <w:right w:val="single" w:sz="4" w:space="0" w:color="auto"/>
            </w:tcBorders>
            <w:shd w:val="clear" w:color="auto" w:fill="auto"/>
            <w:vAlign w:val="center"/>
          </w:tcPr>
          <w:p w14:paraId="51259734" w14:textId="27D32CBF" w:rsidR="00D537F5" w:rsidRDefault="00D537F5" w:rsidP="00D537F5">
            <w:pPr>
              <w:jc w:val="center"/>
              <w:rPr>
                <w:rFonts w:asciiTheme="minorHAnsi" w:hAnsiTheme="minorHAnsi" w:cstheme="minorHAnsi"/>
                <w:bCs/>
              </w:rPr>
            </w:pPr>
            <w:r>
              <w:rPr>
                <w:rFonts w:asciiTheme="minorHAnsi" w:hAnsiTheme="minorHAnsi" w:cstheme="minorHAnsi"/>
                <w:bCs/>
              </w:rPr>
              <w:t>SERVICIO DE FISIOTERAPIA Y KNESIOLOGIA POR EVENTO (EXCEDENTES)</w:t>
            </w:r>
          </w:p>
        </w:tc>
        <w:tc>
          <w:tcPr>
            <w:tcW w:w="992" w:type="dxa"/>
            <w:gridSpan w:val="2"/>
            <w:tcBorders>
              <w:top w:val="nil"/>
              <w:left w:val="nil"/>
              <w:bottom w:val="single" w:sz="4" w:space="0" w:color="auto"/>
              <w:right w:val="single" w:sz="4" w:space="0" w:color="auto"/>
            </w:tcBorders>
          </w:tcPr>
          <w:p w14:paraId="7FD1E72E" w14:textId="77777777" w:rsidR="00D537F5" w:rsidRDefault="00D537F5" w:rsidP="00D537F5">
            <w:pPr>
              <w:jc w:val="center"/>
              <w:rPr>
                <w:rFonts w:asciiTheme="minorHAnsi" w:hAnsiTheme="minorHAnsi" w:cstheme="minorHAnsi"/>
                <w:bCs/>
              </w:rPr>
            </w:pPr>
          </w:p>
          <w:p w14:paraId="5E28B848" w14:textId="5C49370D" w:rsidR="00D537F5" w:rsidRPr="00D537F5" w:rsidRDefault="00D537F5" w:rsidP="00D537F5">
            <w:pPr>
              <w:jc w:val="center"/>
              <w:rPr>
                <w:rFonts w:asciiTheme="minorHAnsi" w:hAnsiTheme="minorHAnsi" w:cstheme="minorHAnsi"/>
                <w:bCs/>
              </w:rPr>
            </w:pPr>
            <w:r w:rsidRPr="00D537F5">
              <w:rPr>
                <w:rFonts w:asciiTheme="minorHAnsi" w:hAnsiTheme="minorHAnsi" w:cstheme="minorHAnsi"/>
                <w:bCs/>
              </w:rPr>
              <w:t>EVENTO</w:t>
            </w:r>
          </w:p>
        </w:tc>
        <w:tc>
          <w:tcPr>
            <w:tcW w:w="1230" w:type="dxa"/>
            <w:tcBorders>
              <w:top w:val="nil"/>
              <w:left w:val="single" w:sz="4" w:space="0" w:color="auto"/>
              <w:bottom w:val="single" w:sz="4" w:space="0" w:color="auto"/>
              <w:right w:val="single" w:sz="4" w:space="0" w:color="auto"/>
            </w:tcBorders>
            <w:shd w:val="clear" w:color="auto" w:fill="auto"/>
            <w:vAlign w:val="center"/>
          </w:tcPr>
          <w:p w14:paraId="2A2696A9" w14:textId="0F94456D" w:rsidR="00D537F5" w:rsidRDefault="00D537F5" w:rsidP="00D537F5">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605" w:type="dxa"/>
            <w:gridSpan w:val="2"/>
            <w:tcBorders>
              <w:top w:val="nil"/>
              <w:left w:val="nil"/>
              <w:bottom w:val="single" w:sz="4" w:space="0" w:color="auto"/>
              <w:right w:val="single" w:sz="4" w:space="0" w:color="auto"/>
            </w:tcBorders>
            <w:shd w:val="clear" w:color="auto" w:fill="auto"/>
            <w:noWrap/>
            <w:vAlign w:val="center"/>
          </w:tcPr>
          <w:p w14:paraId="256E9309" w14:textId="77777777" w:rsidR="00D537F5" w:rsidRPr="001430C8" w:rsidRDefault="00D537F5" w:rsidP="00D537F5">
            <w:pPr>
              <w:rPr>
                <w:rFonts w:asciiTheme="minorHAnsi" w:hAnsiTheme="minorHAnsi" w:cstheme="minorHAnsi"/>
                <w:sz w:val="24"/>
                <w:szCs w:val="24"/>
                <w:lang w:val="es-BO" w:eastAsia="es-BO"/>
              </w:rPr>
            </w:pPr>
          </w:p>
        </w:tc>
      </w:tr>
      <w:tr w:rsidR="00316D97" w:rsidRPr="001430C8" w14:paraId="23B17EDF" w14:textId="77777777" w:rsidTr="00D537F5">
        <w:trPr>
          <w:trHeight w:val="1365"/>
        </w:trPr>
        <w:tc>
          <w:tcPr>
            <w:tcW w:w="555" w:type="dxa"/>
            <w:tcBorders>
              <w:top w:val="nil"/>
              <w:left w:val="nil"/>
              <w:bottom w:val="nil"/>
              <w:right w:val="nil"/>
            </w:tcBorders>
            <w:shd w:val="clear" w:color="auto" w:fill="auto"/>
            <w:noWrap/>
            <w:vAlign w:val="bottom"/>
            <w:hideMark/>
          </w:tcPr>
          <w:p w14:paraId="2E002374" w14:textId="77777777" w:rsidR="00316D97" w:rsidRPr="001430C8" w:rsidRDefault="00316D97" w:rsidP="00316D97">
            <w:pPr>
              <w:rPr>
                <w:rFonts w:asciiTheme="minorHAnsi" w:hAnsiTheme="minorHAnsi" w:cstheme="minorHAnsi"/>
                <w:b/>
                <w:bCs/>
                <w:sz w:val="24"/>
                <w:szCs w:val="24"/>
                <w:lang w:val="es-BO" w:eastAsia="es-BO"/>
              </w:rPr>
            </w:pPr>
          </w:p>
        </w:tc>
        <w:tc>
          <w:tcPr>
            <w:tcW w:w="1762" w:type="dxa"/>
            <w:tcBorders>
              <w:top w:val="nil"/>
              <w:left w:val="nil"/>
              <w:bottom w:val="nil"/>
            </w:tcBorders>
          </w:tcPr>
          <w:p w14:paraId="3CD12008" w14:textId="77777777" w:rsidR="00316D97" w:rsidRPr="001430C8" w:rsidRDefault="00316D97" w:rsidP="00316D97">
            <w:pPr>
              <w:rPr>
                <w:rFonts w:asciiTheme="minorHAnsi" w:hAnsiTheme="minorHAnsi" w:cstheme="minorHAnsi"/>
                <w:lang w:val="es-BO" w:eastAsia="es-BO"/>
              </w:rPr>
            </w:pPr>
          </w:p>
        </w:tc>
        <w:tc>
          <w:tcPr>
            <w:tcW w:w="6646" w:type="dxa"/>
            <w:gridSpan w:val="6"/>
            <w:tcBorders>
              <w:top w:val="nil"/>
              <w:bottom w:val="single" w:sz="4" w:space="0" w:color="auto"/>
              <w:right w:val="nil"/>
            </w:tcBorders>
            <w:shd w:val="clear" w:color="auto" w:fill="auto"/>
            <w:noWrap/>
            <w:vAlign w:val="bottom"/>
            <w:hideMark/>
          </w:tcPr>
          <w:p w14:paraId="565CF467" w14:textId="5B32897B" w:rsidR="00316D97" w:rsidRPr="001430C8" w:rsidRDefault="00316D97" w:rsidP="00316D97">
            <w:pPr>
              <w:rPr>
                <w:rFonts w:asciiTheme="minorHAnsi" w:hAnsiTheme="minorHAnsi" w:cstheme="minorHAnsi"/>
                <w:lang w:val="es-BO" w:eastAsia="es-BO"/>
              </w:rPr>
            </w:pPr>
          </w:p>
        </w:tc>
        <w:tc>
          <w:tcPr>
            <w:tcW w:w="960" w:type="dxa"/>
            <w:tcBorders>
              <w:top w:val="nil"/>
              <w:left w:val="nil"/>
              <w:bottom w:val="nil"/>
              <w:right w:val="nil"/>
            </w:tcBorders>
            <w:shd w:val="clear" w:color="auto" w:fill="auto"/>
            <w:vAlign w:val="bottom"/>
            <w:hideMark/>
          </w:tcPr>
          <w:p w14:paraId="4718F666" w14:textId="77777777" w:rsidR="00316D97" w:rsidRPr="001430C8" w:rsidRDefault="00316D97" w:rsidP="00316D97">
            <w:pPr>
              <w:jc w:val="center"/>
              <w:rPr>
                <w:rFonts w:asciiTheme="minorHAnsi" w:hAnsiTheme="minorHAnsi" w:cstheme="minorHAnsi"/>
                <w:lang w:val="es-BO" w:eastAsia="es-BO"/>
              </w:rPr>
            </w:pPr>
          </w:p>
        </w:tc>
      </w:tr>
      <w:tr w:rsidR="00316D97" w:rsidRPr="001430C8" w14:paraId="0349B583" w14:textId="77777777" w:rsidTr="00D537F5">
        <w:trPr>
          <w:trHeight w:val="312"/>
        </w:trPr>
        <w:tc>
          <w:tcPr>
            <w:tcW w:w="555" w:type="dxa"/>
            <w:tcBorders>
              <w:left w:val="nil"/>
              <w:bottom w:val="nil"/>
              <w:right w:val="nil"/>
            </w:tcBorders>
            <w:shd w:val="clear" w:color="auto" w:fill="auto"/>
            <w:noWrap/>
            <w:vAlign w:val="bottom"/>
            <w:hideMark/>
          </w:tcPr>
          <w:p w14:paraId="6B5D065A" w14:textId="77777777" w:rsidR="00316D97" w:rsidRPr="001430C8" w:rsidRDefault="00316D97" w:rsidP="00316D97">
            <w:pPr>
              <w:rPr>
                <w:rFonts w:asciiTheme="minorHAnsi" w:hAnsiTheme="minorHAnsi" w:cstheme="minorHAnsi"/>
                <w:lang w:val="es-BO" w:eastAsia="es-BO"/>
              </w:rPr>
            </w:pPr>
          </w:p>
        </w:tc>
        <w:tc>
          <w:tcPr>
            <w:tcW w:w="1762" w:type="dxa"/>
            <w:tcBorders>
              <w:left w:val="nil"/>
              <w:bottom w:val="nil"/>
              <w:right w:val="nil"/>
            </w:tcBorders>
          </w:tcPr>
          <w:p w14:paraId="07DE4415" w14:textId="77777777" w:rsidR="00316D97" w:rsidRPr="001430C8" w:rsidRDefault="00316D97" w:rsidP="00316D97">
            <w:pPr>
              <w:jc w:val="center"/>
              <w:rPr>
                <w:rFonts w:asciiTheme="minorHAnsi" w:hAnsiTheme="minorHAnsi" w:cstheme="minorHAnsi"/>
                <w:b/>
                <w:bCs/>
                <w:sz w:val="24"/>
                <w:szCs w:val="24"/>
                <w:lang w:val="es-BO" w:eastAsia="es-BO"/>
              </w:rPr>
            </w:pPr>
          </w:p>
        </w:tc>
        <w:tc>
          <w:tcPr>
            <w:tcW w:w="6646" w:type="dxa"/>
            <w:gridSpan w:val="6"/>
            <w:tcBorders>
              <w:top w:val="single" w:sz="4" w:space="0" w:color="auto"/>
              <w:left w:val="nil"/>
              <w:bottom w:val="nil"/>
              <w:right w:val="nil"/>
            </w:tcBorders>
            <w:shd w:val="clear" w:color="auto" w:fill="auto"/>
            <w:noWrap/>
            <w:hideMark/>
          </w:tcPr>
          <w:p w14:paraId="6AC9A6A0" w14:textId="3DC69F69" w:rsidR="00316D97" w:rsidRPr="001430C8" w:rsidRDefault="00316D97" w:rsidP="00316D97">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960" w:type="dxa"/>
            <w:tcBorders>
              <w:top w:val="nil"/>
              <w:left w:val="nil"/>
              <w:bottom w:val="nil"/>
              <w:right w:val="nil"/>
            </w:tcBorders>
            <w:shd w:val="clear" w:color="auto" w:fill="auto"/>
            <w:vAlign w:val="bottom"/>
            <w:hideMark/>
          </w:tcPr>
          <w:p w14:paraId="550A32BF" w14:textId="77777777" w:rsidR="00316D97" w:rsidRPr="001430C8" w:rsidRDefault="00316D97" w:rsidP="00316D97">
            <w:pPr>
              <w:jc w:val="center"/>
              <w:rPr>
                <w:rFonts w:asciiTheme="minorHAnsi" w:hAnsiTheme="minorHAnsi" w:cstheme="minorHAnsi"/>
                <w:b/>
                <w:bCs/>
                <w:sz w:val="24"/>
                <w:szCs w:val="24"/>
                <w:lang w:val="es-BO" w:eastAsia="es-BO"/>
              </w:rPr>
            </w:pPr>
          </w:p>
        </w:tc>
      </w:tr>
      <w:tr w:rsidR="00316D97" w:rsidRPr="001430C8" w14:paraId="3D2C8EAF" w14:textId="77777777" w:rsidTr="00D537F5">
        <w:trPr>
          <w:trHeight w:val="312"/>
        </w:trPr>
        <w:tc>
          <w:tcPr>
            <w:tcW w:w="555" w:type="dxa"/>
            <w:tcBorders>
              <w:top w:val="nil"/>
              <w:left w:val="nil"/>
              <w:bottom w:val="nil"/>
              <w:right w:val="nil"/>
            </w:tcBorders>
            <w:shd w:val="clear" w:color="auto" w:fill="auto"/>
            <w:noWrap/>
            <w:vAlign w:val="bottom"/>
            <w:hideMark/>
          </w:tcPr>
          <w:p w14:paraId="3DC51A30" w14:textId="77777777" w:rsidR="00316D97" w:rsidRPr="001430C8" w:rsidRDefault="00316D97" w:rsidP="00316D97">
            <w:pPr>
              <w:rPr>
                <w:rFonts w:asciiTheme="minorHAnsi" w:hAnsiTheme="minorHAnsi" w:cstheme="minorHAnsi"/>
                <w:lang w:val="es-BO" w:eastAsia="es-BO"/>
              </w:rPr>
            </w:pPr>
          </w:p>
        </w:tc>
        <w:tc>
          <w:tcPr>
            <w:tcW w:w="3872" w:type="dxa"/>
            <w:gridSpan w:val="2"/>
            <w:tcBorders>
              <w:top w:val="nil"/>
              <w:left w:val="nil"/>
              <w:bottom w:val="nil"/>
              <w:right w:val="nil"/>
            </w:tcBorders>
            <w:shd w:val="clear" w:color="auto" w:fill="auto"/>
            <w:noWrap/>
            <w:vAlign w:val="bottom"/>
            <w:hideMark/>
          </w:tcPr>
          <w:p w14:paraId="4D8A74BD" w14:textId="77777777" w:rsidR="00316D97" w:rsidRPr="001430C8" w:rsidRDefault="00316D97" w:rsidP="00316D97">
            <w:pPr>
              <w:rPr>
                <w:rFonts w:asciiTheme="minorHAnsi" w:hAnsiTheme="minorHAnsi" w:cstheme="minorHAnsi"/>
                <w:lang w:val="es-BO" w:eastAsia="es-BO"/>
              </w:rPr>
            </w:pPr>
          </w:p>
        </w:tc>
        <w:tc>
          <w:tcPr>
            <w:tcW w:w="1669" w:type="dxa"/>
            <w:tcBorders>
              <w:top w:val="nil"/>
              <w:left w:val="nil"/>
              <w:bottom w:val="nil"/>
              <w:right w:val="nil"/>
            </w:tcBorders>
            <w:shd w:val="clear" w:color="auto" w:fill="auto"/>
            <w:noWrap/>
            <w:vAlign w:val="bottom"/>
            <w:hideMark/>
          </w:tcPr>
          <w:p w14:paraId="53AD4436" w14:textId="77777777" w:rsidR="00316D97" w:rsidRPr="001430C8" w:rsidRDefault="00316D97" w:rsidP="00316D97">
            <w:pPr>
              <w:rPr>
                <w:rFonts w:asciiTheme="minorHAnsi" w:hAnsiTheme="minorHAnsi" w:cstheme="minorHAnsi"/>
                <w:lang w:val="es-BO" w:eastAsia="es-BO"/>
              </w:rPr>
            </w:pPr>
          </w:p>
        </w:tc>
        <w:tc>
          <w:tcPr>
            <w:tcW w:w="992" w:type="dxa"/>
            <w:gridSpan w:val="2"/>
            <w:tcBorders>
              <w:top w:val="nil"/>
              <w:left w:val="nil"/>
              <w:bottom w:val="nil"/>
              <w:right w:val="nil"/>
            </w:tcBorders>
          </w:tcPr>
          <w:p w14:paraId="4C610F3D" w14:textId="77777777" w:rsidR="00316D97" w:rsidRPr="001430C8" w:rsidRDefault="00316D97" w:rsidP="00316D97">
            <w:pPr>
              <w:rPr>
                <w:rFonts w:asciiTheme="minorHAnsi" w:hAnsiTheme="minorHAnsi" w:cstheme="minorHAnsi"/>
                <w:lang w:val="es-BO" w:eastAsia="es-BO"/>
              </w:rPr>
            </w:pPr>
          </w:p>
        </w:tc>
        <w:tc>
          <w:tcPr>
            <w:tcW w:w="1230" w:type="dxa"/>
            <w:tcBorders>
              <w:top w:val="nil"/>
              <w:left w:val="nil"/>
              <w:bottom w:val="nil"/>
              <w:right w:val="nil"/>
            </w:tcBorders>
            <w:shd w:val="clear" w:color="auto" w:fill="auto"/>
            <w:noWrap/>
            <w:vAlign w:val="bottom"/>
            <w:hideMark/>
          </w:tcPr>
          <w:p w14:paraId="391EA562" w14:textId="74E6914C" w:rsidR="00316D97" w:rsidRPr="001430C8" w:rsidRDefault="00316D97" w:rsidP="00316D97">
            <w:pPr>
              <w:rPr>
                <w:rFonts w:asciiTheme="minorHAnsi" w:hAnsiTheme="minorHAnsi" w:cstheme="minorHAnsi"/>
                <w:lang w:val="es-BO" w:eastAsia="es-BO"/>
              </w:rPr>
            </w:pPr>
          </w:p>
        </w:tc>
        <w:tc>
          <w:tcPr>
            <w:tcW w:w="645" w:type="dxa"/>
            <w:tcBorders>
              <w:top w:val="nil"/>
              <w:left w:val="nil"/>
              <w:bottom w:val="nil"/>
              <w:right w:val="nil"/>
            </w:tcBorders>
            <w:shd w:val="clear" w:color="auto" w:fill="auto"/>
            <w:vAlign w:val="bottom"/>
            <w:hideMark/>
          </w:tcPr>
          <w:p w14:paraId="67BB6B4E" w14:textId="77777777" w:rsidR="00316D97" w:rsidRPr="001430C8" w:rsidRDefault="00316D97" w:rsidP="00316D97">
            <w:pPr>
              <w:rPr>
                <w:rFonts w:asciiTheme="minorHAnsi" w:hAnsiTheme="minorHAnsi" w:cstheme="minorHAnsi"/>
                <w:lang w:val="es-BO" w:eastAsia="es-BO"/>
              </w:rPr>
            </w:pPr>
          </w:p>
        </w:tc>
        <w:tc>
          <w:tcPr>
            <w:tcW w:w="960" w:type="dxa"/>
            <w:tcBorders>
              <w:top w:val="nil"/>
              <w:left w:val="nil"/>
              <w:bottom w:val="nil"/>
              <w:right w:val="nil"/>
            </w:tcBorders>
            <w:shd w:val="clear" w:color="auto" w:fill="auto"/>
            <w:vAlign w:val="bottom"/>
            <w:hideMark/>
          </w:tcPr>
          <w:p w14:paraId="1C106CD9" w14:textId="77777777" w:rsidR="00316D97" w:rsidRPr="001430C8" w:rsidRDefault="00316D97" w:rsidP="00316D97">
            <w:pPr>
              <w:rPr>
                <w:rFonts w:asciiTheme="minorHAnsi" w:hAnsiTheme="minorHAnsi" w:cstheme="minorHAnsi"/>
                <w:lang w:val="es-BO" w:eastAsia="es-BO"/>
              </w:rPr>
            </w:pPr>
          </w:p>
        </w:tc>
      </w:tr>
      <w:tr w:rsidR="00316D97" w:rsidRPr="001430C8" w14:paraId="2AF60DF4" w14:textId="77777777" w:rsidTr="00D537F5">
        <w:trPr>
          <w:trHeight w:val="312"/>
        </w:trPr>
        <w:tc>
          <w:tcPr>
            <w:tcW w:w="4427" w:type="dxa"/>
            <w:gridSpan w:val="3"/>
            <w:tcBorders>
              <w:top w:val="nil"/>
              <w:left w:val="nil"/>
              <w:bottom w:val="nil"/>
              <w:right w:val="nil"/>
            </w:tcBorders>
            <w:shd w:val="clear" w:color="auto" w:fill="auto"/>
            <w:noWrap/>
            <w:vAlign w:val="bottom"/>
            <w:hideMark/>
          </w:tcPr>
          <w:p w14:paraId="716A9ED8" w14:textId="77777777" w:rsidR="00316D97" w:rsidRPr="001430C8" w:rsidRDefault="00316D97" w:rsidP="00316D97">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1804" w:type="dxa"/>
            <w:gridSpan w:val="2"/>
            <w:tcBorders>
              <w:top w:val="single" w:sz="4" w:space="0" w:color="auto"/>
              <w:left w:val="single" w:sz="4" w:space="0" w:color="auto"/>
              <w:bottom w:val="single" w:sz="4" w:space="0" w:color="auto"/>
              <w:right w:val="single" w:sz="4" w:space="0" w:color="auto"/>
            </w:tcBorders>
          </w:tcPr>
          <w:p w14:paraId="06E3603A" w14:textId="77777777" w:rsidR="00316D97" w:rsidRPr="001430C8" w:rsidRDefault="00316D97" w:rsidP="00316D97">
            <w:pPr>
              <w:jc w:val="center"/>
              <w:rPr>
                <w:rFonts w:asciiTheme="minorHAnsi" w:hAnsiTheme="minorHAnsi" w:cstheme="minorHAnsi"/>
                <w:sz w:val="24"/>
                <w:szCs w:val="24"/>
                <w:lang w:val="es-BO" w:eastAsia="es-BO"/>
              </w:rPr>
            </w:pPr>
          </w:p>
        </w:tc>
        <w:tc>
          <w:tcPr>
            <w:tcW w:w="273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4292701A" w:rsidR="00316D97" w:rsidRPr="001430C8" w:rsidRDefault="00316D97" w:rsidP="00316D97">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960" w:type="dxa"/>
            <w:tcBorders>
              <w:top w:val="nil"/>
              <w:left w:val="nil"/>
              <w:bottom w:val="nil"/>
              <w:right w:val="nil"/>
            </w:tcBorders>
            <w:shd w:val="clear" w:color="auto" w:fill="auto"/>
            <w:vAlign w:val="bottom"/>
            <w:hideMark/>
          </w:tcPr>
          <w:p w14:paraId="5CF48097" w14:textId="77777777" w:rsidR="00316D97" w:rsidRPr="001430C8" w:rsidRDefault="00316D97" w:rsidP="00316D97">
            <w:pPr>
              <w:jc w:val="center"/>
              <w:rPr>
                <w:rFonts w:asciiTheme="minorHAnsi" w:hAnsiTheme="minorHAnsi" w:cstheme="minorHAnsi"/>
                <w:sz w:val="24"/>
                <w:szCs w:val="24"/>
                <w:lang w:val="es-BO" w:eastAsia="es-BO"/>
              </w:rPr>
            </w:pPr>
          </w:p>
        </w:tc>
      </w:tr>
      <w:tr w:rsidR="00316D97" w:rsidRPr="001430C8" w14:paraId="7E37453E" w14:textId="77777777" w:rsidTr="00D537F5">
        <w:trPr>
          <w:trHeight w:val="359"/>
        </w:trPr>
        <w:tc>
          <w:tcPr>
            <w:tcW w:w="555" w:type="dxa"/>
            <w:tcBorders>
              <w:top w:val="nil"/>
              <w:left w:val="nil"/>
              <w:bottom w:val="nil"/>
              <w:right w:val="nil"/>
            </w:tcBorders>
            <w:shd w:val="clear" w:color="auto" w:fill="auto"/>
            <w:noWrap/>
            <w:vAlign w:val="bottom"/>
            <w:hideMark/>
          </w:tcPr>
          <w:p w14:paraId="3C820F1A" w14:textId="77777777" w:rsidR="00316D97" w:rsidRPr="001430C8" w:rsidRDefault="00316D97" w:rsidP="00316D97">
            <w:pPr>
              <w:rPr>
                <w:rFonts w:asciiTheme="minorHAnsi" w:hAnsiTheme="minorHAnsi" w:cstheme="minorHAnsi"/>
                <w:lang w:val="es-BO" w:eastAsia="es-BO"/>
              </w:rPr>
            </w:pPr>
          </w:p>
        </w:tc>
        <w:tc>
          <w:tcPr>
            <w:tcW w:w="3872" w:type="dxa"/>
            <w:gridSpan w:val="2"/>
            <w:tcBorders>
              <w:top w:val="nil"/>
              <w:left w:val="nil"/>
              <w:bottom w:val="nil"/>
              <w:right w:val="nil"/>
            </w:tcBorders>
            <w:shd w:val="clear" w:color="auto" w:fill="auto"/>
            <w:noWrap/>
            <w:vAlign w:val="bottom"/>
            <w:hideMark/>
          </w:tcPr>
          <w:p w14:paraId="648A1A88" w14:textId="77777777" w:rsidR="00316D97" w:rsidRPr="001430C8" w:rsidRDefault="00316D97" w:rsidP="00316D97">
            <w:pPr>
              <w:rPr>
                <w:rFonts w:asciiTheme="minorHAnsi" w:hAnsiTheme="minorHAnsi" w:cstheme="minorHAnsi"/>
                <w:lang w:val="es-BO" w:eastAsia="es-BO"/>
              </w:rPr>
            </w:pPr>
          </w:p>
        </w:tc>
        <w:tc>
          <w:tcPr>
            <w:tcW w:w="1669" w:type="dxa"/>
            <w:tcBorders>
              <w:top w:val="nil"/>
              <w:left w:val="nil"/>
              <w:bottom w:val="nil"/>
              <w:right w:val="nil"/>
            </w:tcBorders>
            <w:shd w:val="clear" w:color="auto" w:fill="auto"/>
            <w:noWrap/>
            <w:vAlign w:val="bottom"/>
            <w:hideMark/>
          </w:tcPr>
          <w:p w14:paraId="2128B531" w14:textId="77777777" w:rsidR="00316D97" w:rsidRPr="001430C8" w:rsidRDefault="00316D97" w:rsidP="00316D97">
            <w:pPr>
              <w:rPr>
                <w:rFonts w:asciiTheme="minorHAnsi" w:hAnsiTheme="minorHAnsi" w:cstheme="minorHAnsi"/>
                <w:lang w:val="es-BO" w:eastAsia="es-BO"/>
              </w:rPr>
            </w:pPr>
          </w:p>
        </w:tc>
        <w:tc>
          <w:tcPr>
            <w:tcW w:w="992" w:type="dxa"/>
            <w:gridSpan w:val="2"/>
            <w:tcBorders>
              <w:top w:val="nil"/>
              <w:left w:val="nil"/>
              <w:bottom w:val="nil"/>
              <w:right w:val="nil"/>
            </w:tcBorders>
          </w:tcPr>
          <w:p w14:paraId="06BDAE2C" w14:textId="77777777" w:rsidR="00316D97" w:rsidRPr="001430C8" w:rsidRDefault="00316D97" w:rsidP="00316D97">
            <w:pPr>
              <w:rPr>
                <w:rFonts w:asciiTheme="minorHAnsi" w:hAnsiTheme="minorHAnsi" w:cstheme="minorHAnsi"/>
                <w:lang w:val="es-BO" w:eastAsia="es-BO"/>
              </w:rPr>
            </w:pPr>
          </w:p>
        </w:tc>
        <w:tc>
          <w:tcPr>
            <w:tcW w:w="1230" w:type="dxa"/>
            <w:tcBorders>
              <w:top w:val="nil"/>
              <w:left w:val="nil"/>
              <w:bottom w:val="nil"/>
              <w:right w:val="nil"/>
            </w:tcBorders>
            <w:shd w:val="clear" w:color="auto" w:fill="auto"/>
            <w:noWrap/>
            <w:vAlign w:val="bottom"/>
            <w:hideMark/>
          </w:tcPr>
          <w:p w14:paraId="31BBCDDA" w14:textId="5BEF4F2F" w:rsidR="00316D97" w:rsidRPr="001430C8" w:rsidRDefault="00316D97" w:rsidP="00316D97">
            <w:pPr>
              <w:rPr>
                <w:rFonts w:asciiTheme="minorHAnsi" w:hAnsiTheme="minorHAnsi" w:cstheme="minorHAnsi"/>
                <w:lang w:val="es-BO" w:eastAsia="es-BO"/>
              </w:rPr>
            </w:pPr>
          </w:p>
        </w:tc>
        <w:tc>
          <w:tcPr>
            <w:tcW w:w="645" w:type="dxa"/>
            <w:tcBorders>
              <w:top w:val="nil"/>
              <w:left w:val="nil"/>
              <w:bottom w:val="nil"/>
              <w:right w:val="nil"/>
            </w:tcBorders>
            <w:shd w:val="clear" w:color="auto" w:fill="auto"/>
            <w:vAlign w:val="bottom"/>
            <w:hideMark/>
          </w:tcPr>
          <w:p w14:paraId="0CD4EEC1" w14:textId="77777777" w:rsidR="00316D97" w:rsidRPr="001430C8" w:rsidRDefault="00316D97" w:rsidP="00316D97">
            <w:pPr>
              <w:rPr>
                <w:rFonts w:asciiTheme="minorHAnsi" w:hAnsiTheme="minorHAnsi" w:cstheme="minorHAnsi"/>
                <w:lang w:val="es-BO" w:eastAsia="es-BO"/>
              </w:rPr>
            </w:pPr>
          </w:p>
        </w:tc>
        <w:tc>
          <w:tcPr>
            <w:tcW w:w="960" w:type="dxa"/>
            <w:tcBorders>
              <w:top w:val="nil"/>
              <w:left w:val="nil"/>
              <w:bottom w:val="nil"/>
              <w:right w:val="nil"/>
            </w:tcBorders>
            <w:shd w:val="clear" w:color="auto" w:fill="auto"/>
            <w:vAlign w:val="bottom"/>
            <w:hideMark/>
          </w:tcPr>
          <w:p w14:paraId="5FD80B52" w14:textId="77777777" w:rsidR="00316D97" w:rsidRPr="001430C8" w:rsidRDefault="00316D97" w:rsidP="00316D97">
            <w:pPr>
              <w:rPr>
                <w:rFonts w:asciiTheme="minorHAnsi" w:hAnsiTheme="minorHAnsi" w:cstheme="minorHAnsi"/>
                <w:lang w:val="es-BO" w:eastAsia="es-BO"/>
              </w:rPr>
            </w:pPr>
          </w:p>
        </w:tc>
      </w:tr>
      <w:tr w:rsidR="00316D97" w:rsidRPr="001430C8" w14:paraId="108A9555" w14:textId="77777777" w:rsidTr="00D537F5">
        <w:trPr>
          <w:trHeight w:val="288"/>
        </w:trPr>
        <w:tc>
          <w:tcPr>
            <w:tcW w:w="555" w:type="dxa"/>
            <w:tcBorders>
              <w:top w:val="nil"/>
              <w:left w:val="nil"/>
              <w:bottom w:val="nil"/>
              <w:right w:val="nil"/>
            </w:tcBorders>
            <w:shd w:val="clear" w:color="auto" w:fill="auto"/>
            <w:noWrap/>
            <w:vAlign w:val="bottom"/>
            <w:hideMark/>
          </w:tcPr>
          <w:p w14:paraId="548F1A46" w14:textId="77777777" w:rsidR="00316D97" w:rsidRPr="001430C8" w:rsidRDefault="00316D97" w:rsidP="00316D97">
            <w:pPr>
              <w:rPr>
                <w:rFonts w:asciiTheme="minorHAnsi" w:hAnsiTheme="minorHAnsi" w:cstheme="minorHAnsi"/>
                <w:lang w:val="es-BO" w:eastAsia="es-BO"/>
              </w:rPr>
            </w:pPr>
          </w:p>
        </w:tc>
        <w:tc>
          <w:tcPr>
            <w:tcW w:w="3872" w:type="dxa"/>
            <w:gridSpan w:val="2"/>
            <w:tcBorders>
              <w:top w:val="nil"/>
              <w:left w:val="nil"/>
              <w:bottom w:val="nil"/>
              <w:right w:val="nil"/>
            </w:tcBorders>
            <w:shd w:val="clear" w:color="auto" w:fill="auto"/>
            <w:noWrap/>
            <w:vAlign w:val="bottom"/>
            <w:hideMark/>
          </w:tcPr>
          <w:p w14:paraId="10EFD8EF" w14:textId="77777777" w:rsidR="00316D97" w:rsidRPr="001430C8" w:rsidRDefault="00316D97" w:rsidP="00316D97">
            <w:pPr>
              <w:rPr>
                <w:rFonts w:asciiTheme="minorHAnsi" w:hAnsiTheme="minorHAnsi" w:cstheme="minorHAnsi"/>
                <w:lang w:val="es-BO" w:eastAsia="es-BO"/>
              </w:rPr>
            </w:pPr>
          </w:p>
        </w:tc>
        <w:tc>
          <w:tcPr>
            <w:tcW w:w="1669" w:type="dxa"/>
            <w:tcBorders>
              <w:top w:val="nil"/>
              <w:left w:val="nil"/>
              <w:bottom w:val="nil"/>
              <w:right w:val="nil"/>
            </w:tcBorders>
            <w:shd w:val="clear" w:color="auto" w:fill="auto"/>
            <w:noWrap/>
            <w:vAlign w:val="bottom"/>
            <w:hideMark/>
          </w:tcPr>
          <w:p w14:paraId="5C61F2B5" w14:textId="77777777" w:rsidR="00316D97" w:rsidRPr="001430C8" w:rsidRDefault="00316D97" w:rsidP="00316D97">
            <w:pPr>
              <w:rPr>
                <w:rFonts w:asciiTheme="minorHAnsi" w:hAnsiTheme="minorHAnsi" w:cstheme="minorHAnsi"/>
                <w:lang w:val="es-BO" w:eastAsia="es-BO"/>
              </w:rPr>
            </w:pPr>
          </w:p>
        </w:tc>
        <w:tc>
          <w:tcPr>
            <w:tcW w:w="992" w:type="dxa"/>
            <w:gridSpan w:val="2"/>
            <w:tcBorders>
              <w:top w:val="nil"/>
              <w:left w:val="nil"/>
              <w:bottom w:val="nil"/>
              <w:right w:val="nil"/>
            </w:tcBorders>
          </w:tcPr>
          <w:p w14:paraId="7C165766" w14:textId="77777777" w:rsidR="00316D97" w:rsidRPr="001430C8" w:rsidRDefault="00316D97" w:rsidP="00316D97">
            <w:pPr>
              <w:rPr>
                <w:rFonts w:asciiTheme="minorHAnsi" w:hAnsiTheme="minorHAnsi" w:cstheme="minorHAnsi"/>
                <w:lang w:val="es-BO" w:eastAsia="es-BO"/>
              </w:rPr>
            </w:pPr>
          </w:p>
        </w:tc>
        <w:tc>
          <w:tcPr>
            <w:tcW w:w="1230" w:type="dxa"/>
            <w:tcBorders>
              <w:top w:val="nil"/>
              <w:left w:val="nil"/>
              <w:bottom w:val="nil"/>
              <w:right w:val="nil"/>
            </w:tcBorders>
            <w:shd w:val="clear" w:color="auto" w:fill="auto"/>
            <w:noWrap/>
            <w:vAlign w:val="bottom"/>
            <w:hideMark/>
          </w:tcPr>
          <w:p w14:paraId="34A8F833" w14:textId="17F70F65" w:rsidR="00316D97" w:rsidRPr="001430C8" w:rsidRDefault="00316D97" w:rsidP="00316D97">
            <w:pPr>
              <w:rPr>
                <w:rFonts w:asciiTheme="minorHAnsi" w:hAnsiTheme="minorHAnsi" w:cstheme="minorHAnsi"/>
                <w:lang w:val="es-BO" w:eastAsia="es-BO"/>
              </w:rPr>
            </w:pPr>
          </w:p>
        </w:tc>
        <w:tc>
          <w:tcPr>
            <w:tcW w:w="645" w:type="dxa"/>
            <w:tcBorders>
              <w:top w:val="nil"/>
              <w:left w:val="nil"/>
              <w:bottom w:val="nil"/>
              <w:right w:val="nil"/>
            </w:tcBorders>
            <w:shd w:val="clear" w:color="auto" w:fill="auto"/>
            <w:vAlign w:val="bottom"/>
            <w:hideMark/>
          </w:tcPr>
          <w:p w14:paraId="51468C53" w14:textId="77777777" w:rsidR="00316D97" w:rsidRPr="001430C8" w:rsidRDefault="00316D97" w:rsidP="00316D97">
            <w:pPr>
              <w:rPr>
                <w:rFonts w:asciiTheme="minorHAnsi" w:hAnsiTheme="minorHAnsi" w:cstheme="minorHAnsi"/>
                <w:lang w:val="es-BO" w:eastAsia="es-BO"/>
              </w:rPr>
            </w:pPr>
          </w:p>
        </w:tc>
        <w:tc>
          <w:tcPr>
            <w:tcW w:w="960" w:type="dxa"/>
            <w:tcBorders>
              <w:top w:val="nil"/>
              <w:left w:val="nil"/>
              <w:bottom w:val="nil"/>
              <w:right w:val="nil"/>
            </w:tcBorders>
            <w:shd w:val="clear" w:color="auto" w:fill="auto"/>
            <w:vAlign w:val="bottom"/>
            <w:hideMark/>
          </w:tcPr>
          <w:p w14:paraId="1A823727" w14:textId="77777777" w:rsidR="00316D97" w:rsidRPr="001430C8" w:rsidRDefault="00316D97" w:rsidP="00316D97">
            <w:pPr>
              <w:rPr>
                <w:rFonts w:asciiTheme="minorHAnsi" w:hAnsiTheme="minorHAnsi" w:cstheme="minorHAnsi"/>
                <w:lang w:val="es-BO" w:eastAsia="es-BO"/>
              </w:rPr>
            </w:pPr>
          </w:p>
        </w:tc>
      </w:tr>
      <w:tr w:rsidR="00316D97" w:rsidRPr="001430C8" w14:paraId="2C5A88DF" w14:textId="77777777" w:rsidTr="00D537F5">
        <w:trPr>
          <w:trHeight w:val="288"/>
        </w:trPr>
        <w:tc>
          <w:tcPr>
            <w:tcW w:w="555" w:type="dxa"/>
            <w:tcBorders>
              <w:top w:val="nil"/>
              <w:left w:val="nil"/>
              <w:bottom w:val="nil"/>
              <w:right w:val="nil"/>
            </w:tcBorders>
            <w:shd w:val="clear" w:color="auto" w:fill="auto"/>
            <w:noWrap/>
            <w:vAlign w:val="bottom"/>
            <w:hideMark/>
          </w:tcPr>
          <w:p w14:paraId="2F8FA044" w14:textId="77777777" w:rsidR="00316D97" w:rsidRPr="001430C8" w:rsidRDefault="00316D97" w:rsidP="00316D97">
            <w:pPr>
              <w:rPr>
                <w:rFonts w:asciiTheme="minorHAnsi" w:hAnsiTheme="minorHAnsi" w:cstheme="minorHAnsi"/>
                <w:lang w:val="es-BO" w:eastAsia="es-BO"/>
              </w:rPr>
            </w:pPr>
          </w:p>
        </w:tc>
        <w:tc>
          <w:tcPr>
            <w:tcW w:w="3872" w:type="dxa"/>
            <w:gridSpan w:val="2"/>
            <w:tcBorders>
              <w:top w:val="nil"/>
              <w:left w:val="nil"/>
              <w:bottom w:val="nil"/>
              <w:right w:val="nil"/>
            </w:tcBorders>
            <w:shd w:val="clear" w:color="auto" w:fill="auto"/>
            <w:noWrap/>
            <w:vAlign w:val="bottom"/>
            <w:hideMark/>
          </w:tcPr>
          <w:p w14:paraId="340427FF" w14:textId="77777777" w:rsidR="00316D97" w:rsidRPr="001430C8" w:rsidRDefault="00316D97" w:rsidP="00316D97">
            <w:pPr>
              <w:rPr>
                <w:rFonts w:asciiTheme="minorHAnsi" w:hAnsiTheme="minorHAnsi" w:cstheme="minorHAnsi"/>
                <w:lang w:val="es-BO" w:eastAsia="es-BO"/>
              </w:rPr>
            </w:pPr>
          </w:p>
        </w:tc>
        <w:tc>
          <w:tcPr>
            <w:tcW w:w="1669" w:type="dxa"/>
            <w:tcBorders>
              <w:top w:val="nil"/>
              <w:left w:val="nil"/>
              <w:bottom w:val="nil"/>
              <w:right w:val="nil"/>
            </w:tcBorders>
            <w:shd w:val="clear" w:color="auto" w:fill="auto"/>
            <w:noWrap/>
            <w:vAlign w:val="bottom"/>
            <w:hideMark/>
          </w:tcPr>
          <w:p w14:paraId="1E7F2C91" w14:textId="77777777" w:rsidR="00316D97" w:rsidRPr="001430C8" w:rsidRDefault="00316D97" w:rsidP="00316D97">
            <w:pPr>
              <w:rPr>
                <w:rFonts w:asciiTheme="minorHAnsi" w:hAnsiTheme="minorHAnsi" w:cstheme="minorHAnsi"/>
                <w:lang w:val="es-BO" w:eastAsia="es-BO"/>
              </w:rPr>
            </w:pPr>
          </w:p>
        </w:tc>
        <w:tc>
          <w:tcPr>
            <w:tcW w:w="992" w:type="dxa"/>
            <w:gridSpan w:val="2"/>
            <w:tcBorders>
              <w:top w:val="nil"/>
              <w:left w:val="nil"/>
              <w:bottom w:val="nil"/>
              <w:right w:val="nil"/>
            </w:tcBorders>
          </w:tcPr>
          <w:p w14:paraId="7DB055DC" w14:textId="77777777" w:rsidR="00316D97" w:rsidRPr="001430C8" w:rsidRDefault="00316D97" w:rsidP="00316D97">
            <w:pPr>
              <w:rPr>
                <w:rFonts w:asciiTheme="minorHAnsi" w:hAnsiTheme="minorHAnsi" w:cstheme="minorHAnsi"/>
                <w:lang w:val="es-BO" w:eastAsia="es-BO"/>
              </w:rPr>
            </w:pPr>
          </w:p>
        </w:tc>
        <w:tc>
          <w:tcPr>
            <w:tcW w:w="1230" w:type="dxa"/>
            <w:tcBorders>
              <w:top w:val="nil"/>
              <w:left w:val="nil"/>
              <w:bottom w:val="nil"/>
              <w:right w:val="nil"/>
            </w:tcBorders>
            <w:shd w:val="clear" w:color="auto" w:fill="auto"/>
            <w:noWrap/>
            <w:vAlign w:val="bottom"/>
            <w:hideMark/>
          </w:tcPr>
          <w:p w14:paraId="0FDD82BB" w14:textId="0023EFBA" w:rsidR="00316D97" w:rsidRPr="001430C8" w:rsidRDefault="00316D97" w:rsidP="00316D97">
            <w:pPr>
              <w:rPr>
                <w:rFonts w:asciiTheme="minorHAnsi" w:hAnsiTheme="minorHAnsi" w:cstheme="minorHAnsi"/>
                <w:lang w:val="es-BO" w:eastAsia="es-BO"/>
              </w:rPr>
            </w:pPr>
          </w:p>
        </w:tc>
        <w:tc>
          <w:tcPr>
            <w:tcW w:w="645" w:type="dxa"/>
            <w:tcBorders>
              <w:top w:val="nil"/>
              <w:left w:val="nil"/>
              <w:bottom w:val="nil"/>
              <w:right w:val="nil"/>
            </w:tcBorders>
            <w:shd w:val="clear" w:color="auto" w:fill="auto"/>
            <w:vAlign w:val="bottom"/>
            <w:hideMark/>
          </w:tcPr>
          <w:p w14:paraId="3FED016C" w14:textId="77777777" w:rsidR="00316D97" w:rsidRPr="001430C8" w:rsidRDefault="00316D97" w:rsidP="00316D97">
            <w:pPr>
              <w:rPr>
                <w:rFonts w:asciiTheme="minorHAnsi" w:hAnsiTheme="minorHAnsi" w:cstheme="minorHAnsi"/>
                <w:lang w:val="es-BO" w:eastAsia="es-BO"/>
              </w:rPr>
            </w:pPr>
          </w:p>
        </w:tc>
        <w:tc>
          <w:tcPr>
            <w:tcW w:w="960" w:type="dxa"/>
            <w:tcBorders>
              <w:top w:val="nil"/>
              <w:left w:val="nil"/>
              <w:bottom w:val="nil"/>
              <w:right w:val="nil"/>
            </w:tcBorders>
            <w:shd w:val="clear" w:color="auto" w:fill="auto"/>
            <w:vAlign w:val="bottom"/>
            <w:hideMark/>
          </w:tcPr>
          <w:p w14:paraId="025C5CA3" w14:textId="77777777" w:rsidR="00316D97" w:rsidRPr="001430C8" w:rsidRDefault="00316D97" w:rsidP="00316D97">
            <w:pPr>
              <w:rPr>
                <w:rFonts w:asciiTheme="minorHAnsi" w:hAnsiTheme="minorHAnsi" w:cstheme="minorHAnsi"/>
                <w:lang w:val="es-BO" w:eastAsia="es-BO"/>
              </w:rPr>
            </w:pPr>
          </w:p>
        </w:tc>
      </w:tr>
    </w:tbl>
    <w:p w14:paraId="09A726D9" w14:textId="1D34F892" w:rsidR="003C58AF" w:rsidRPr="00D537F5" w:rsidRDefault="00E325C3" w:rsidP="00D537F5">
      <w:pPr>
        <w:shd w:val="clear" w:color="auto" w:fill="FFFFFF"/>
        <w:jc w:val="right"/>
        <w:rPr>
          <w:rFonts w:asciiTheme="minorHAnsi" w:hAnsiTheme="minorHAnsi" w:cstheme="minorHAnsi"/>
          <w:b/>
          <w:sz w:val="24"/>
          <w:szCs w:val="24"/>
        </w:rPr>
      </w:pPr>
      <w:r w:rsidRPr="00D537F5">
        <w:rPr>
          <w:rFonts w:asciiTheme="minorHAnsi" w:hAnsiTheme="minorHAnsi" w:cstheme="minorHAnsi"/>
          <w:b/>
          <w:sz w:val="24"/>
          <w:szCs w:val="24"/>
        </w:rPr>
        <w:t xml:space="preserve"> </w:t>
      </w:r>
      <w:r w:rsidR="00D537F5" w:rsidRPr="00D537F5">
        <w:rPr>
          <w:rFonts w:asciiTheme="minorHAnsi" w:hAnsiTheme="minorHAnsi" w:cstheme="minorHAnsi"/>
          <w:b/>
          <w:sz w:val="24"/>
          <w:szCs w:val="24"/>
        </w:rPr>
        <w:t>Sucre, __________de _______________________</w:t>
      </w:r>
      <w:proofErr w:type="gramStart"/>
      <w:r w:rsidR="00D537F5" w:rsidRPr="00D537F5">
        <w:rPr>
          <w:rFonts w:asciiTheme="minorHAnsi" w:hAnsiTheme="minorHAnsi" w:cstheme="minorHAnsi"/>
          <w:b/>
          <w:sz w:val="24"/>
          <w:szCs w:val="24"/>
        </w:rPr>
        <w:t xml:space="preserve">_  </w:t>
      </w:r>
      <w:proofErr w:type="spellStart"/>
      <w:r w:rsidR="00D537F5" w:rsidRPr="00D537F5">
        <w:rPr>
          <w:rFonts w:asciiTheme="minorHAnsi" w:hAnsiTheme="minorHAnsi" w:cstheme="minorHAnsi"/>
          <w:b/>
          <w:sz w:val="24"/>
          <w:szCs w:val="24"/>
        </w:rPr>
        <w:t>de</w:t>
      </w:r>
      <w:proofErr w:type="spellEnd"/>
      <w:proofErr w:type="gramEnd"/>
      <w:r w:rsidR="00D537F5" w:rsidRPr="00D537F5">
        <w:rPr>
          <w:rFonts w:asciiTheme="minorHAnsi" w:hAnsiTheme="minorHAnsi" w:cstheme="minorHAnsi"/>
          <w:b/>
          <w:sz w:val="24"/>
          <w:szCs w:val="24"/>
        </w:rPr>
        <w:t xml:space="preserve"> 2025</w:t>
      </w:r>
    </w:p>
    <w:sectPr w:rsidR="003C58AF" w:rsidRPr="00D537F5">
      <w:headerReference w:type="default" r:id="rId14"/>
      <w:footerReference w:type="default" r:id="rId15"/>
      <w:footerReference w:type="first" r:id="rId16"/>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774A1" w14:textId="77777777" w:rsidR="00316D97" w:rsidRDefault="00316D97">
      <w:r>
        <w:separator/>
      </w:r>
    </w:p>
  </w:endnote>
  <w:endnote w:type="continuationSeparator" w:id="0">
    <w:p w14:paraId="7DD24E2F" w14:textId="77777777" w:rsidR="00316D97" w:rsidRDefault="0031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AutoText"/>
      </w:docPartObj>
    </w:sdtPr>
    <w:sdtEndPr>
      <w:rPr>
        <w:i/>
      </w:rPr>
    </w:sdtEndPr>
    <w:sdtContent>
      <w:p w14:paraId="3A9495C6" w14:textId="77777777" w:rsidR="00316D97" w:rsidRDefault="00316D97">
        <w:pPr>
          <w:jc w:val="right"/>
          <w:rPr>
            <w:i/>
          </w:rPr>
        </w:pPr>
        <w:r>
          <w:rPr>
            <w:i/>
          </w:rPr>
          <w:fldChar w:fldCharType="begin"/>
        </w:r>
        <w:r>
          <w:rPr>
            <w:i/>
          </w:rPr>
          <w:instrText>PAGE   \* MERGEFORMAT</w:instrText>
        </w:r>
        <w:r>
          <w:rPr>
            <w:i/>
          </w:rPr>
          <w:fldChar w:fldCharType="separate"/>
        </w:r>
        <w:r>
          <w:rPr>
            <w:i/>
            <w:noProof/>
          </w:rPr>
          <w:t>7</w:t>
        </w:r>
        <w:r>
          <w:rPr>
            <w:i/>
          </w:rPr>
          <w:fldChar w:fldCharType="end"/>
        </w:r>
      </w:p>
    </w:sdtContent>
  </w:sdt>
  <w:p w14:paraId="7142A079" w14:textId="77777777" w:rsidR="00316D97" w:rsidRDefault="00316D9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AutoText"/>
      </w:docPartObj>
    </w:sdtPr>
    <w:sdtEndPr>
      <w:rPr>
        <w:i/>
      </w:rPr>
    </w:sdtEndPr>
    <w:sdtContent>
      <w:p w14:paraId="0F292FE3" w14:textId="77777777" w:rsidR="00316D97" w:rsidRDefault="00316D97">
        <w:pPr>
          <w:jc w:val="right"/>
          <w:rPr>
            <w:i/>
          </w:rPr>
        </w:pPr>
        <w:r>
          <w:rPr>
            <w:i/>
          </w:rPr>
          <w:fldChar w:fldCharType="begin"/>
        </w:r>
        <w:r>
          <w:rPr>
            <w:i/>
          </w:rPr>
          <w:instrText>PAGE   \* MERGEFORMAT</w:instrText>
        </w:r>
        <w:r>
          <w:rPr>
            <w:i/>
          </w:rPr>
          <w:fldChar w:fldCharType="separate"/>
        </w:r>
        <w:r>
          <w:rPr>
            <w:i/>
            <w:noProof/>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24365" w14:textId="77777777" w:rsidR="00316D97" w:rsidRDefault="00316D97">
      <w:r>
        <w:separator/>
      </w:r>
    </w:p>
  </w:footnote>
  <w:footnote w:type="continuationSeparator" w:id="0">
    <w:p w14:paraId="1C461CD0" w14:textId="77777777" w:rsidR="00316D97" w:rsidRDefault="00316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7130"/>
    </w:tblGrid>
    <w:tr w:rsidR="00316D97" w14:paraId="65B64135" w14:textId="77777777" w:rsidTr="0019603B">
      <w:trPr>
        <w:trHeight w:val="1266"/>
        <w:jc w:val="center"/>
      </w:trPr>
      <w:tc>
        <w:tcPr>
          <w:tcW w:w="2930" w:type="dxa"/>
          <w:vAlign w:val="center"/>
        </w:tcPr>
        <w:p w14:paraId="7D279ABB" w14:textId="77777777" w:rsidR="00316D97" w:rsidRDefault="00316D97">
          <w:pPr>
            <w:jc w:val="center"/>
            <w:rPr>
              <w:rFonts w:ascii="Arial Narrow" w:eastAsia="Arial Unicode MS" w:hAnsi="Arial Narrow"/>
              <w:szCs w:val="12"/>
              <w:lang w:val="es-MX"/>
            </w:rPr>
          </w:pPr>
          <w:r>
            <w:rPr>
              <w:noProof/>
              <w:lang w:val="es-BO" w:eastAsia="es-BO"/>
            </w:rPr>
            <w:drawing>
              <wp:anchor distT="0" distB="0" distL="114300" distR="114300" simplePos="0" relativeHeight="251665408"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7130" w:type="dxa"/>
          <w:vAlign w:val="center"/>
        </w:tcPr>
        <w:p w14:paraId="7367F2AA" w14:textId="77777777" w:rsidR="00316D97" w:rsidRDefault="00316D97">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16D97" w:rsidRDefault="00316D97">
          <w:pPr>
            <w:jc w:val="center"/>
            <w:rPr>
              <w:rFonts w:ascii="Calibri" w:hAnsi="Calibri" w:cs="Arial"/>
              <w:b/>
              <w:sz w:val="22"/>
              <w:szCs w:val="22"/>
            </w:rPr>
          </w:pPr>
        </w:p>
      </w:tc>
    </w:tr>
  </w:tbl>
  <w:p w14:paraId="1BF07881" w14:textId="77777777" w:rsidR="00316D97" w:rsidRDefault="00316D97">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27A61"/>
    <w:multiLevelType w:val="hybridMultilevel"/>
    <w:tmpl w:val="7498649C"/>
    <w:lvl w:ilvl="0" w:tplc="400A000B">
      <w:start w:val="1"/>
      <w:numFmt w:val="bullet"/>
      <w:lvlText w:val=""/>
      <w:lvlJc w:val="left"/>
      <w:pPr>
        <w:ind w:left="1074" w:hanging="360"/>
      </w:pPr>
      <w:rPr>
        <w:rFonts w:ascii="Wingdings" w:hAnsi="Wingdings" w:hint="default"/>
      </w:rPr>
    </w:lvl>
    <w:lvl w:ilvl="1" w:tplc="400A0003" w:tentative="1">
      <w:start w:val="1"/>
      <w:numFmt w:val="bullet"/>
      <w:lvlText w:val="o"/>
      <w:lvlJc w:val="left"/>
      <w:pPr>
        <w:ind w:left="1794" w:hanging="360"/>
      </w:pPr>
      <w:rPr>
        <w:rFonts w:ascii="Courier New" w:hAnsi="Courier New" w:cs="Courier New" w:hint="default"/>
      </w:rPr>
    </w:lvl>
    <w:lvl w:ilvl="2" w:tplc="400A0005" w:tentative="1">
      <w:start w:val="1"/>
      <w:numFmt w:val="bullet"/>
      <w:lvlText w:val=""/>
      <w:lvlJc w:val="left"/>
      <w:pPr>
        <w:ind w:left="2514" w:hanging="360"/>
      </w:pPr>
      <w:rPr>
        <w:rFonts w:ascii="Wingdings" w:hAnsi="Wingdings" w:hint="default"/>
      </w:rPr>
    </w:lvl>
    <w:lvl w:ilvl="3" w:tplc="400A0001" w:tentative="1">
      <w:start w:val="1"/>
      <w:numFmt w:val="bullet"/>
      <w:lvlText w:val=""/>
      <w:lvlJc w:val="left"/>
      <w:pPr>
        <w:ind w:left="3234" w:hanging="360"/>
      </w:pPr>
      <w:rPr>
        <w:rFonts w:ascii="Symbol" w:hAnsi="Symbol" w:hint="default"/>
      </w:rPr>
    </w:lvl>
    <w:lvl w:ilvl="4" w:tplc="400A0003" w:tentative="1">
      <w:start w:val="1"/>
      <w:numFmt w:val="bullet"/>
      <w:lvlText w:val="o"/>
      <w:lvlJc w:val="left"/>
      <w:pPr>
        <w:ind w:left="3954" w:hanging="360"/>
      </w:pPr>
      <w:rPr>
        <w:rFonts w:ascii="Courier New" w:hAnsi="Courier New" w:cs="Courier New" w:hint="default"/>
      </w:rPr>
    </w:lvl>
    <w:lvl w:ilvl="5" w:tplc="400A0005" w:tentative="1">
      <w:start w:val="1"/>
      <w:numFmt w:val="bullet"/>
      <w:lvlText w:val=""/>
      <w:lvlJc w:val="left"/>
      <w:pPr>
        <w:ind w:left="4674" w:hanging="360"/>
      </w:pPr>
      <w:rPr>
        <w:rFonts w:ascii="Wingdings" w:hAnsi="Wingdings" w:hint="default"/>
      </w:rPr>
    </w:lvl>
    <w:lvl w:ilvl="6" w:tplc="400A0001" w:tentative="1">
      <w:start w:val="1"/>
      <w:numFmt w:val="bullet"/>
      <w:lvlText w:val=""/>
      <w:lvlJc w:val="left"/>
      <w:pPr>
        <w:ind w:left="5394" w:hanging="360"/>
      </w:pPr>
      <w:rPr>
        <w:rFonts w:ascii="Symbol" w:hAnsi="Symbol" w:hint="default"/>
      </w:rPr>
    </w:lvl>
    <w:lvl w:ilvl="7" w:tplc="400A0003" w:tentative="1">
      <w:start w:val="1"/>
      <w:numFmt w:val="bullet"/>
      <w:lvlText w:val="o"/>
      <w:lvlJc w:val="left"/>
      <w:pPr>
        <w:ind w:left="6114" w:hanging="360"/>
      </w:pPr>
      <w:rPr>
        <w:rFonts w:ascii="Courier New" w:hAnsi="Courier New" w:cs="Courier New" w:hint="default"/>
      </w:rPr>
    </w:lvl>
    <w:lvl w:ilvl="8" w:tplc="400A0005" w:tentative="1">
      <w:start w:val="1"/>
      <w:numFmt w:val="bullet"/>
      <w:lvlText w:val=""/>
      <w:lvlJc w:val="left"/>
      <w:pPr>
        <w:ind w:left="6834" w:hanging="360"/>
      </w:pPr>
      <w:rPr>
        <w:rFonts w:ascii="Wingdings" w:hAnsi="Wingdings" w:hint="default"/>
      </w:rPr>
    </w:lvl>
  </w:abstractNum>
  <w:abstractNum w:abstractNumId="1" w15:restartNumberingAfterBreak="0">
    <w:nsid w:val="0C7467DE"/>
    <w:multiLevelType w:val="hybridMultilevel"/>
    <w:tmpl w:val="AC76AB7C"/>
    <w:lvl w:ilvl="0" w:tplc="400A0011">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D33102D"/>
    <w:multiLevelType w:val="hybridMultilevel"/>
    <w:tmpl w:val="60725718"/>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 w15:restartNumberingAfterBreak="0">
    <w:nsid w:val="102A3C8F"/>
    <w:multiLevelType w:val="hybridMultilevel"/>
    <w:tmpl w:val="A6DCCF2C"/>
    <w:lvl w:ilvl="0" w:tplc="400A000F">
      <w:start w:val="1"/>
      <w:numFmt w:val="decimal"/>
      <w:lvlText w:val="%1."/>
      <w:lvlJc w:val="left"/>
      <w:pPr>
        <w:ind w:left="720" w:hanging="360"/>
      </w:pPr>
      <w:rPr>
        <w:rFonts w:hint="default"/>
        <w:b w:val="0"/>
      </w:rPr>
    </w:lvl>
    <w:lvl w:ilvl="1" w:tplc="400A0019">
      <w:start w:val="1"/>
      <w:numFmt w:val="lowerLetter"/>
      <w:lvlText w:val="%2."/>
      <w:lvlJc w:val="left"/>
      <w:pPr>
        <w:ind w:left="1440" w:hanging="360"/>
      </w:pPr>
    </w:lvl>
    <w:lvl w:ilvl="2" w:tplc="4D2021C8">
      <w:start w:val="2"/>
      <w:numFmt w:val="upperLetter"/>
      <w:lvlText w:val="%3."/>
      <w:lvlJc w:val="left"/>
      <w:pPr>
        <w:ind w:left="2340"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0CE7141"/>
    <w:multiLevelType w:val="hybridMultilevel"/>
    <w:tmpl w:val="1EA8819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49135D8"/>
    <w:multiLevelType w:val="hybridMultilevel"/>
    <w:tmpl w:val="DC123124"/>
    <w:lvl w:ilvl="0" w:tplc="400A0001">
      <w:start w:val="1"/>
      <w:numFmt w:val="bullet"/>
      <w:lvlText w:val=""/>
      <w:lvlJc w:val="left"/>
      <w:pPr>
        <w:ind w:left="1116" w:hanging="360"/>
      </w:pPr>
      <w:rPr>
        <w:rFonts w:ascii="Symbol" w:hAnsi="Symbol" w:hint="default"/>
      </w:rPr>
    </w:lvl>
    <w:lvl w:ilvl="1" w:tplc="400A0003" w:tentative="1">
      <w:start w:val="1"/>
      <w:numFmt w:val="bullet"/>
      <w:lvlText w:val="o"/>
      <w:lvlJc w:val="left"/>
      <w:pPr>
        <w:ind w:left="1836" w:hanging="360"/>
      </w:pPr>
      <w:rPr>
        <w:rFonts w:ascii="Courier New" w:hAnsi="Courier New" w:cs="Courier New" w:hint="default"/>
      </w:rPr>
    </w:lvl>
    <w:lvl w:ilvl="2" w:tplc="400A0005" w:tentative="1">
      <w:start w:val="1"/>
      <w:numFmt w:val="bullet"/>
      <w:lvlText w:val=""/>
      <w:lvlJc w:val="left"/>
      <w:pPr>
        <w:ind w:left="2556" w:hanging="360"/>
      </w:pPr>
      <w:rPr>
        <w:rFonts w:ascii="Wingdings" w:hAnsi="Wingdings" w:hint="default"/>
      </w:rPr>
    </w:lvl>
    <w:lvl w:ilvl="3" w:tplc="400A0001" w:tentative="1">
      <w:start w:val="1"/>
      <w:numFmt w:val="bullet"/>
      <w:lvlText w:val=""/>
      <w:lvlJc w:val="left"/>
      <w:pPr>
        <w:ind w:left="3276" w:hanging="360"/>
      </w:pPr>
      <w:rPr>
        <w:rFonts w:ascii="Symbol" w:hAnsi="Symbol" w:hint="default"/>
      </w:rPr>
    </w:lvl>
    <w:lvl w:ilvl="4" w:tplc="400A0003" w:tentative="1">
      <w:start w:val="1"/>
      <w:numFmt w:val="bullet"/>
      <w:lvlText w:val="o"/>
      <w:lvlJc w:val="left"/>
      <w:pPr>
        <w:ind w:left="3996" w:hanging="360"/>
      </w:pPr>
      <w:rPr>
        <w:rFonts w:ascii="Courier New" w:hAnsi="Courier New" w:cs="Courier New" w:hint="default"/>
      </w:rPr>
    </w:lvl>
    <w:lvl w:ilvl="5" w:tplc="400A0005" w:tentative="1">
      <w:start w:val="1"/>
      <w:numFmt w:val="bullet"/>
      <w:lvlText w:val=""/>
      <w:lvlJc w:val="left"/>
      <w:pPr>
        <w:ind w:left="4716" w:hanging="360"/>
      </w:pPr>
      <w:rPr>
        <w:rFonts w:ascii="Wingdings" w:hAnsi="Wingdings" w:hint="default"/>
      </w:rPr>
    </w:lvl>
    <w:lvl w:ilvl="6" w:tplc="400A0001" w:tentative="1">
      <w:start w:val="1"/>
      <w:numFmt w:val="bullet"/>
      <w:lvlText w:val=""/>
      <w:lvlJc w:val="left"/>
      <w:pPr>
        <w:ind w:left="5436" w:hanging="360"/>
      </w:pPr>
      <w:rPr>
        <w:rFonts w:ascii="Symbol" w:hAnsi="Symbol" w:hint="default"/>
      </w:rPr>
    </w:lvl>
    <w:lvl w:ilvl="7" w:tplc="400A0003" w:tentative="1">
      <w:start w:val="1"/>
      <w:numFmt w:val="bullet"/>
      <w:lvlText w:val="o"/>
      <w:lvlJc w:val="left"/>
      <w:pPr>
        <w:ind w:left="6156" w:hanging="360"/>
      </w:pPr>
      <w:rPr>
        <w:rFonts w:ascii="Courier New" w:hAnsi="Courier New" w:cs="Courier New" w:hint="default"/>
      </w:rPr>
    </w:lvl>
    <w:lvl w:ilvl="8" w:tplc="400A0005" w:tentative="1">
      <w:start w:val="1"/>
      <w:numFmt w:val="bullet"/>
      <w:lvlText w:val=""/>
      <w:lvlJc w:val="left"/>
      <w:pPr>
        <w:ind w:left="6876" w:hanging="360"/>
      </w:pPr>
      <w:rPr>
        <w:rFonts w:ascii="Wingdings" w:hAnsi="Wingdings" w:hint="default"/>
      </w:rPr>
    </w:lvl>
  </w:abstractNum>
  <w:abstractNum w:abstractNumId="6" w15:restartNumberingAfterBreak="0">
    <w:nsid w:val="15AE651D"/>
    <w:multiLevelType w:val="hybridMultilevel"/>
    <w:tmpl w:val="785CD9B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9964D87"/>
    <w:multiLevelType w:val="hybridMultilevel"/>
    <w:tmpl w:val="27E25FCA"/>
    <w:lvl w:ilvl="0" w:tplc="4504087E">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FAA791C"/>
    <w:multiLevelType w:val="hybridMultilevel"/>
    <w:tmpl w:val="2A16EE70"/>
    <w:lvl w:ilvl="0" w:tplc="86F4A450">
      <w:start w:val="1"/>
      <w:numFmt w:val="upperLetter"/>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9" w15:restartNumberingAfterBreak="0">
    <w:nsid w:val="2071434D"/>
    <w:multiLevelType w:val="hybridMultilevel"/>
    <w:tmpl w:val="040805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1" w15:restartNumberingAfterBreak="0">
    <w:nsid w:val="2B2678D1"/>
    <w:multiLevelType w:val="hybridMultilevel"/>
    <w:tmpl w:val="3E9678B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BF053F1"/>
    <w:multiLevelType w:val="hybridMultilevel"/>
    <w:tmpl w:val="F77A8490"/>
    <w:lvl w:ilvl="0" w:tplc="400A000B">
      <w:start w:val="1"/>
      <w:numFmt w:val="bullet"/>
      <w:lvlText w:val=""/>
      <w:lvlJc w:val="left"/>
      <w:pPr>
        <w:ind w:left="1074" w:hanging="360"/>
      </w:pPr>
      <w:rPr>
        <w:rFonts w:ascii="Wingdings" w:hAnsi="Wingdings" w:hint="default"/>
      </w:rPr>
    </w:lvl>
    <w:lvl w:ilvl="1" w:tplc="400A0003" w:tentative="1">
      <w:start w:val="1"/>
      <w:numFmt w:val="bullet"/>
      <w:lvlText w:val="o"/>
      <w:lvlJc w:val="left"/>
      <w:pPr>
        <w:ind w:left="1794" w:hanging="360"/>
      </w:pPr>
      <w:rPr>
        <w:rFonts w:ascii="Courier New" w:hAnsi="Courier New" w:cs="Courier New" w:hint="default"/>
      </w:rPr>
    </w:lvl>
    <w:lvl w:ilvl="2" w:tplc="400A0005" w:tentative="1">
      <w:start w:val="1"/>
      <w:numFmt w:val="bullet"/>
      <w:lvlText w:val=""/>
      <w:lvlJc w:val="left"/>
      <w:pPr>
        <w:ind w:left="2514" w:hanging="360"/>
      </w:pPr>
      <w:rPr>
        <w:rFonts w:ascii="Wingdings" w:hAnsi="Wingdings" w:hint="default"/>
      </w:rPr>
    </w:lvl>
    <w:lvl w:ilvl="3" w:tplc="400A0001" w:tentative="1">
      <w:start w:val="1"/>
      <w:numFmt w:val="bullet"/>
      <w:lvlText w:val=""/>
      <w:lvlJc w:val="left"/>
      <w:pPr>
        <w:ind w:left="3234" w:hanging="360"/>
      </w:pPr>
      <w:rPr>
        <w:rFonts w:ascii="Symbol" w:hAnsi="Symbol" w:hint="default"/>
      </w:rPr>
    </w:lvl>
    <w:lvl w:ilvl="4" w:tplc="400A0003" w:tentative="1">
      <w:start w:val="1"/>
      <w:numFmt w:val="bullet"/>
      <w:lvlText w:val="o"/>
      <w:lvlJc w:val="left"/>
      <w:pPr>
        <w:ind w:left="3954" w:hanging="360"/>
      </w:pPr>
      <w:rPr>
        <w:rFonts w:ascii="Courier New" w:hAnsi="Courier New" w:cs="Courier New" w:hint="default"/>
      </w:rPr>
    </w:lvl>
    <w:lvl w:ilvl="5" w:tplc="400A0005" w:tentative="1">
      <w:start w:val="1"/>
      <w:numFmt w:val="bullet"/>
      <w:lvlText w:val=""/>
      <w:lvlJc w:val="left"/>
      <w:pPr>
        <w:ind w:left="4674" w:hanging="360"/>
      </w:pPr>
      <w:rPr>
        <w:rFonts w:ascii="Wingdings" w:hAnsi="Wingdings" w:hint="default"/>
      </w:rPr>
    </w:lvl>
    <w:lvl w:ilvl="6" w:tplc="400A0001" w:tentative="1">
      <w:start w:val="1"/>
      <w:numFmt w:val="bullet"/>
      <w:lvlText w:val=""/>
      <w:lvlJc w:val="left"/>
      <w:pPr>
        <w:ind w:left="5394" w:hanging="360"/>
      </w:pPr>
      <w:rPr>
        <w:rFonts w:ascii="Symbol" w:hAnsi="Symbol" w:hint="default"/>
      </w:rPr>
    </w:lvl>
    <w:lvl w:ilvl="7" w:tplc="400A0003" w:tentative="1">
      <w:start w:val="1"/>
      <w:numFmt w:val="bullet"/>
      <w:lvlText w:val="o"/>
      <w:lvlJc w:val="left"/>
      <w:pPr>
        <w:ind w:left="6114" w:hanging="360"/>
      </w:pPr>
      <w:rPr>
        <w:rFonts w:ascii="Courier New" w:hAnsi="Courier New" w:cs="Courier New" w:hint="default"/>
      </w:rPr>
    </w:lvl>
    <w:lvl w:ilvl="8" w:tplc="400A0005" w:tentative="1">
      <w:start w:val="1"/>
      <w:numFmt w:val="bullet"/>
      <w:lvlText w:val=""/>
      <w:lvlJc w:val="left"/>
      <w:pPr>
        <w:ind w:left="6834" w:hanging="360"/>
      </w:pPr>
      <w:rPr>
        <w:rFonts w:ascii="Wingdings" w:hAnsi="Wingdings" w:hint="default"/>
      </w:rPr>
    </w:lvl>
  </w:abstractNum>
  <w:abstractNum w:abstractNumId="13" w15:restartNumberingAfterBreak="0">
    <w:nsid w:val="2D5A00EF"/>
    <w:multiLevelType w:val="hybridMultilevel"/>
    <w:tmpl w:val="E18A0E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31DE61AB"/>
    <w:multiLevelType w:val="hybridMultilevel"/>
    <w:tmpl w:val="4DAE8142"/>
    <w:lvl w:ilvl="0" w:tplc="BBA6694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39C1714A"/>
    <w:multiLevelType w:val="hybridMultilevel"/>
    <w:tmpl w:val="5F966C54"/>
    <w:lvl w:ilvl="0" w:tplc="69B01B06">
      <w:start w:val="1"/>
      <w:numFmt w:val="lowerLetter"/>
      <w:lvlText w:val="%1)"/>
      <w:lvlJc w:val="left"/>
      <w:pPr>
        <w:ind w:left="1429" w:hanging="360"/>
      </w:pPr>
      <w:rPr>
        <w:b w:val="0"/>
        <w:bCs w:val="0"/>
      </w:rPr>
    </w:lvl>
    <w:lvl w:ilvl="1" w:tplc="400A0019" w:tentative="1">
      <w:start w:val="1"/>
      <w:numFmt w:val="lowerLetter"/>
      <w:lvlText w:val="%2."/>
      <w:lvlJc w:val="left"/>
      <w:pPr>
        <w:ind w:left="2149" w:hanging="360"/>
      </w:p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16" w15:restartNumberingAfterBreak="0">
    <w:nsid w:val="3B5F739C"/>
    <w:multiLevelType w:val="hybridMultilevel"/>
    <w:tmpl w:val="D5640760"/>
    <w:lvl w:ilvl="0" w:tplc="400A000B">
      <w:start w:val="1"/>
      <w:numFmt w:val="bullet"/>
      <w:lvlText w:val=""/>
      <w:lvlJc w:val="left"/>
      <w:pPr>
        <w:ind w:left="1116" w:hanging="360"/>
      </w:pPr>
      <w:rPr>
        <w:rFonts w:ascii="Wingdings" w:hAnsi="Wingdings" w:hint="default"/>
      </w:rPr>
    </w:lvl>
    <w:lvl w:ilvl="1" w:tplc="400A0003" w:tentative="1">
      <w:start w:val="1"/>
      <w:numFmt w:val="bullet"/>
      <w:lvlText w:val="o"/>
      <w:lvlJc w:val="left"/>
      <w:pPr>
        <w:ind w:left="1836" w:hanging="360"/>
      </w:pPr>
      <w:rPr>
        <w:rFonts w:ascii="Courier New" w:hAnsi="Courier New" w:cs="Courier New" w:hint="default"/>
      </w:rPr>
    </w:lvl>
    <w:lvl w:ilvl="2" w:tplc="400A0005" w:tentative="1">
      <w:start w:val="1"/>
      <w:numFmt w:val="bullet"/>
      <w:lvlText w:val=""/>
      <w:lvlJc w:val="left"/>
      <w:pPr>
        <w:ind w:left="2556" w:hanging="360"/>
      </w:pPr>
      <w:rPr>
        <w:rFonts w:ascii="Wingdings" w:hAnsi="Wingdings" w:hint="default"/>
      </w:rPr>
    </w:lvl>
    <w:lvl w:ilvl="3" w:tplc="400A0001" w:tentative="1">
      <w:start w:val="1"/>
      <w:numFmt w:val="bullet"/>
      <w:lvlText w:val=""/>
      <w:lvlJc w:val="left"/>
      <w:pPr>
        <w:ind w:left="3276" w:hanging="360"/>
      </w:pPr>
      <w:rPr>
        <w:rFonts w:ascii="Symbol" w:hAnsi="Symbol" w:hint="default"/>
      </w:rPr>
    </w:lvl>
    <w:lvl w:ilvl="4" w:tplc="400A0003" w:tentative="1">
      <w:start w:val="1"/>
      <w:numFmt w:val="bullet"/>
      <w:lvlText w:val="o"/>
      <w:lvlJc w:val="left"/>
      <w:pPr>
        <w:ind w:left="3996" w:hanging="360"/>
      </w:pPr>
      <w:rPr>
        <w:rFonts w:ascii="Courier New" w:hAnsi="Courier New" w:cs="Courier New" w:hint="default"/>
      </w:rPr>
    </w:lvl>
    <w:lvl w:ilvl="5" w:tplc="400A0005" w:tentative="1">
      <w:start w:val="1"/>
      <w:numFmt w:val="bullet"/>
      <w:lvlText w:val=""/>
      <w:lvlJc w:val="left"/>
      <w:pPr>
        <w:ind w:left="4716" w:hanging="360"/>
      </w:pPr>
      <w:rPr>
        <w:rFonts w:ascii="Wingdings" w:hAnsi="Wingdings" w:hint="default"/>
      </w:rPr>
    </w:lvl>
    <w:lvl w:ilvl="6" w:tplc="400A0001" w:tentative="1">
      <w:start w:val="1"/>
      <w:numFmt w:val="bullet"/>
      <w:lvlText w:val=""/>
      <w:lvlJc w:val="left"/>
      <w:pPr>
        <w:ind w:left="5436" w:hanging="360"/>
      </w:pPr>
      <w:rPr>
        <w:rFonts w:ascii="Symbol" w:hAnsi="Symbol" w:hint="default"/>
      </w:rPr>
    </w:lvl>
    <w:lvl w:ilvl="7" w:tplc="400A0003" w:tentative="1">
      <w:start w:val="1"/>
      <w:numFmt w:val="bullet"/>
      <w:lvlText w:val="o"/>
      <w:lvlJc w:val="left"/>
      <w:pPr>
        <w:ind w:left="6156" w:hanging="360"/>
      </w:pPr>
      <w:rPr>
        <w:rFonts w:ascii="Courier New" w:hAnsi="Courier New" w:cs="Courier New" w:hint="default"/>
      </w:rPr>
    </w:lvl>
    <w:lvl w:ilvl="8" w:tplc="400A0005" w:tentative="1">
      <w:start w:val="1"/>
      <w:numFmt w:val="bullet"/>
      <w:lvlText w:val=""/>
      <w:lvlJc w:val="left"/>
      <w:pPr>
        <w:ind w:left="6876" w:hanging="360"/>
      </w:pPr>
      <w:rPr>
        <w:rFonts w:ascii="Wingdings" w:hAnsi="Wingdings" w:hint="default"/>
      </w:rPr>
    </w:lvl>
  </w:abstractNum>
  <w:abstractNum w:abstractNumId="17"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FF7534"/>
    <w:multiLevelType w:val="hybridMultilevel"/>
    <w:tmpl w:val="57502884"/>
    <w:lvl w:ilvl="0" w:tplc="57CC9FD0">
      <w:start w:val="1"/>
      <w:numFmt w:val="lowerLetter"/>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19" w15:restartNumberingAfterBreak="0">
    <w:nsid w:val="49AE4F9D"/>
    <w:multiLevelType w:val="hybridMultilevel"/>
    <w:tmpl w:val="963019D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4BEE4121"/>
    <w:multiLevelType w:val="hybridMultilevel"/>
    <w:tmpl w:val="03C87876"/>
    <w:lvl w:ilvl="0" w:tplc="4F807362">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4D0279DB"/>
    <w:multiLevelType w:val="hybridMultilevel"/>
    <w:tmpl w:val="3F54F03C"/>
    <w:lvl w:ilvl="0" w:tplc="96968FB2">
      <w:start w:val="1"/>
      <w:numFmt w:val="decimal"/>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22"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3"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56570397"/>
    <w:multiLevelType w:val="hybridMultilevel"/>
    <w:tmpl w:val="A40E572E"/>
    <w:lvl w:ilvl="0" w:tplc="400A000F">
      <w:start w:val="1"/>
      <w:numFmt w:val="decimal"/>
      <w:lvlText w:val="%1."/>
      <w:lvlJc w:val="left"/>
      <w:pPr>
        <w:ind w:left="720" w:hanging="360"/>
      </w:pPr>
      <w:rPr>
        <w:rFonts w:hint="default"/>
      </w:rPr>
    </w:lvl>
    <w:lvl w:ilvl="1" w:tplc="400A0001">
      <w:start w:val="1"/>
      <w:numFmt w:val="bullet"/>
      <w:lvlText w:val=""/>
      <w:lvlJc w:val="left"/>
      <w:pPr>
        <w:ind w:left="1440" w:hanging="360"/>
      </w:pPr>
      <w:rPr>
        <w:rFonts w:ascii="Symbol" w:hAnsi="Symbol"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56EF4876"/>
    <w:multiLevelType w:val="hybridMultilevel"/>
    <w:tmpl w:val="736EE44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7"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7180015E"/>
    <w:multiLevelType w:val="hybridMultilevel"/>
    <w:tmpl w:val="AC76AB7C"/>
    <w:lvl w:ilvl="0" w:tplc="400A0011">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74F35FB2"/>
    <w:multiLevelType w:val="hybridMultilevel"/>
    <w:tmpl w:val="7B640C5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779A1BDF"/>
    <w:multiLevelType w:val="hybridMultilevel"/>
    <w:tmpl w:val="7CCAE49C"/>
    <w:lvl w:ilvl="0" w:tplc="4BDEFC68">
      <w:start w:val="1"/>
      <w:numFmt w:val="lowerLetter"/>
      <w:lvlText w:val="%1)"/>
      <w:lvlJc w:val="left"/>
      <w:pPr>
        <w:tabs>
          <w:tab w:val="num" w:pos="360"/>
        </w:tabs>
        <w:ind w:left="360" w:hanging="360"/>
      </w:pPr>
    </w:lvl>
    <w:lvl w:ilvl="1" w:tplc="C9A0BA7C">
      <w:start w:val="1"/>
      <w:numFmt w:val="lowerLetter"/>
      <w:lvlText w:val="%2."/>
      <w:lvlJc w:val="left"/>
      <w:pPr>
        <w:tabs>
          <w:tab w:val="num" w:pos="1080"/>
        </w:tabs>
        <w:ind w:left="1080" w:hanging="360"/>
      </w:pPr>
    </w:lvl>
    <w:lvl w:ilvl="2" w:tplc="9E524D0A">
      <w:start w:val="1"/>
      <w:numFmt w:val="lowerRoman"/>
      <w:lvlText w:val="%3."/>
      <w:lvlJc w:val="right"/>
      <w:pPr>
        <w:tabs>
          <w:tab w:val="num" w:pos="1800"/>
        </w:tabs>
        <w:ind w:left="1800" w:hanging="180"/>
      </w:pPr>
    </w:lvl>
    <w:lvl w:ilvl="3" w:tplc="0812F9D4">
      <w:start w:val="1"/>
      <w:numFmt w:val="decimal"/>
      <w:lvlText w:val="%4."/>
      <w:lvlJc w:val="left"/>
      <w:pPr>
        <w:tabs>
          <w:tab w:val="num" w:pos="2520"/>
        </w:tabs>
        <w:ind w:left="2520" w:hanging="360"/>
      </w:pPr>
    </w:lvl>
    <w:lvl w:ilvl="4" w:tplc="FA9239C4">
      <w:start w:val="1"/>
      <w:numFmt w:val="lowerLetter"/>
      <w:lvlText w:val="%5."/>
      <w:lvlJc w:val="left"/>
      <w:pPr>
        <w:tabs>
          <w:tab w:val="num" w:pos="3240"/>
        </w:tabs>
        <w:ind w:left="3240" w:hanging="360"/>
      </w:pPr>
    </w:lvl>
    <w:lvl w:ilvl="5" w:tplc="640E0404">
      <w:start w:val="1"/>
      <w:numFmt w:val="lowerRoman"/>
      <w:lvlText w:val="%6."/>
      <w:lvlJc w:val="right"/>
      <w:pPr>
        <w:tabs>
          <w:tab w:val="num" w:pos="3960"/>
        </w:tabs>
        <w:ind w:left="3960" w:hanging="180"/>
      </w:pPr>
    </w:lvl>
    <w:lvl w:ilvl="6" w:tplc="6E0EA898">
      <w:start w:val="1"/>
      <w:numFmt w:val="decimal"/>
      <w:lvlText w:val="%7."/>
      <w:lvlJc w:val="left"/>
      <w:pPr>
        <w:tabs>
          <w:tab w:val="num" w:pos="4680"/>
        </w:tabs>
        <w:ind w:left="4680" w:hanging="360"/>
      </w:pPr>
    </w:lvl>
    <w:lvl w:ilvl="7" w:tplc="3BF44B8E">
      <w:start w:val="1"/>
      <w:numFmt w:val="lowerLetter"/>
      <w:lvlText w:val="%8."/>
      <w:lvlJc w:val="left"/>
      <w:pPr>
        <w:tabs>
          <w:tab w:val="num" w:pos="5400"/>
        </w:tabs>
        <w:ind w:left="5400" w:hanging="360"/>
      </w:pPr>
    </w:lvl>
    <w:lvl w:ilvl="8" w:tplc="D8722422">
      <w:start w:val="1"/>
      <w:numFmt w:val="lowerRoman"/>
      <w:lvlText w:val="%9."/>
      <w:lvlJc w:val="right"/>
      <w:pPr>
        <w:tabs>
          <w:tab w:val="num" w:pos="6120"/>
        </w:tabs>
        <w:ind w:left="6120" w:hanging="180"/>
      </w:pPr>
    </w:lvl>
  </w:abstractNum>
  <w:abstractNum w:abstractNumId="32" w15:restartNumberingAfterBreak="0">
    <w:nsid w:val="79FD3D93"/>
    <w:multiLevelType w:val="hybridMultilevel"/>
    <w:tmpl w:val="D3224C3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7EA6691F"/>
    <w:multiLevelType w:val="hybridMultilevel"/>
    <w:tmpl w:val="44C8FC96"/>
    <w:lvl w:ilvl="0" w:tplc="993AEDE6">
      <w:start w:val="1"/>
      <w:numFmt w:val="upperLetter"/>
      <w:lvlText w:val="%1."/>
      <w:lvlJc w:val="left"/>
      <w:pPr>
        <w:ind w:left="408" w:hanging="360"/>
      </w:pPr>
      <w:rPr>
        <w:rFonts w:hint="default"/>
      </w:rPr>
    </w:lvl>
    <w:lvl w:ilvl="1" w:tplc="400A0019" w:tentative="1">
      <w:start w:val="1"/>
      <w:numFmt w:val="lowerLetter"/>
      <w:lvlText w:val="%2."/>
      <w:lvlJc w:val="left"/>
      <w:pPr>
        <w:ind w:left="1128" w:hanging="360"/>
      </w:pPr>
    </w:lvl>
    <w:lvl w:ilvl="2" w:tplc="400A001B" w:tentative="1">
      <w:start w:val="1"/>
      <w:numFmt w:val="lowerRoman"/>
      <w:lvlText w:val="%3."/>
      <w:lvlJc w:val="right"/>
      <w:pPr>
        <w:ind w:left="1848" w:hanging="180"/>
      </w:pPr>
    </w:lvl>
    <w:lvl w:ilvl="3" w:tplc="400A000F" w:tentative="1">
      <w:start w:val="1"/>
      <w:numFmt w:val="decimal"/>
      <w:lvlText w:val="%4."/>
      <w:lvlJc w:val="left"/>
      <w:pPr>
        <w:ind w:left="2568" w:hanging="360"/>
      </w:pPr>
    </w:lvl>
    <w:lvl w:ilvl="4" w:tplc="400A0019" w:tentative="1">
      <w:start w:val="1"/>
      <w:numFmt w:val="lowerLetter"/>
      <w:lvlText w:val="%5."/>
      <w:lvlJc w:val="left"/>
      <w:pPr>
        <w:ind w:left="3288" w:hanging="360"/>
      </w:pPr>
    </w:lvl>
    <w:lvl w:ilvl="5" w:tplc="400A001B" w:tentative="1">
      <w:start w:val="1"/>
      <w:numFmt w:val="lowerRoman"/>
      <w:lvlText w:val="%6."/>
      <w:lvlJc w:val="right"/>
      <w:pPr>
        <w:ind w:left="4008" w:hanging="180"/>
      </w:pPr>
    </w:lvl>
    <w:lvl w:ilvl="6" w:tplc="400A000F" w:tentative="1">
      <w:start w:val="1"/>
      <w:numFmt w:val="decimal"/>
      <w:lvlText w:val="%7."/>
      <w:lvlJc w:val="left"/>
      <w:pPr>
        <w:ind w:left="4728" w:hanging="360"/>
      </w:pPr>
    </w:lvl>
    <w:lvl w:ilvl="7" w:tplc="400A0019" w:tentative="1">
      <w:start w:val="1"/>
      <w:numFmt w:val="lowerLetter"/>
      <w:lvlText w:val="%8."/>
      <w:lvlJc w:val="left"/>
      <w:pPr>
        <w:ind w:left="5448" w:hanging="360"/>
      </w:pPr>
    </w:lvl>
    <w:lvl w:ilvl="8" w:tplc="400A001B" w:tentative="1">
      <w:start w:val="1"/>
      <w:numFmt w:val="lowerRoman"/>
      <w:lvlText w:val="%9."/>
      <w:lvlJc w:val="right"/>
      <w:pPr>
        <w:ind w:left="6168" w:hanging="180"/>
      </w:pPr>
    </w:lvl>
  </w:abstractNum>
  <w:abstractNum w:abstractNumId="35" w15:restartNumberingAfterBreak="0">
    <w:nsid w:val="7EC46E59"/>
    <w:multiLevelType w:val="hybridMultilevel"/>
    <w:tmpl w:val="4724A166"/>
    <w:lvl w:ilvl="0" w:tplc="E59AE1A0">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7FCA46A2"/>
    <w:multiLevelType w:val="hybridMultilevel"/>
    <w:tmpl w:val="CB16C4CA"/>
    <w:lvl w:ilvl="0" w:tplc="400A0001">
      <w:start w:val="1"/>
      <w:numFmt w:val="bullet"/>
      <w:lvlText w:val=""/>
      <w:lvlJc w:val="left"/>
      <w:pPr>
        <w:ind w:left="1074" w:hanging="360"/>
      </w:pPr>
      <w:rPr>
        <w:rFonts w:ascii="Symbol" w:hAnsi="Symbol" w:hint="default"/>
      </w:rPr>
    </w:lvl>
    <w:lvl w:ilvl="1" w:tplc="400A0003" w:tentative="1">
      <w:start w:val="1"/>
      <w:numFmt w:val="bullet"/>
      <w:lvlText w:val="o"/>
      <w:lvlJc w:val="left"/>
      <w:pPr>
        <w:ind w:left="1794" w:hanging="360"/>
      </w:pPr>
      <w:rPr>
        <w:rFonts w:ascii="Courier New" w:hAnsi="Courier New" w:cs="Courier New" w:hint="default"/>
      </w:rPr>
    </w:lvl>
    <w:lvl w:ilvl="2" w:tplc="400A0005" w:tentative="1">
      <w:start w:val="1"/>
      <w:numFmt w:val="bullet"/>
      <w:lvlText w:val=""/>
      <w:lvlJc w:val="left"/>
      <w:pPr>
        <w:ind w:left="2514" w:hanging="360"/>
      </w:pPr>
      <w:rPr>
        <w:rFonts w:ascii="Wingdings" w:hAnsi="Wingdings" w:hint="default"/>
      </w:rPr>
    </w:lvl>
    <w:lvl w:ilvl="3" w:tplc="400A0001" w:tentative="1">
      <w:start w:val="1"/>
      <w:numFmt w:val="bullet"/>
      <w:lvlText w:val=""/>
      <w:lvlJc w:val="left"/>
      <w:pPr>
        <w:ind w:left="3234" w:hanging="360"/>
      </w:pPr>
      <w:rPr>
        <w:rFonts w:ascii="Symbol" w:hAnsi="Symbol" w:hint="default"/>
      </w:rPr>
    </w:lvl>
    <w:lvl w:ilvl="4" w:tplc="400A0003" w:tentative="1">
      <w:start w:val="1"/>
      <w:numFmt w:val="bullet"/>
      <w:lvlText w:val="o"/>
      <w:lvlJc w:val="left"/>
      <w:pPr>
        <w:ind w:left="3954" w:hanging="360"/>
      </w:pPr>
      <w:rPr>
        <w:rFonts w:ascii="Courier New" w:hAnsi="Courier New" w:cs="Courier New" w:hint="default"/>
      </w:rPr>
    </w:lvl>
    <w:lvl w:ilvl="5" w:tplc="400A0005" w:tentative="1">
      <w:start w:val="1"/>
      <w:numFmt w:val="bullet"/>
      <w:lvlText w:val=""/>
      <w:lvlJc w:val="left"/>
      <w:pPr>
        <w:ind w:left="4674" w:hanging="360"/>
      </w:pPr>
      <w:rPr>
        <w:rFonts w:ascii="Wingdings" w:hAnsi="Wingdings" w:hint="default"/>
      </w:rPr>
    </w:lvl>
    <w:lvl w:ilvl="6" w:tplc="400A0001" w:tentative="1">
      <w:start w:val="1"/>
      <w:numFmt w:val="bullet"/>
      <w:lvlText w:val=""/>
      <w:lvlJc w:val="left"/>
      <w:pPr>
        <w:ind w:left="5394" w:hanging="360"/>
      </w:pPr>
      <w:rPr>
        <w:rFonts w:ascii="Symbol" w:hAnsi="Symbol" w:hint="default"/>
      </w:rPr>
    </w:lvl>
    <w:lvl w:ilvl="7" w:tplc="400A0003" w:tentative="1">
      <w:start w:val="1"/>
      <w:numFmt w:val="bullet"/>
      <w:lvlText w:val="o"/>
      <w:lvlJc w:val="left"/>
      <w:pPr>
        <w:ind w:left="6114" w:hanging="360"/>
      </w:pPr>
      <w:rPr>
        <w:rFonts w:ascii="Courier New" w:hAnsi="Courier New" w:cs="Courier New" w:hint="default"/>
      </w:rPr>
    </w:lvl>
    <w:lvl w:ilvl="8" w:tplc="400A0005" w:tentative="1">
      <w:start w:val="1"/>
      <w:numFmt w:val="bullet"/>
      <w:lvlText w:val=""/>
      <w:lvlJc w:val="left"/>
      <w:pPr>
        <w:ind w:left="6834" w:hanging="360"/>
      </w:pPr>
      <w:rPr>
        <w:rFonts w:ascii="Wingdings" w:hAnsi="Wingdings" w:hint="default"/>
      </w:rPr>
    </w:lvl>
  </w:abstractNum>
  <w:num w:numId="1">
    <w:abstractNumId w:val="26"/>
  </w:num>
  <w:num w:numId="2">
    <w:abstractNumId w:val="17"/>
  </w:num>
  <w:num w:numId="3">
    <w:abstractNumId w:val="29"/>
  </w:num>
  <w:num w:numId="4">
    <w:abstractNumId w:val="13"/>
  </w:num>
  <w:num w:numId="5">
    <w:abstractNumId w:val="23"/>
  </w:num>
  <w:num w:numId="6">
    <w:abstractNumId w:val="33"/>
  </w:num>
  <w:num w:numId="7">
    <w:abstractNumId w:val="10"/>
  </w:num>
  <w:num w:numId="8">
    <w:abstractNumId w:val="22"/>
  </w:num>
  <w:num w:numId="9">
    <w:abstractNumId w:val="27"/>
  </w:num>
  <w:num w:numId="10">
    <w:abstractNumId w:val="28"/>
  </w:num>
  <w:num w:numId="11">
    <w:abstractNumId w:val="1"/>
  </w:num>
  <w:num w:numId="12">
    <w:abstractNumId w:val="14"/>
  </w:num>
  <w:num w:numId="13">
    <w:abstractNumId w:val="15"/>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7"/>
  </w:num>
  <w:num w:numId="17">
    <w:abstractNumId w:val="34"/>
  </w:num>
  <w:num w:numId="18">
    <w:abstractNumId w:val="20"/>
  </w:num>
  <w:num w:numId="19">
    <w:abstractNumId w:val="8"/>
  </w:num>
  <w:num w:numId="20">
    <w:abstractNumId w:val="21"/>
  </w:num>
  <w:num w:numId="21">
    <w:abstractNumId w:val="4"/>
  </w:num>
  <w:num w:numId="22">
    <w:abstractNumId w:val="25"/>
  </w:num>
  <w:num w:numId="23">
    <w:abstractNumId w:val="3"/>
  </w:num>
  <w:num w:numId="24">
    <w:abstractNumId w:val="19"/>
  </w:num>
  <w:num w:numId="25">
    <w:abstractNumId w:val="6"/>
  </w:num>
  <w:num w:numId="26">
    <w:abstractNumId w:val="9"/>
  </w:num>
  <w:num w:numId="27">
    <w:abstractNumId w:val="30"/>
  </w:num>
  <w:num w:numId="28">
    <w:abstractNumId w:val="18"/>
  </w:num>
  <w:num w:numId="29">
    <w:abstractNumId w:val="24"/>
  </w:num>
  <w:num w:numId="30">
    <w:abstractNumId w:val="32"/>
  </w:num>
  <w:num w:numId="31">
    <w:abstractNumId w:val="2"/>
  </w:num>
  <w:num w:numId="32">
    <w:abstractNumId w:val="0"/>
  </w:num>
  <w:num w:numId="33">
    <w:abstractNumId w:val="16"/>
  </w:num>
  <w:num w:numId="34">
    <w:abstractNumId w:val="11"/>
  </w:num>
  <w:num w:numId="35">
    <w:abstractNumId w:val="12"/>
  </w:num>
  <w:num w:numId="36">
    <w:abstractNumId w:val="36"/>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hyphenationZone w:val="425"/>
  <w:characterSpacingControl w:val="doNotCompress"/>
  <w:hdrShapeDefaults>
    <o:shapedefaults v:ext="edit" spidmax="18433"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F7FD9F34"/>
    <w:rsid w:val="0000102E"/>
    <w:rsid w:val="00006363"/>
    <w:rsid w:val="000072EC"/>
    <w:rsid w:val="00010531"/>
    <w:rsid w:val="00011808"/>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41F"/>
    <w:rsid w:val="000B0CCC"/>
    <w:rsid w:val="000B11E5"/>
    <w:rsid w:val="000B30BD"/>
    <w:rsid w:val="000B3F44"/>
    <w:rsid w:val="000B4A6F"/>
    <w:rsid w:val="000B4FEF"/>
    <w:rsid w:val="000B7B52"/>
    <w:rsid w:val="000C19AD"/>
    <w:rsid w:val="000C3094"/>
    <w:rsid w:val="000C7151"/>
    <w:rsid w:val="000C78DB"/>
    <w:rsid w:val="000C7AD2"/>
    <w:rsid w:val="000D619B"/>
    <w:rsid w:val="000E0361"/>
    <w:rsid w:val="000E0DDA"/>
    <w:rsid w:val="000E1184"/>
    <w:rsid w:val="000E4F7B"/>
    <w:rsid w:val="000F1E22"/>
    <w:rsid w:val="000F2477"/>
    <w:rsid w:val="000F5D4B"/>
    <w:rsid w:val="000F620D"/>
    <w:rsid w:val="0010037C"/>
    <w:rsid w:val="0010620B"/>
    <w:rsid w:val="00113C70"/>
    <w:rsid w:val="0011481A"/>
    <w:rsid w:val="00122EA5"/>
    <w:rsid w:val="00122F57"/>
    <w:rsid w:val="00123DE9"/>
    <w:rsid w:val="001251F5"/>
    <w:rsid w:val="00130764"/>
    <w:rsid w:val="0013379C"/>
    <w:rsid w:val="0013561B"/>
    <w:rsid w:val="0013740E"/>
    <w:rsid w:val="00140A59"/>
    <w:rsid w:val="001430C8"/>
    <w:rsid w:val="00147039"/>
    <w:rsid w:val="001474D2"/>
    <w:rsid w:val="001514BD"/>
    <w:rsid w:val="001516F2"/>
    <w:rsid w:val="00153B70"/>
    <w:rsid w:val="00157E03"/>
    <w:rsid w:val="00177A38"/>
    <w:rsid w:val="00181AE5"/>
    <w:rsid w:val="001823A9"/>
    <w:rsid w:val="00187CB5"/>
    <w:rsid w:val="0019603B"/>
    <w:rsid w:val="001A028D"/>
    <w:rsid w:val="001A2E50"/>
    <w:rsid w:val="001A5427"/>
    <w:rsid w:val="001C034C"/>
    <w:rsid w:val="001C1803"/>
    <w:rsid w:val="001C28BD"/>
    <w:rsid w:val="001C42A1"/>
    <w:rsid w:val="001C55C4"/>
    <w:rsid w:val="001D02A9"/>
    <w:rsid w:val="001D556C"/>
    <w:rsid w:val="001E73FF"/>
    <w:rsid w:val="001F22EA"/>
    <w:rsid w:val="001F7DF9"/>
    <w:rsid w:val="00206115"/>
    <w:rsid w:val="00212695"/>
    <w:rsid w:val="00221675"/>
    <w:rsid w:val="002220E2"/>
    <w:rsid w:val="002253F7"/>
    <w:rsid w:val="0022653E"/>
    <w:rsid w:val="00227026"/>
    <w:rsid w:val="00227CD2"/>
    <w:rsid w:val="00232F50"/>
    <w:rsid w:val="00244801"/>
    <w:rsid w:val="00251F76"/>
    <w:rsid w:val="002542A4"/>
    <w:rsid w:val="00265365"/>
    <w:rsid w:val="0026567D"/>
    <w:rsid w:val="00273569"/>
    <w:rsid w:val="002820EE"/>
    <w:rsid w:val="0028318D"/>
    <w:rsid w:val="002863C7"/>
    <w:rsid w:val="00287E6D"/>
    <w:rsid w:val="002965AE"/>
    <w:rsid w:val="002A50B5"/>
    <w:rsid w:val="002B6BA3"/>
    <w:rsid w:val="002C3259"/>
    <w:rsid w:val="002C6609"/>
    <w:rsid w:val="002D0245"/>
    <w:rsid w:val="002D29AA"/>
    <w:rsid w:val="002D2D56"/>
    <w:rsid w:val="002D4DE9"/>
    <w:rsid w:val="002E0A1C"/>
    <w:rsid w:val="002E5957"/>
    <w:rsid w:val="002E66C7"/>
    <w:rsid w:val="002E7342"/>
    <w:rsid w:val="002F34C1"/>
    <w:rsid w:val="002F57F5"/>
    <w:rsid w:val="002F5A14"/>
    <w:rsid w:val="002F5AD0"/>
    <w:rsid w:val="002F6AFC"/>
    <w:rsid w:val="00301B53"/>
    <w:rsid w:val="00310338"/>
    <w:rsid w:val="00314938"/>
    <w:rsid w:val="0031633A"/>
    <w:rsid w:val="00316D97"/>
    <w:rsid w:val="00334BBC"/>
    <w:rsid w:val="00335A4C"/>
    <w:rsid w:val="003364E7"/>
    <w:rsid w:val="003365DA"/>
    <w:rsid w:val="00337334"/>
    <w:rsid w:val="00337DFD"/>
    <w:rsid w:val="00340219"/>
    <w:rsid w:val="003426B2"/>
    <w:rsid w:val="00347F67"/>
    <w:rsid w:val="00352555"/>
    <w:rsid w:val="00354B44"/>
    <w:rsid w:val="003635A9"/>
    <w:rsid w:val="0036423C"/>
    <w:rsid w:val="0036429B"/>
    <w:rsid w:val="00364A8C"/>
    <w:rsid w:val="00364B5D"/>
    <w:rsid w:val="00376420"/>
    <w:rsid w:val="00391A88"/>
    <w:rsid w:val="003A0C9B"/>
    <w:rsid w:val="003A10E8"/>
    <w:rsid w:val="003A2FA4"/>
    <w:rsid w:val="003A383A"/>
    <w:rsid w:val="003A4B2A"/>
    <w:rsid w:val="003A5DD6"/>
    <w:rsid w:val="003A652B"/>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695"/>
    <w:rsid w:val="003D6C67"/>
    <w:rsid w:val="003D78DD"/>
    <w:rsid w:val="003E5F2B"/>
    <w:rsid w:val="003E600C"/>
    <w:rsid w:val="003E62B0"/>
    <w:rsid w:val="003E7612"/>
    <w:rsid w:val="00401B9E"/>
    <w:rsid w:val="00403A07"/>
    <w:rsid w:val="00404FC8"/>
    <w:rsid w:val="0040620A"/>
    <w:rsid w:val="00411205"/>
    <w:rsid w:val="00411F93"/>
    <w:rsid w:val="00412A22"/>
    <w:rsid w:val="00415708"/>
    <w:rsid w:val="00417E6F"/>
    <w:rsid w:val="00435A5F"/>
    <w:rsid w:val="00443BF6"/>
    <w:rsid w:val="0045349E"/>
    <w:rsid w:val="004539DC"/>
    <w:rsid w:val="00455F42"/>
    <w:rsid w:val="0045689E"/>
    <w:rsid w:val="00460B53"/>
    <w:rsid w:val="00471AA4"/>
    <w:rsid w:val="004742D9"/>
    <w:rsid w:val="00476411"/>
    <w:rsid w:val="00476A63"/>
    <w:rsid w:val="00481F41"/>
    <w:rsid w:val="00482462"/>
    <w:rsid w:val="004871A7"/>
    <w:rsid w:val="0048728B"/>
    <w:rsid w:val="004906F4"/>
    <w:rsid w:val="00491C65"/>
    <w:rsid w:val="004949BE"/>
    <w:rsid w:val="004964E8"/>
    <w:rsid w:val="004978FC"/>
    <w:rsid w:val="004A0F59"/>
    <w:rsid w:val="004A32E0"/>
    <w:rsid w:val="004A3CAA"/>
    <w:rsid w:val="004B0F56"/>
    <w:rsid w:val="004B4620"/>
    <w:rsid w:val="004B5E74"/>
    <w:rsid w:val="004C0B1D"/>
    <w:rsid w:val="004C0BEF"/>
    <w:rsid w:val="004C0E22"/>
    <w:rsid w:val="004C3A2A"/>
    <w:rsid w:val="004C3B19"/>
    <w:rsid w:val="004C471A"/>
    <w:rsid w:val="004C492F"/>
    <w:rsid w:val="004C6126"/>
    <w:rsid w:val="004C6E2C"/>
    <w:rsid w:val="004C6F92"/>
    <w:rsid w:val="004D3425"/>
    <w:rsid w:val="004D6334"/>
    <w:rsid w:val="004D723B"/>
    <w:rsid w:val="004E0A5D"/>
    <w:rsid w:val="004E25A4"/>
    <w:rsid w:val="004E5941"/>
    <w:rsid w:val="004F1CA2"/>
    <w:rsid w:val="00507B16"/>
    <w:rsid w:val="00511C17"/>
    <w:rsid w:val="0051263F"/>
    <w:rsid w:val="00516026"/>
    <w:rsid w:val="00520FF8"/>
    <w:rsid w:val="00524F57"/>
    <w:rsid w:val="00526173"/>
    <w:rsid w:val="00526969"/>
    <w:rsid w:val="00533CFD"/>
    <w:rsid w:val="00534235"/>
    <w:rsid w:val="00540D23"/>
    <w:rsid w:val="00544FC4"/>
    <w:rsid w:val="0054638E"/>
    <w:rsid w:val="00555252"/>
    <w:rsid w:val="00564339"/>
    <w:rsid w:val="005675D0"/>
    <w:rsid w:val="00571F7A"/>
    <w:rsid w:val="005730AD"/>
    <w:rsid w:val="00581B25"/>
    <w:rsid w:val="00590D1D"/>
    <w:rsid w:val="0059144D"/>
    <w:rsid w:val="00592242"/>
    <w:rsid w:val="005935D5"/>
    <w:rsid w:val="005A5E85"/>
    <w:rsid w:val="005A604A"/>
    <w:rsid w:val="005A6A6C"/>
    <w:rsid w:val="005A7821"/>
    <w:rsid w:val="005A7937"/>
    <w:rsid w:val="005C4CC8"/>
    <w:rsid w:val="005C554A"/>
    <w:rsid w:val="005C734B"/>
    <w:rsid w:val="005D315D"/>
    <w:rsid w:val="005E023C"/>
    <w:rsid w:val="005E0D73"/>
    <w:rsid w:val="005E3FAF"/>
    <w:rsid w:val="005E5284"/>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11E6"/>
    <w:rsid w:val="006232D2"/>
    <w:rsid w:val="00623E7D"/>
    <w:rsid w:val="00626795"/>
    <w:rsid w:val="00626869"/>
    <w:rsid w:val="00630DC8"/>
    <w:rsid w:val="00635921"/>
    <w:rsid w:val="0064092F"/>
    <w:rsid w:val="00643C3D"/>
    <w:rsid w:val="00646DA0"/>
    <w:rsid w:val="00655525"/>
    <w:rsid w:val="00655D56"/>
    <w:rsid w:val="00657034"/>
    <w:rsid w:val="0066000E"/>
    <w:rsid w:val="006601CC"/>
    <w:rsid w:val="00660AE9"/>
    <w:rsid w:val="0066112A"/>
    <w:rsid w:val="00670184"/>
    <w:rsid w:val="00672401"/>
    <w:rsid w:val="0067285C"/>
    <w:rsid w:val="006759F4"/>
    <w:rsid w:val="006825C8"/>
    <w:rsid w:val="00684292"/>
    <w:rsid w:val="0068468A"/>
    <w:rsid w:val="00685450"/>
    <w:rsid w:val="00687FC3"/>
    <w:rsid w:val="00691D81"/>
    <w:rsid w:val="00692D22"/>
    <w:rsid w:val="00695C62"/>
    <w:rsid w:val="006A2405"/>
    <w:rsid w:val="006A2A2D"/>
    <w:rsid w:val="006A6A7C"/>
    <w:rsid w:val="006B000E"/>
    <w:rsid w:val="006B092A"/>
    <w:rsid w:val="006B5A13"/>
    <w:rsid w:val="006B5F02"/>
    <w:rsid w:val="006B7BB6"/>
    <w:rsid w:val="006C0B1C"/>
    <w:rsid w:val="006C2E73"/>
    <w:rsid w:val="006C3687"/>
    <w:rsid w:val="006C4C32"/>
    <w:rsid w:val="006C670B"/>
    <w:rsid w:val="006D4618"/>
    <w:rsid w:val="006D5101"/>
    <w:rsid w:val="006D64F2"/>
    <w:rsid w:val="006D6D27"/>
    <w:rsid w:val="006D77BB"/>
    <w:rsid w:val="006E0FB6"/>
    <w:rsid w:val="006E59DF"/>
    <w:rsid w:val="006F16AF"/>
    <w:rsid w:val="006F373F"/>
    <w:rsid w:val="006F3FD1"/>
    <w:rsid w:val="006F64A9"/>
    <w:rsid w:val="006F7049"/>
    <w:rsid w:val="00705F4C"/>
    <w:rsid w:val="00706D71"/>
    <w:rsid w:val="0071096C"/>
    <w:rsid w:val="0071100C"/>
    <w:rsid w:val="00713C59"/>
    <w:rsid w:val="00714A58"/>
    <w:rsid w:val="00715F12"/>
    <w:rsid w:val="00723F27"/>
    <w:rsid w:val="00724E3B"/>
    <w:rsid w:val="007254AA"/>
    <w:rsid w:val="0073018C"/>
    <w:rsid w:val="00733372"/>
    <w:rsid w:val="0073628D"/>
    <w:rsid w:val="00736C8A"/>
    <w:rsid w:val="007406B3"/>
    <w:rsid w:val="007458CF"/>
    <w:rsid w:val="00745BEA"/>
    <w:rsid w:val="00745C7E"/>
    <w:rsid w:val="00754270"/>
    <w:rsid w:val="007560F5"/>
    <w:rsid w:val="00760DB2"/>
    <w:rsid w:val="00761106"/>
    <w:rsid w:val="0076123E"/>
    <w:rsid w:val="00762A51"/>
    <w:rsid w:val="007653B2"/>
    <w:rsid w:val="00765F02"/>
    <w:rsid w:val="00770398"/>
    <w:rsid w:val="00771F8F"/>
    <w:rsid w:val="007751CA"/>
    <w:rsid w:val="00777C5B"/>
    <w:rsid w:val="00781323"/>
    <w:rsid w:val="00782709"/>
    <w:rsid w:val="00790999"/>
    <w:rsid w:val="007939AB"/>
    <w:rsid w:val="00796960"/>
    <w:rsid w:val="007A1C47"/>
    <w:rsid w:val="007A69F6"/>
    <w:rsid w:val="007B2559"/>
    <w:rsid w:val="007B4C0F"/>
    <w:rsid w:val="007B4F6B"/>
    <w:rsid w:val="007B6952"/>
    <w:rsid w:val="007B745B"/>
    <w:rsid w:val="007C209F"/>
    <w:rsid w:val="007C4F02"/>
    <w:rsid w:val="007D7208"/>
    <w:rsid w:val="007E1626"/>
    <w:rsid w:val="007E22B7"/>
    <w:rsid w:val="007E238A"/>
    <w:rsid w:val="007E23BB"/>
    <w:rsid w:val="007E2CDE"/>
    <w:rsid w:val="007E5661"/>
    <w:rsid w:val="007E58F6"/>
    <w:rsid w:val="007E6717"/>
    <w:rsid w:val="007E6DBF"/>
    <w:rsid w:val="007F0184"/>
    <w:rsid w:val="007F2C28"/>
    <w:rsid w:val="00801E02"/>
    <w:rsid w:val="00803F24"/>
    <w:rsid w:val="00811FE2"/>
    <w:rsid w:val="008359CF"/>
    <w:rsid w:val="0084246F"/>
    <w:rsid w:val="00864BDB"/>
    <w:rsid w:val="00866B3A"/>
    <w:rsid w:val="00885C25"/>
    <w:rsid w:val="00890998"/>
    <w:rsid w:val="00895D6B"/>
    <w:rsid w:val="00896B71"/>
    <w:rsid w:val="008A3C07"/>
    <w:rsid w:val="008A65C1"/>
    <w:rsid w:val="008B33D6"/>
    <w:rsid w:val="008B6745"/>
    <w:rsid w:val="008B7450"/>
    <w:rsid w:val="008C06AD"/>
    <w:rsid w:val="008C1703"/>
    <w:rsid w:val="008C633E"/>
    <w:rsid w:val="008C76EE"/>
    <w:rsid w:val="008E1D2B"/>
    <w:rsid w:val="008E31C9"/>
    <w:rsid w:val="008E4A34"/>
    <w:rsid w:val="008E4E2F"/>
    <w:rsid w:val="008E6069"/>
    <w:rsid w:val="008E6DE6"/>
    <w:rsid w:val="008E789D"/>
    <w:rsid w:val="008F0397"/>
    <w:rsid w:val="008F1DE5"/>
    <w:rsid w:val="008F435D"/>
    <w:rsid w:val="00912EAB"/>
    <w:rsid w:val="00915242"/>
    <w:rsid w:val="00915343"/>
    <w:rsid w:val="00917324"/>
    <w:rsid w:val="009236F7"/>
    <w:rsid w:val="009255A8"/>
    <w:rsid w:val="00933BB7"/>
    <w:rsid w:val="0093719E"/>
    <w:rsid w:val="0094352B"/>
    <w:rsid w:val="00943740"/>
    <w:rsid w:val="009464E5"/>
    <w:rsid w:val="00947593"/>
    <w:rsid w:val="009500D2"/>
    <w:rsid w:val="0095298A"/>
    <w:rsid w:val="00952DC7"/>
    <w:rsid w:val="00953147"/>
    <w:rsid w:val="009612C1"/>
    <w:rsid w:val="00961446"/>
    <w:rsid w:val="00964149"/>
    <w:rsid w:val="00964502"/>
    <w:rsid w:val="009659F9"/>
    <w:rsid w:val="00967673"/>
    <w:rsid w:val="00972F1E"/>
    <w:rsid w:val="00976EAB"/>
    <w:rsid w:val="009857CD"/>
    <w:rsid w:val="00991498"/>
    <w:rsid w:val="00994CB3"/>
    <w:rsid w:val="009953A8"/>
    <w:rsid w:val="009956F2"/>
    <w:rsid w:val="009A2429"/>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666"/>
    <w:rsid w:val="009F6901"/>
    <w:rsid w:val="00A01BEB"/>
    <w:rsid w:val="00A04EBB"/>
    <w:rsid w:val="00A0586F"/>
    <w:rsid w:val="00A06032"/>
    <w:rsid w:val="00A139EA"/>
    <w:rsid w:val="00A15001"/>
    <w:rsid w:val="00A170B1"/>
    <w:rsid w:val="00A20653"/>
    <w:rsid w:val="00A26267"/>
    <w:rsid w:val="00A377E1"/>
    <w:rsid w:val="00A416DE"/>
    <w:rsid w:val="00A456CB"/>
    <w:rsid w:val="00A46411"/>
    <w:rsid w:val="00A47262"/>
    <w:rsid w:val="00A50F35"/>
    <w:rsid w:val="00A520EE"/>
    <w:rsid w:val="00A54079"/>
    <w:rsid w:val="00A6091F"/>
    <w:rsid w:val="00A612A5"/>
    <w:rsid w:val="00A62662"/>
    <w:rsid w:val="00A63E39"/>
    <w:rsid w:val="00A64B03"/>
    <w:rsid w:val="00A650E4"/>
    <w:rsid w:val="00A7403E"/>
    <w:rsid w:val="00A74519"/>
    <w:rsid w:val="00A755EB"/>
    <w:rsid w:val="00A756FD"/>
    <w:rsid w:val="00A81DCD"/>
    <w:rsid w:val="00A8761F"/>
    <w:rsid w:val="00A87626"/>
    <w:rsid w:val="00A90DBB"/>
    <w:rsid w:val="00A96058"/>
    <w:rsid w:val="00AA002A"/>
    <w:rsid w:val="00AA0707"/>
    <w:rsid w:val="00AA37FB"/>
    <w:rsid w:val="00AA655C"/>
    <w:rsid w:val="00AB7397"/>
    <w:rsid w:val="00AC16BE"/>
    <w:rsid w:val="00AC1A7B"/>
    <w:rsid w:val="00AC46D8"/>
    <w:rsid w:val="00AC6B97"/>
    <w:rsid w:val="00AD315E"/>
    <w:rsid w:val="00AD339A"/>
    <w:rsid w:val="00AD72E1"/>
    <w:rsid w:val="00AE2097"/>
    <w:rsid w:val="00AE74A8"/>
    <w:rsid w:val="00AF12FC"/>
    <w:rsid w:val="00AF6948"/>
    <w:rsid w:val="00B16BCF"/>
    <w:rsid w:val="00B173C1"/>
    <w:rsid w:val="00B2021E"/>
    <w:rsid w:val="00B204FC"/>
    <w:rsid w:val="00B21DED"/>
    <w:rsid w:val="00B24A7A"/>
    <w:rsid w:val="00B2652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75D49"/>
    <w:rsid w:val="00B7674D"/>
    <w:rsid w:val="00B81CAF"/>
    <w:rsid w:val="00B925E0"/>
    <w:rsid w:val="00B93A58"/>
    <w:rsid w:val="00B978D8"/>
    <w:rsid w:val="00BA1B94"/>
    <w:rsid w:val="00BA2416"/>
    <w:rsid w:val="00BA2527"/>
    <w:rsid w:val="00BA2802"/>
    <w:rsid w:val="00BA39F3"/>
    <w:rsid w:val="00BB00F5"/>
    <w:rsid w:val="00BB5536"/>
    <w:rsid w:val="00BB6811"/>
    <w:rsid w:val="00BB6D50"/>
    <w:rsid w:val="00BC0298"/>
    <w:rsid w:val="00BC2B5C"/>
    <w:rsid w:val="00BC3FE8"/>
    <w:rsid w:val="00BD3E34"/>
    <w:rsid w:val="00BD7AB2"/>
    <w:rsid w:val="00BE02B0"/>
    <w:rsid w:val="00BE3E09"/>
    <w:rsid w:val="00BE5513"/>
    <w:rsid w:val="00BE6146"/>
    <w:rsid w:val="00BF5C02"/>
    <w:rsid w:val="00C1073A"/>
    <w:rsid w:val="00C10945"/>
    <w:rsid w:val="00C1515E"/>
    <w:rsid w:val="00C17D93"/>
    <w:rsid w:val="00C2352F"/>
    <w:rsid w:val="00C3160E"/>
    <w:rsid w:val="00C33660"/>
    <w:rsid w:val="00C3411C"/>
    <w:rsid w:val="00C445B9"/>
    <w:rsid w:val="00C465C8"/>
    <w:rsid w:val="00C52CEC"/>
    <w:rsid w:val="00C5670A"/>
    <w:rsid w:val="00C568EC"/>
    <w:rsid w:val="00C63596"/>
    <w:rsid w:val="00C667D6"/>
    <w:rsid w:val="00C70B5B"/>
    <w:rsid w:val="00C70CFD"/>
    <w:rsid w:val="00C730E9"/>
    <w:rsid w:val="00C74FFA"/>
    <w:rsid w:val="00C76F4C"/>
    <w:rsid w:val="00C777CB"/>
    <w:rsid w:val="00C820D2"/>
    <w:rsid w:val="00C84027"/>
    <w:rsid w:val="00C85C60"/>
    <w:rsid w:val="00C86113"/>
    <w:rsid w:val="00C94FB1"/>
    <w:rsid w:val="00CA5C33"/>
    <w:rsid w:val="00CA6EEE"/>
    <w:rsid w:val="00CA761F"/>
    <w:rsid w:val="00CA7C04"/>
    <w:rsid w:val="00CB0F6F"/>
    <w:rsid w:val="00CB125D"/>
    <w:rsid w:val="00CC2F0B"/>
    <w:rsid w:val="00CC6980"/>
    <w:rsid w:val="00CD52FE"/>
    <w:rsid w:val="00CD69E9"/>
    <w:rsid w:val="00CE5671"/>
    <w:rsid w:val="00CE6BB6"/>
    <w:rsid w:val="00CE70DD"/>
    <w:rsid w:val="00CF15E5"/>
    <w:rsid w:val="00CF22D2"/>
    <w:rsid w:val="00CF2605"/>
    <w:rsid w:val="00D05F41"/>
    <w:rsid w:val="00D07291"/>
    <w:rsid w:val="00D12BA6"/>
    <w:rsid w:val="00D17BE3"/>
    <w:rsid w:val="00D22222"/>
    <w:rsid w:val="00D22D9B"/>
    <w:rsid w:val="00D26FA0"/>
    <w:rsid w:val="00D37ACB"/>
    <w:rsid w:val="00D37E2C"/>
    <w:rsid w:val="00D415FD"/>
    <w:rsid w:val="00D504FD"/>
    <w:rsid w:val="00D537F5"/>
    <w:rsid w:val="00D56CDD"/>
    <w:rsid w:val="00D60799"/>
    <w:rsid w:val="00D60A9E"/>
    <w:rsid w:val="00D62F69"/>
    <w:rsid w:val="00D631CF"/>
    <w:rsid w:val="00D648AC"/>
    <w:rsid w:val="00D726BC"/>
    <w:rsid w:val="00D809EA"/>
    <w:rsid w:val="00D83CCF"/>
    <w:rsid w:val="00D83F86"/>
    <w:rsid w:val="00D8657F"/>
    <w:rsid w:val="00D87965"/>
    <w:rsid w:val="00D93C1D"/>
    <w:rsid w:val="00DA0CFB"/>
    <w:rsid w:val="00DA15F7"/>
    <w:rsid w:val="00DA2403"/>
    <w:rsid w:val="00DB004C"/>
    <w:rsid w:val="00DB1E5A"/>
    <w:rsid w:val="00DB1F0F"/>
    <w:rsid w:val="00DB22AD"/>
    <w:rsid w:val="00DC42F8"/>
    <w:rsid w:val="00DC52B5"/>
    <w:rsid w:val="00DC763F"/>
    <w:rsid w:val="00DD23A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25FBB"/>
    <w:rsid w:val="00E27349"/>
    <w:rsid w:val="00E325C3"/>
    <w:rsid w:val="00E3669B"/>
    <w:rsid w:val="00E506E0"/>
    <w:rsid w:val="00E53838"/>
    <w:rsid w:val="00E566A3"/>
    <w:rsid w:val="00E56AAC"/>
    <w:rsid w:val="00E60CF4"/>
    <w:rsid w:val="00E66A58"/>
    <w:rsid w:val="00E66DF0"/>
    <w:rsid w:val="00E6719A"/>
    <w:rsid w:val="00E71F45"/>
    <w:rsid w:val="00E73458"/>
    <w:rsid w:val="00E861DF"/>
    <w:rsid w:val="00E867FE"/>
    <w:rsid w:val="00E955A7"/>
    <w:rsid w:val="00E95D11"/>
    <w:rsid w:val="00E965AA"/>
    <w:rsid w:val="00E96E08"/>
    <w:rsid w:val="00E9710D"/>
    <w:rsid w:val="00EA561A"/>
    <w:rsid w:val="00EB701A"/>
    <w:rsid w:val="00EC131E"/>
    <w:rsid w:val="00EC2848"/>
    <w:rsid w:val="00EC2A8B"/>
    <w:rsid w:val="00EC7C75"/>
    <w:rsid w:val="00ED14EA"/>
    <w:rsid w:val="00ED56BB"/>
    <w:rsid w:val="00ED661A"/>
    <w:rsid w:val="00ED6F61"/>
    <w:rsid w:val="00EE5BA6"/>
    <w:rsid w:val="00EF5877"/>
    <w:rsid w:val="00F0132C"/>
    <w:rsid w:val="00F01F78"/>
    <w:rsid w:val="00F0287A"/>
    <w:rsid w:val="00F07C37"/>
    <w:rsid w:val="00F07C85"/>
    <w:rsid w:val="00F10605"/>
    <w:rsid w:val="00F10A99"/>
    <w:rsid w:val="00F16B38"/>
    <w:rsid w:val="00F17DF1"/>
    <w:rsid w:val="00F24876"/>
    <w:rsid w:val="00F25D8A"/>
    <w:rsid w:val="00F30921"/>
    <w:rsid w:val="00F363BE"/>
    <w:rsid w:val="00F36569"/>
    <w:rsid w:val="00F37144"/>
    <w:rsid w:val="00F4111C"/>
    <w:rsid w:val="00F42C06"/>
    <w:rsid w:val="00F46F18"/>
    <w:rsid w:val="00F477D2"/>
    <w:rsid w:val="00F51142"/>
    <w:rsid w:val="00F57D7F"/>
    <w:rsid w:val="00F61A8F"/>
    <w:rsid w:val="00F67677"/>
    <w:rsid w:val="00F677FC"/>
    <w:rsid w:val="00F83621"/>
    <w:rsid w:val="00F87AAC"/>
    <w:rsid w:val="00F92103"/>
    <w:rsid w:val="00F9476F"/>
    <w:rsid w:val="00FA1597"/>
    <w:rsid w:val="00FA70BB"/>
    <w:rsid w:val="00FB1FEF"/>
    <w:rsid w:val="00FB3D87"/>
    <w:rsid w:val="00FB7427"/>
    <w:rsid w:val="00FC5FE8"/>
    <w:rsid w:val="00FC624A"/>
    <w:rsid w:val="00FC6370"/>
    <w:rsid w:val="00FC7AF0"/>
    <w:rsid w:val="00FC7EB9"/>
    <w:rsid w:val="00FD0E7B"/>
    <w:rsid w:val="00FD5DAE"/>
    <w:rsid w:val="00FD654E"/>
    <w:rsid w:val="00FE0C43"/>
    <w:rsid w:val="00FE4CD4"/>
    <w:rsid w:val="00FE62BB"/>
    <w:rsid w:val="00FF15D3"/>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8433" fillcolor="white">
      <v:fill color="white"/>
    </o:shapedefaults>
    <o:shapelayout v:ext="edit">
      <o:idmap v:ext="edit" data="1"/>
    </o:shapelayout>
  </w:shapeDefaults>
  <w:decimalSymbol w:val=","/>
  <w:listSeparator w:val=";"/>
  <w14:docId w14:val="411F47B8"/>
  <w15:docId w15:val="{BC7CAAE1-AF31-4D6A-9386-661891F7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AB7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641925">
      <w:bodyDiv w:val="1"/>
      <w:marLeft w:val="0"/>
      <w:marRight w:val="0"/>
      <w:marTop w:val="0"/>
      <w:marBottom w:val="0"/>
      <w:divBdr>
        <w:top w:val="none" w:sz="0" w:space="0" w:color="auto"/>
        <w:left w:val="none" w:sz="0" w:space="0" w:color="auto"/>
        <w:bottom w:val="none" w:sz="0" w:space="0" w:color="auto"/>
        <w:right w:val="none" w:sz="0" w:space="0" w:color="auto"/>
      </w:divBdr>
    </w:div>
    <w:div w:id="657617660">
      <w:bodyDiv w:val="1"/>
      <w:marLeft w:val="0"/>
      <w:marRight w:val="0"/>
      <w:marTop w:val="0"/>
      <w:marBottom w:val="0"/>
      <w:divBdr>
        <w:top w:val="none" w:sz="0" w:space="0" w:color="auto"/>
        <w:left w:val="none" w:sz="0" w:space="0" w:color="auto"/>
        <w:bottom w:val="none" w:sz="0" w:space="0" w:color="auto"/>
        <w:right w:val="none" w:sz="0" w:space="0" w:color="auto"/>
      </w:divBdr>
    </w:div>
    <w:div w:id="840197581">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699550785">
      <w:bodyDiv w:val="1"/>
      <w:marLeft w:val="0"/>
      <w:marRight w:val="0"/>
      <w:marTop w:val="0"/>
      <w:marBottom w:val="0"/>
      <w:divBdr>
        <w:top w:val="none" w:sz="0" w:space="0" w:color="auto"/>
        <w:left w:val="none" w:sz="0" w:space="0" w:color="auto"/>
        <w:bottom w:val="none" w:sz="0" w:space="0" w:color="auto"/>
        <w:right w:val="none" w:sz="0" w:space="0" w:color="auto"/>
      </w:divBdr>
    </w:div>
    <w:div w:id="183094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olanda.bejarano@csbp.com.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olanda.bejarano@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ga.lia@csbp.com.bo" TargetMode="External"/><Relationship Id="rId4" Type="http://schemas.openxmlformats.org/officeDocument/2006/relationships/settings" Target="settings.xml"/><Relationship Id="rId9" Type="http://schemas.openxmlformats.org/officeDocument/2006/relationships/hyperlink" Target="mailto:yolanda.bejarano@csbp.com.b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10</Pages>
  <Words>2153</Words>
  <Characters>11842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MARIA CECILIA CARRASCO TABOADA</cp:lastModifiedBy>
  <cp:revision>34</cp:revision>
  <cp:lastPrinted>2024-11-29T21:59:00Z</cp:lastPrinted>
  <dcterms:created xsi:type="dcterms:W3CDTF">2023-11-09T15:01:00Z</dcterms:created>
  <dcterms:modified xsi:type="dcterms:W3CDTF">2025-11-27T18:21:00Z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